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EC" w:rsidRPr="009605EC" w:rsidRDefault="009605EC" w:rsidP="009605EC">
      <w:pPr>
        <w:autoSpaceDE w:val="0"/>
        <w:autoSpaceDN w:val="0"/>
        <w:adjustRightInd w:val="0"/>
        <w:spacing w:line="276" w:lineRule="auto"/>
        <w:ind w:firstLine="708"/>
        <w:jc w:val="center"/>
        <w:rPr>
          <w:i/>
          <w:sz w:val="36"/>
          <w:szCs w:val="36"/>
        </w:rPr>
      </w:pPr>
      <w:r w:rsidRPr="009605EC">
        <w:rPr>
          <w:i/>
          <w:sz w:val="36"/>
          <w:szCs w:val="36"/>
        </w:rPr>
        <w:t>Уважаемые налогоплательщики!</w:t>
      </w:r>
    </w:p>
    <w:p w:rsidR="009605EC" w:rsidRPr="009605EC" w:rsidRDefault="009605EC" w:rsidP="009605EC">
      <w:pPr>
        <w:autoSpaceDE w:val="0"/>
        <w:autoSpaceDN w:val="0"/>
        <w:adjustRightInd w:val="0"/>
        <w:spacing w:line="276" w:lineRule="auto"/>
        <w:ind w:firstLine="708"/>
        <w:jc w:val="center"/>
        <w:rPr>
          <w:i/>
          <w:sz w:val="36"/>
          <w:szCs w:val="36"/>
        </w:rPr>
      </w:pPr>
    </w:p>
    <w:p w:rsidR="009605EC" w:rsidRPr="009605EC" w:rsidRDefault="009605EC" w:rsidP="009605EC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36"/>
          <w:szCs w:val="36"/>
        </w:rPr>
      </w:pPr>
      <w:proofErr w:type="gramStart"/>
      <w:r w:rsidRPr="009605EC">
        <w:rPr>
          <w:i/>
          <w:sz w:val="36"/>
          <w:szCs w:val="36"/>
        </w:rPr>
        <w:t xml:space="preserve">в  соответствии с частью 8 статьи 5 Федерального закона от 29.06.2012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система налогообложения в виде единого налога на вмененный доход для отдельных видов деятельности </w:t>
      </w:r>
      <w:r w:rsidRPr="009605EC">
        <w:rPr>
          <w:b/>
          <w:i/>
          <w:sz w:val="36"/>
          <w:szCs w:val="36"/>
        </w:rPr>
        <w:t>с 01.01.2021</w:t>
      </w:r>
      <w:r w:rsidRPr="009605EC">
        <w:rPr>
          <w:i/>
          <w:sz w:val="36"/>
          <w:szCs w:val="36"/>
        </w:rPr>
        <w:t xml:space="preserve"> не применяется.</w:t>
      </w:r>
      <w:proofErr w:type="gramEnd"/>
    </w:p>
    <w:p w:rsidR="009605EC" w:rsidRPr="009605EC" w:rsidRDefault="009605EC" w:rsidP="009605EC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36"/>
          <w:szCs w:val="36"/>
        </w:rPr>
      </w:pPr>
      <w:r w:rsidRPr="009605EC">
        <w:rPr>
          <w:i/>
          <w:sz w:val="36"/>
          <w:szCs w:val="36"/>
        </w:rPr>
        <w:t xml:space="preserve">В этой связи Инспекция информирует пользователей контрольно-кассовой техники, осуществляющих деятельность на подведомственной территории с применением системы налогообложения в виде единого налога на вмененный доход, о необходимости внесения изменений в настройки контрольно-кассовой техники в части смены применяемой системы налогообложения </w:t>
      </w:r>
      <w:r w:rsidRPr="009605EC">
        <w:rPr>
          <w:b/>
          <w:i/>
          <w:sz w:val="36"/>
          <w:szCs w:val="36"/>
        </w:rPr>
        <w:t>до 01.01.2021</w:t>
      </w:r>
      <w:r w:rsidRPr="009605EC">
        <w:rPr>
          <w:i/>
          <w:sz w:val="36"/>
          <w:szCs w:val="36"/>
        </w:rPr>
        <w:t xml:space="preserve">. Инструкции для налогоплательщиков по настройке контрольно-кассовой техники при переходе на иной режим налогообложения размещены на официальном сайте Федеральной налоговой службы по адресу: </w:t>
      </w:r>
      <w:r w:rsidRPr="009605EC">
        <w:rPr>
          <w:b/>
          <w:i/>
          <w:sz w:val="36"/>
          <w:szCs w:val="36"/>
        </w:rPr>
        <w:t>https://www.nalog.ru/rn77/service/kkt_doc/</w:t>
      </w:r>
      <w:r w:rsidRPr="009605EC">
        <w:rPr>
          <w:i/>
          <w:sz w:val="36"/>
          <w:szCs w:val="36"/>
        </w:rPr>
        <w:t>.</w:t>
      </w:r>
    </w:p>
    <w:p w:rsidR="009605EC" w:rsidRPr="009605EC" w:rsidRDefault="009605EC" w:rsidP="009605EC">
      <w:pPr>
        <w:ind w:firstLine="708"/>
        <w:jc w:val="both"/>
        <w:rPr>
          <w:i/>
          <w:sz w:val="20"/>
        </w:rPr>
      </w:pPr>
    </w:p>
    <w:p w:rsidR="009605EC" w:rsidRPr="009605EC" w:rsidRDefault="009605EC" w:rsidP="009605EC">
      <w:pPr>
        <w:ind w:firstLine="708"/>
        <w:jc w:val="center"/>
        <w:rPr>
          <w:i/>
          <w:sz w:val="20"/>
        </w:rPr>
      </w:pPr>
    </w:p>
    <w:p w:rsidR="009605EC" w:rsidRPr="009605EC" w:rsidRDefault="009605EC" w:rsidP="009605EC">
      <w:pPr>
        <w:ind w:firstLine="708"/>
        <w:jc w:val="center"/>
        <w:rPr>
          <w:i/>
          <w:sz w:val="28"/>
        </w:rPr>
      </w:pPr>
    </w:p>
    <w:p w:rsidR="00C474A6" w:rsidRPr="009605EC" w:rsidRDefault="00C474A6">
      <w:pPr>
        <w:rPr>
          <w:i/>
        </w:rPr>
      </w:pPr>
    </w:p>
    <w:sectPr w:rsidR="00C474A6" w:rsidRPr="009605EC" w:rsidSect="009605EC">
      <w:pgSz w:w="11906" w:h="16838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EC" w:rsidRDefault="009605EC" w:rsidP="009605EC">
      <w:r>
        <w:separator/>
      </w:r>
    </w:p>
  </w:endnote>
  <w:endnote w:type="continuationSeparator" w:id="1">
    <w:p w:rsidR="009605EC" w:rsidRDefault="009605EC" w:rsidP="0096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EC" w:rsidRDefault="009605EC" w:rsidP="009605EC">
      <w:r>
        <w:separator/>
      </w:r>
    </w:p>
  </w:footnote>
  <w:footnote w:type="continuationSeparator" w:id="1">
    <w:p w:rsidR="009605EC" w:rsidRDefault="009605EC" w:rsidP="00960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5EC"/>
    <w:rsid w:val="009605EC"/>
    <w:rsid w:val="00C4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EC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5E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60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05E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Мясных Марина Васильевна</dc:creator>
  <cp:lastModifiedBy>Мясных Марина Васильевна</cp:lastModifiedBy>
  <cp:revision>1</cp:revision>
  <cp:lastPrinted>2020-12-16T07:53:00Z</cp:lastPrinted>
  <dcterms:created xsi:type="dcterms:W3CDTF">2020-12-16T07:50:00Z</dcterms:created>
  <dcterms:modified xsi:type="dcterms:W3CDTF">2020-12-16T07:53:00Z</dcterms:modified>
</cp:coreProperties>
</file>