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CA" w:rsidRPr="00E52ACA" w:rsidRDefault="00E52ACA" w:rsidP="00E52A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52AC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136BF75" wp14:editId="3C5BCC29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ACA" w:rsidRPr="00E52ACA" w:rsidRDefault="00E52ACA" w:rsidP="00E52ACA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E52ACA">
        <w:rPr>
          <w:rFonts w:ascii="Times New Roman" w:eastAsia="Times New Roman" w:hAnsi="Times New Roman" w:cs="Times New Roman"/>
          <w:sz w:val="28"/>
          <w:szCs w:val="36"/>
        </w:rPr>
        <w:t>АДМИНИСТРАЦИЯ НЮКСЕНСКОГО МУНИЦИПАЛЬНОГО ОКРУГА</w:t>
      </w:r>
    </w:p>
    <w:p w:rsidR="00E52ACA" w:rsidRPr="00E52ACA" w:rsidRDefault="00E52ACA" w:rsidP="00E52ACA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E52ACA">
        <w:rPr>
          <w:rFonts w:ascii="Times New Roman" w:eastAsia="Times New Roman" w:hAnsi="Times New Roman" w:cs="Times New Roman"/>
          <w:sz w:val="28"/>
          <w:szCs w:val="36"/>
        </w:rPr>
        <w:t>ВОЛОГОДСКОЙ ОБЛАСТИ</w:t>
      </w:r>
    </w:p>
    <w:p w:rsidR="00E52ACA" w:rsidRPr="00E52ACA" w:rsidRDefault="00E52ACA" w:rsidP="00E52ACA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E52AC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E52ACA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52ACA" w:rsidRPr="00E52ACA" w:rsidRDefault="00E52ACA" w:rsidP="00E52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ACA" w:rsidRPr="00E52ACA" w:rsidRDefault="00E52ACA" w:rsidP="00E52ACA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</w:t>
      </w:r>
      <w:r w:rsidRPr="00E52ACA">
        <w:rPr>
          <w:rFonts w:ascii="Times New Roman" w:eastAsia="Times New Roman" w:hAnsi="Times New Roman" w:cs="Times New Roman"/>
          <w:sz w:val="28"/>
          <w:szCs w:val="28"/>
        </w:rPr>
        <w:t xml:space="preserve">.12.2024 № </w:t>
      </w:r>
      <w:r>
        <w:rPr>
          <w:rFonts w:ascii="Times New Roman" w:eastAsia="Times New Roman" w:hAnsi="Times New Roman" w:cs="Times New Roman"/>
          <w:sz w:val="28"/>
          <w:szCs w:val="28"/>
        </w:rPr>
        <w:t>467</w:t>
      </w:r>
      <w:r w:rsidRPr="00E52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A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2ACA" w:rsidRPr="00E52ACA" w:rsidRDefault="00E52ACA" w:rsidP="00E52ACA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A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52ACA">
        <w:rPr>
          <w:rFonts w:ascii="Times New Roman" w:eastAsia="Times New Roman" w:hAnsi="Times New Roman" w:cs="Times New Roman"/>
          <w:sz w:val="28"/>
          <w:szCs w:val="28"/>
        </w:rPr>
        <w:t>. Нюксеница</w:t>
      </w:r>
    </w:p>
    <w:p w:rsidR="00E42402" w:rsidRPr="00E42402" w:rsidRDefault="00E42402" w:rsidP="000F4DF9">
      <w:pPr>
        <w:spacing w:after="0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557"/>
      </w:tblGrid>
      <w:tr w:rsidR="00E42402" w:rsidRPr="00E42402" w:rsidTr="00AA4E9D">
        <w:trPr>
          <w:trHeight w:val="956"/>
        </w:trPr>
        <w:tc>
          <w:tcPr>
            <w:tcW w:w="4557" w:type="dxa"/>
          </w:tcPr>
          <w:p w:rsidR="00E42402" w:rsidRPr="00E42402" w:rsidRDefault="00F672F6" w:rsidP="00623AFA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6C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Нюксенского муниципального </w:t>
            </w:r>
            <w:r w:rsidR="007D6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</w:t>
            </w:r>
            <w:r w:rsidRPr="00636C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от 06.09.2019 № 274 </w:t>
            </w:r>
            <w:r w:rsidR="007D6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636C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муниципальной   программы «Содействие занятости населения Нюксенского муниципал</w:t>
            </w:r>
            <w:r w:rsidR="00623A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ьного района на 2021-2025 годы»</w:t>
            </w:r>
            <w:r w:rsidR="00EE3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AA4E9D" w:rsidRDefault="00AA4E9D" w:rsidP="007F2223">
      <w:p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8144A" w:rsidRDefault="00636C17" w:rsidP="00623AF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6C17">
        <w:rPr>
          <w:rFonts w:ascii="Times New Roman" w:hAnsi="Times New Roman"/>
          <w:sz w:val="28"/>
          <w:szCs w:val="28"/>
          <w:lang w:eastAsia="zh-CN"/>
        </w:rPr>
        <w:t xml:space="preserve">Во исполнение постановлений администрации Нюксенского муниципального округа от 16.01.2023 № 50 «Об утверждении Порядка разработки, реализации и оценки эффективности муниципальных программ Нюксенского муниципального округа», от 16.01.2023 № 51 «Об утверждении Перечня муниципальных программ Нюксенского муниципального округа», Решения Представительного 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Собрания </w:t>
      </w:r>
      <w:r w:rsidR="00E90F39" w:rsidRPr="007F3A3E">
        <w:rPr>
          <w:rFonts w:ascii="Times New Roman" w:hAnsi="Times New Roman"/>
          <w:sz w:val="28"/>
          <w:szCs w:val="28"/>
          <w:lang w:eastAsia="zh-CN"/>
        </w:rPr>
        <w:t xml:space="preserve">Нюксенского муниципального округа </w:t>
      </w:r>
      <w:r w:rsidRPr="007F3A3E">
        <w:rPr>
          <w:rFonts w:ascii="Times New Roman" w:hAnsi="Times New Roman"/>
          <w:sz w:val="28"/>
          <w:szCs w:val="28"/>
          <w:lang w:eastAsia="zh-CN"/>
        </w:rPr>
        <w:t>от 2</w:t>
      </w:r>
      <w:r w:rsidR="0078144A">
        <w:rPr>
          <w:rFonts w:ascii="Times New Roman" w:hAnsi="Times New Roman"/>
          <w:sz w:val="28"/>
          <w:szCs w:val="28"/>
          <w:lang w:eastAsia="zh-CN"/>
        </w:rPr>
        <w:t>6</w:t>
      </w:r>
      <w:r w:rsidRPr="007F3A3E">
        <w:rPr>
          <w:rFonts w:ascii="Times New Roman" w:hAnsi="Times New Roman"/>
          <w:sz w:val="28"/>
          <w:szCs w:val="28"/>
          <w:lang w:eastAsia="zh-CN"/>
        </w:rPr>
        <w:t>.12.202</w:t>
      </w:r>
      <w:r w:rsidR="0078144A">
        <w:rPr>
          <w:rFonts w:ascii="Times New Roman" w:hAnsi="Times New Roman"/>
          <w:sz w:val="28"/>
          <w:szCs w:val="28"/>
          <w:lang w:eastAsia="zh-CN"/>
        </w:rPr>
        <w:t>4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624E20">
        <w:rPr>
          <w:rFonts w:ascii="Times New Roman" w:hAnsi="Times New Roman"/>
          <w:sz w:val="28"/>
          <w:szCs w:val="28"/>
          <w:lang w:eastAsia="zh-CN"/>
        </w:rPr>
        <w:t>91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 «О внесении изменений и дополнений в Решение Представительного Собрания Нюксенского муниципального </w:t>
      </w:r>
      <w:r w:rsidR="00E90F39">
        <w:rPr>
          <w:rFonts w:ascii="Times New Roman" w:hAnsi="Times New Roman"/>
          <w:sz w:val="28"/>
          <w:szCs w:val="28"/>
          <w:lang w:eastAsia="zh-CN"/>
        </w:rPr>
        <w:t>округа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от 1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5</w:t>
      </w:r>
      <w:r w:rsidRPr="007F3A3E">
        <w:rPr>
          <w:rFonts w:ascii="Times New Roman" w:hAnsi="Times New Roman"/>
          <w:sz w:val="28"/>
          <w:szCs w:val="28"/>
          <w:lang w:eastAsia="zh-CN"/>
        </w:rPr>
        <w:t>.12.202</w:t>
      </w:r>
      <w:r w:rsidR="0078144A">
        <w:rPr>
          <w:rFonts w:ascii="Times New Roman" w:hAnsi="Times New Roman"/>
          <w:sz w:val="28"/>
          <w:szCs w:val="28"/>
          <w:lang w:eastAsia="zh-CN"/>
        </w:rPr>
        <w:t>3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78144A">
        <w:rPr>
          <w:rFonts w:ascii="Times New Roman" w:hAnsi="Times New Roman"/>
          <w:sz w:val="28"/>
          <w:szCs w:val="28"/>
          <w:lang w:eastAsia="zh-CN"/>
        </w:rPr>
        <w:t>108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«О бюджете Нюксенского муниципального 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округа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на 202</w:t>
      </w:r>
      <w:r w:rsidR="0078144A">
        <w:rPr>
          <w:rFonts w:ascii="Times New Roman" w:hAnsi="Times New Roman"/>
          <w:sz w:val="28"/>
          <w:szCs w:val="28"/>
          <w:lang w:eastAsia="zh-CN"/>
        </w:rPr>
        <w:t>4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год и плановый период 202</w:t>
      </w:r>
      <w:r w:rsidR="0078144A">
        <w:rPr>
          <w:rFonts w:ascii="Times New Roman" w:hAnsi="Times New Roman"/>
          <w:sz w:val="28"/>
          <w:szCs w:val="28"/>
          <w:lang w:eastAsia="zh-CN"/>
        </w:rPr>
        <w:t>5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и 202</w:t>
      </w:r>
      <w:r w:rsidR="0078144A">
        <w:rPr>
          <w:rFonts w:ascii="Times New Roman" w:hAnsi="Times New Roman"/>
          <w:sz w:val="28"/>
          <w:szCs w:val="28"/>
          <w:lang w:eastAsia="zh-CN"/>
        </w:rPr>
        <w:t>6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годов», </w:t>
      </w:r>
    </w:p>
    <w:p w:rsidR="00BF75E4" w:rsidRDefault="00E42402" w:rsidP="00623AF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55C49" w:rsidRDefault="00636C17" w:rsidP="00315D6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55C49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Нюксенского муниципального района</w:t>
      </w:r>
      <w:r w:rsidR="00C55C49" w:rsidRPr="00C55C49">
        <w:t xml:space="preserve"> </w:t>
      </w:r>
      <w:r w:rsidR="00C55C49" w:rsidRPr="00C55C49">
        <w:rPr>
          <w:rFonts w:ascii="Times New Roman" w:eastAsia="Times New Roman" w:hAnsi="Times New Roman" w:cs="Times New Roman"/>
          <w:sz w:val="28"/>
          <w:szCs w:val="28"/>
        </w:rPr>
        <w:t>от 06.09.2019 № 274 «Об утверждении муниципальной   программы «Содействие занятости населения Нюксенского муниципального района на 2021-2025 годы»</w:t>
      </w:r>
      <w:r w:rsidR="00C55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F39">
        <w:rPr>
          <w:rFonts w:ascii="Times New Roman" w:eastAsia="Times New Roman" w:hAnsi="Times New Roman" w:cs="Times New Roman"/>
          <w:sz w:val="28"/>
          <w:szCs w:val="28"/>
        </w:rPr>
        <w:t xml:space="preserve">(далее муниципальная программа) </w:t>
      </w:r>
      <w:r w:rsidR="00C55C49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15D63" w:rsidRDefault="00C55C49" w:rsidP="0078144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15D63">
        <w:rPr>
          <w:rFonts w:ascii="Times New Roman" w:hAnsi="Times New Roman" w:cs="Times New Roman"/>
          <w:sz w:val="28"/>
          <w:szCs w:val="28"/>
        </w:rPr>
        <w:t>В паспорте м</w:t>
      </w:r>
      <w:r w:rsidR="00315D63">
        <w:rPr>
          <w:rFonts w:ascii="Times New Roman" w:hAnsi="Times New Roman"/>
          <w:sz w:val="28"/>
          <w:szCs w:val="28"/>
        </w:rPr>
        <w:t>униципальной программы строк</w:t>
      </w:r>
      <w:r w:rsidR="0078144A">
        <w:rPr>
          <w:rFonts w:ascii="Times New Roman" w:hAnsi="Times New Roman"/>
          <w:sz w:val="28"/>
          <w:szCs w:val="28"/>
        </w:rPr>
        <w:t>у «Объем финансового обеспечения программы» изложить в новой редакции</w:t>
      </w:r>
      <w:r w:rsidR="00315D63">
        <w:rPr>
          <w:rFonts w:ascii="Times New Roman" w:hAnsi="Times New Roman"/>
          <w:sz w:val="28"/>
          <w:szCs w:val="28"/>
        </w:rPr>
        <w:t>:</w:t>
      </w:r>
    </w:p>
    <w:p w:rsidR="00315D63" w:rsidRDefault="00315D63" w:rsidP="00315D63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6005"/>
      </w:tblGrid>
      <w:tr w:rsidR="00315D63" w:rsidRPr="001965E0" w:rsidTr="001179EA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117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315D63" w:rsidRPr="00631CD5" w:rsidRDefault="00315D63" w:rsidP="00117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29</w:t>
            </w:r>
            <w:r w:rsidR="0078144A">
              <w:rPr>
                <w:rFonts w:ascii="Times New Roman" w:hAnsi="Times New Roman"/>
                <w:sz w:val="28"/>
                <w:szCs w:val="28"/>
              </w:rPr>
              <w:t>76,5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 реализации:</w:t>
            </w:r>
          </w:p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>2021 год – 319,8 тысяч рублей</w:t>
            </w:r>
          </w:p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>2022 год – 492,2 тысяч рублей</w:t>
            </w:r>
          </w:p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499,9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78144A">
              <w:rPr>
                <w:rFonts w:ascii="Times New Roman" w:hAnsi="Times New Roman"/>
                <w:sz w:val="28"/>
                <w:szCs w:val="28"/>
              </w:rPr>
              <w:t>64,6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5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>0,0 тысяч рублей</w:t>
            </w:r>
          </w:p>
          <w:p w:rsidR="00315D63" w:rsidRPr="001965E0" w:rsidRDefault="00315D63" w:rsidP="00906F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2026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550,0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</w:tc>
      </w:tr>
    </w:tbl>
    <w:p w:rsidR="00AF5B3E" w:rsidRDefault="00240739" w:rsidP="00AF5B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14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разделе</w:t>
      </w:r>
      <w:r w:rsidR="00AF5B3E" w:rsidRPr="00AF5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B3E">
        <w:rPr>
          <w:rFonts w:ascii="Times New Roman" w:hAnsi="Times New Roman" w:cs="Times New Roman"/>
          <w:b/>
          <w:sz w:val="28"/>
          <w:szCs w:val="28"/>
        </w:rPr>
        <w:t>«</w:t>
      </w:r>
      <w:r w:rsidR="00AF5B3E" w:rsidRPr="00AF5B3E">
        <w:rPr>
          <w:rFonts w:ascii="Times New Roman" w:hAnsi="Times New Roman" w:cs="Times New Roman"/>
          <w:sz w:val="28"/>
          <w:szCs w:val="28"/>
        </w:rPr>
        <w:t>Информация о финансовом обеспечении реализации муниципальной программы за счет средств бюджета округа</w:t>
      </w:r>
      <w:r w:rsidR="00AF5B3E">
        <w:rPr>
          <w:rFonts w:ascii="Times New Roman" w:hAnsi="Times New Roman" w:cs="Times New Roman"/>
          <w:sz w:val="28"/>
          <w:szCs w:val="28"/>
        </w:rPr>
        <w:t>» строки:</w:t>
      </w:r>
    </w:p>
    <w:p w:rsidR="00AF5B3E" w:rsidRPr="0045651B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51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за счет средств бюджета округа составляет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C4055">
        <w:rPr>
          <w:rFonts w:ascii="Times New Roman" w:hAnsi="Times New Roman" w:cs="Times New Roman"/>
          <w:sz w:val="28"/>
          <w:szCs w:val="28"/>
        </w:rPr>
        <w:t>61,9</w:t>
      </w:r>
      <w:r w:rsidRPr="0045651B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AF5B3E" w:rsidRPr="0045651B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2021 год – 319,8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Pr="0045651B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2022 год – 49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65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651B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Pr="0045651B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8C4055">
        <w:rPr>
          <w:rFonts w:ascii="Times New Roman" w:hAnsi="Times New Roman" w:cs="Times New Roman"/>
          <w:sz w:val="28"/>
          <w:szCs w:val="28"/>
        </w:rPr>
        <w:t>–</w:t>
      </w:r>
      <w:r w:rsidRPr="0045651B">
        <w:rPr>
          <w:rFonts w:ascii="Times New Roman" w:hAnsi="Times New Roman" w:cs="Times New Roman"/>
          <w:sz w:val="28"/>
          <w:szCs w:val="28"/>
        </w:rPr>
        <w:t xml:space="preserve"> </w:t>
      </w:r>
      <w:r w:rsidR="008C4055">
        <w:rPr>
          <w:rFonts w:ascii="Times New Roman" w:hAnsi="Times New Roman" w:cs="Times New Roman"/>
          <w:sz w:val="28"/>
          <w:szCs w:val="28"/>
        </w:rPr>
        <w:t>499,9</w:t>
      </w:r>
      <w:r w:rsidRPr="0045651B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Pr="0045651B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2024 год - 500,0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2025 год - 500,0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F5B3E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на строки: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51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за счет средств бюджета округа составляет </w:t>
      </w:r>
      <w:r w:rsidRPr="00906FA8">
        <w:rPr>
          <w:rFonts w:ascii="Times New Roman" w:hAnsi="Times New Roman" w:cs="Times New Roman"/>
          <w:sz w:val="28"/>
          <w:szCs w:val="28"/>
        </w:rPr>
        <w:t>2</w:t>
      </w:r>
      <w:r w:rsidR="00906FA8" w:rsidRPr="00906FA8">
        <w:rPr>
          <w:rFonts w:ascii="Times New Roman" w:hAnsi="Times New Roman" w:cs="Times New Roman"/>
          <w:sz w:val="28"/>
          <w:szCs w:val="28"/>
        </w:rPr>
        <w:t>9</w:t>
      </w:r>
      <w:r w:rsidR="008C4055">
        <w:rPr>
          <w:rFonts w:ascii="Times New Roman" w:hAnsi="Times New Roman" w:cs="Times New Roman"/>
          <w:sz w:val="28"/>
          <w:szCs w:val="28"/>
        </w:rPr>
        <w:t>76,5</w:t>
      </w:r>
      <w:r w:rsidRPr="00906FA8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>2021 год – 319,8 тысяч рублей;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>2022 год – 492,2 тысяч рублей;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</w:t>
      </w:r>
      <w:r w:rsidR="00906FA8" w:rsidRPr="00906FA8">
        <w:rPr>
          <w:rFonts w:ascii="Times New Roman" w:hAnsi="Times New Roman" w:cs="Times New Roman"/>
          <w:sz w:val="28"/>
          <w:szCs w:val="28"/>
        </w:rPr>
        <w:t>499,9</w:t>
      </w:r>
      <w:r w:rsidRPr="00906FA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5</w:t>
      </w:r>
      <w:r w:rsidR="008C4055">
        <w:rPr>
          <w:rFonts w:ascii="Times New Roman" w:hAnsi="Times New Roman" w:cs="Times New Roman"/>
          <w:sz w:val="28"/>
          <w:szCs w:val="28"/>
        </w:rPr>
        <w:t>64,6</w:t>
      </w:r>
      <w:r w:rsidRPr="00906FA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5</w:t>
      </w:r>
      <w:r w:rsidR="00906FA8" w:rsidRPr="00906FA8">
        <w:rPr>
          <w:rFonts w:ascii="Times New Roman" w:hAnsi="Times New Roman" w:cs="Times New Roman"/>
          <w:sz w:val="28"/>
          <w:szCs w:val="28"/>
        </w:rPr>
        <w:t>5</w:t>
      </w:r>
      <w:r w:rsidRPr="00906FA8">
        <w:rPr>
          <w:rFonts w:ascii="Times New Roman" w:hAnsi="Times New Roman" w:cs="Times New Roman"/>
          <w:sz w:val="28"/>
          <w:szCs w:val="28"/>
        </w:rPr>
        <w:t>0,0 тысяч рублей;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</w:t>
      </w:r>
      <w:r w:rsidR="00906FA8" w:rsidRPr="00906FA8">
        <w:rPr>
          <w:rFonts w:ascii="Times New Roman" w:hAnsi="Times New Roman" w:cs="Times New Roman"/>
          <w:sz w:val="28"/>
          <w:szCs w:val="28"/>
        </w:rPr>
        <w:t>550,0</w:t>
      </w:r>
      <w:r w:rsidRPr="00906FA8">
        <w:rPr>
          <w:rFonts w:ascii="Times New Roman" w:hAnsi="Times New Roman" w:cs="Times New Roman"/>
          <w:sz w:val="28"/>
          <w:szCs w:val="28"/>
        </w:rPr>
        <w:t xml:space="preserve"> тысяч рублей».</w:t>
      </w:r>
    </w:p>
    <w:p w:rsidR="00AF5B3E" w:rsidRDefault="00AF5B3E" w:rsidP="00AF5B3E">
      <w:pPr>
        <w:suppressAutoHyphen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1.</w:t>
      </w:r>
      <w:r w:rsidR="008C405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3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 Приложени</w:t>
      </w:r>
      <w:r w:rsidR="00624E20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е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№ 1 к программе изложить в новой редакции (</w:t>
      </w:r>
      <w:r w:rsidR="00624E20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рил</w:t>
      </w:r>
      <w:r w:rsidR="00624E20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ожение 1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).</w:t>
      </w:r>
    </w:p>
    <w:p w:rsidR="00624E20" w:rsidRDefault="00624E20" w:rsidP="00624E20">
      <w:pPr>
        <w:suppressAutoHyphen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1.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4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 Приложени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е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4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к программе изложить в новой редакции (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рил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ожение 2)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E7AB0" w:rsidRPr="00636C17" w:rsidRDefault="00C55C49" w:rsidP="00315D6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6C17" w:rsidRPr="00636C17">
        <w:rPr>
          <w:rFonts w:ascii="Times New Roman" w:hAnsi="Times New Roman"/>
          <w:sz w:val="28"/>
          <w:szCs w:val="28"/>
        </w:rPr>
        <w:t xml:space="preserve">. </w:t>
      </w:r>
      <w:r w:rsidR="00BF75E4" w:rsidRPr="00636C17">
        <w:rPr>
          <w:rFonts w:ascii="Times New Roman" w:hAnsi="Times New Roman"/>
          <w:sz w:val="28"/>
          <w:szCs w:val="28"/>
        </w:rPr>
        <w:t xml:space="preserve">Настоящее </w:t>
      </w:r>
      <w:r w:rsidR="00DE5574">
        <w:rPr>
          <w:rFonts w:ascii="Times New Roman" w:hAnsi="Times New Roman"/>
          <w:sz w:val="28"/>
          <w:szCs w:val="28"/>
        </w:rPr>
        <w:t>постановление</w:t>
      </w:r>
      <w:r w:rsidR="00BF75E4" w:rsidRPr="00636C17">
        <w:rPr>
          <w:rFonts w:ascii="Times New Roman" w:hAnsi="Times New Roman"/>
          <w:sz w:val="28"/>
          <w:szCs w:val="28"/>
        </w:rPr>
        <w:t xml:space="preserve"> вступает в </w:t>
      </w:r>
      <w:r w:rsidR="003434A9">
        <w:rPr>
          <w:rFonts w:ascii="Times New Roman" w:hAnsi="Times New Roman"/>
          <w:sz w:val="28"/>
          <w:szCs w:val="28"/>
        </w:rPr>
        <w:t xml:space="preserve"> силу после официального опубликования</w:t>
      </w:r>
      <w:bookmarkStart w:id="0" w:name="_GoBack"/>
      <w:bookmarkEnd w:id="0"/>
      <w:r w:rsidR="00636C17" w:rsidRPr="00636C17">
        <w:rPr>
          <w:rFonts w:ascii="Times New Roman" w:hAnsi="Times New Roman"/>
          <w:sz w:val="28"/>
          <w:szCs w:val="28"/>
        </w:rPr>
        <w:t xml:space="preserve"> и</w:t>
      </w:r>
      <w:r w:rsidR="00BF75E4" w:rsidRPr="00636C17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</w:t>
      </w:r>
      <w:r w:rsidR="00636C17" w:rsidRPr="00636C17">
        <w:rPr>
          <w:rFonts w:ascii="Times New Roman" w:hAnsi="Times New Roman"/>
          <w:sz w:val="28"/>
          <w:szCs w:val="28"/>
        </w:rPr>
        <w:t xml:space="preserve">администрации </w:t>
      </w:r>
      <w:r w:rsidR="00BF75E4" w:rsidRPr="00636C17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636C17" w:rsidRPr="00636C17">
        <w:rPr>
          <w:rFonts w:ascii="Times New Roman" w:hAnsi="Times New Roman"/>
          <w:sz w:val="28"/>
          <w:szCs w:val="28"/>
        </w:rPr>
        <w:t>округа</w:t>
      </w:r>
      <w:r w:rsidR="00BF75E4" w:rsidRPr="00636C1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636C17" w:rsidRPr="00636C17" w:rsidRDefault="00636C17" w:rsidP="00E52ACA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ACA" w:rsidRDefault="00315D63" w:rsidP="00315D6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42AF">
        <w:rPr>
          <w:rFonts w:ascii="Times New Roman" w:hAnsi="Times New Roman" w:cs="Times New Roman"/>
          <w:sz w:val="28"/>
          <w:szCs w:val="28"/>
        </w:rPr>
        <w:t xml:space="preserve">Глава Нюксенского </w:t>
      </w:r>
    </w:p>
    <w:p w:rsidR="00636C17" w:rsidRDefault="00315D63" w:rsidP="00315D6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2AF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</w:t>
      </w:r>
      <w:r w:rsidR="00E52A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F42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4055">
        <w:rPr>
          <w:rFonts w:ascii="Times New Roman" w:hAnsi="Times New Roman" w:cs="Times New Roman"/>
          <w:sz w:val="28"/>
          <w:szCs w:val="28"/>
        </w:rPr>
        <w:t>Ю</w:t>
      </w:r>
      <w:r w:rsidRPr="009F42AF">
        <w:rPr>
          <w:rFonts w:ascii="Times New Roman" w:hAnsi="Times New Roman" w:cs="Times New Roman"/>
          <w:sz w:val="28"/>
          <w:szCs w:val="28"/>
        </w:rPr>
        <w:t xml:space="preserve">. </w:t>
      </w:r>
      <w:r w:rsidR="008C4055">
        <w:rPr>
          <w:rFonts w:ascii="Times New Roman" w:hAnsi="Times New Roman" w:cs="Times New Roman"/>
          <w:sz w:val="28"/>
          <w:szCs w:val="28"/>
        </w:rPr>
        <w:t>П</w:t>
      </w:r>
      <w:r w:rsidRPr="009F42AF">
        <w:rPr>
          <w:rFonts w:ascii="Times New Roman" w:hAnsi="Times New Roman" w:cs="Times New Roman"/>
          <w:sz w:val="28"/>
          <w:szCs w:val="28"/>
        </w:rPr>
        <w:t xml:space="preserve">. </w:t>
      </w:r>
      <w:r w:rsidR="008C4055">
        <w:rPr>
          <w:rFonts w:ascii="Times New Roman" w:hAnsi="Times New Roman" w:cs="Times New Roman"/>
          <w:sz w:val="28"/>
          <w:szCs w:val="28"/>
        </w:rPr>
        <w:t>Шевцова</w:t>
      </w:r>
      <w:r w:rsidRPr="009F42A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7D643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A2D2A" w:rsidRPr="00E46C5C" w:rsidRDefault="00CA2D2A" w:rsidP="000F4DF9">
      <w:pPr>
        <w:spacing w:after="0"/>
        <w:rPr>
          <w:rFonts w:ascii="Times New Roman" w:hAnsi="Times New Roman"/>
          <w:szCs w:val="24"/>
        </w:rPr>
        <w:sectPr w:rsidR="00CA2D2A" w:rsidRPr="00E46C5C" w:rsidSect="00E90F39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624E20" w:rsidRDefault="00624E20" w:rsidP="00624E20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24E20" w:rsidRDefault="00624E20" w:rsidP="00624E20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Нюксенс</w:t>
      </w:r>
      <w:r w:rsidR="00E52ACA">
        <w:rPr>
          <w:rFonts w:ascii="Times New Roman" w:hAnsi="Times New Roman" w:cs="Times New Roman"/>
          <w:sz w:val="28"/>
          <w:szCs w:val="28"/>
        </w:rPr>
        <w:t>кого муниципального округа от 28.12.2024 № 467</w:t>
      </w:r>
    </w:p>
    <w:p w:rsidR="00624E20" w:rsidRDefault="00624E20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2D2A" w:rsidRPr="00CA2D2A" w:rsidRDefault="00CA2D2A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t>Приложение  № 1 к муниципальной  программе</w:t>
      </w: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55F0F"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о целевых показателях муниципальной программы </w:t>
      </w:r>
      <w:r w:rsidRPr="00355F0F">
        <w:rPr>
          <w:rFonts w:ascii="Times New Roman" w:hAnsi="Times New Roman" w:cs="Times New Roman"/>
          <w:sz w:val="28"/>
          <w:szCs w:val="28"/>
        </w:rPr>
        <w:br/>
        <w:t xml:space="preserve">«Содействие занятости населения 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>»</w:t>
      </w:r>
    </w:p>
    <w:p w:rsidR="005C4757" w:rsidRDefault="005C4757" w:rsidP="005C47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"/>
        <w:gridCol w:w="4311"/>
        <w:gridCol w:w="2257"/>
        <w:gridCol w:w="1186"/>
        <w:gridCol w:w="838"/>
        <w:gridCol w:w="829"/>
        <w:gridCol w:w="689"/>
        <w:gridCol w:w="754"/>
        <w:gridCol w:w="715"/>
        <w:gridCol w:w="718"/>
        <w:gridCol w:w="724"/>
        <w:gridCol w:w="709"/>
        <w:gridCol w:w="715"/>
      </w:tblGrid>
      <w:tr w:rsidR="00AF5B3E" w:rsidTr="00AF5B3E">
        <w:tc>
          <w:tcPr>
            <w:tcW w:w="1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направленная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45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AF5B3E" w:rsidTr="00AF5B3E">
        <w:tc>
          <w:tcPr>
            <w:tcW w:w="1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1686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E" w:rsidTr="00AF5B3E">
        <w:tc>
          <w:tcPr>
            <w:tcW w:w="1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  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 w:rsidP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F5B3E" w:rsidTr="00AF5B3E"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 w:rsidP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5B3E" w:rsidTr="00AF5B3E"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временного трудоустройства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в возрасте от 14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лет;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временного трудоустройства несовершеннолетних граждан;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предотвращение случаев безнадзорности и правонарушений среди несовершеннолетних, в том числе оказавшихся в сложных жизненных обстоятельствах.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 w:rsidP="00B11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 w:rsidP="00906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6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8C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       </w:t>
            </w:r>
          </w:p>
        </w:tc>
      </w:tr>
    </w:tbl>
    <w:p w:rsidR="00CA2D2A" w:rsidRPr="00CA2D2A" w:rsidRDefault="00CA2D2A" w:rsidP="000F4D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ACA" w:rsidRDefault="00E52ACA" w:rsidP="00E52ACA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52ACA" w:rsidRDefault="00E52ACA" w:rsidP="00E52ACA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Нюксенского муниципального округа от 28.12.2024 № 467</w:t>
      </w:r>
    </w:p>
    <w:p w:rsidR="00CA2D2A" w:rsidRDefault="00CA2D2A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55F0F" w:rsidRPr="00CA2D2A" w:rsidRDefault="00DE557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5F0F" w:rsidRPr="00CA2D2A">
        <w:rPr>
          <w:rFonts w:ascii="Times New Roman" w:hAnsi="Times New Roman" w:cs="Times New Roman"/>
          <w:sz w:val="28"/>
          <w:szCs w:val="28"/>
        </w:rPr>
        <w:t>№</w:t>
      </w:r>
      <w:r w:rsidR="00355F0F">
        <w:rPr>
          <w:rFonts w:ascii="Times New Roman" w:hAnsi="Times New Roman" w:cs="Times New Roman"/>
          <w:sz w:val="28"/>
          <w:szCs w:val="28"/>
        </w:rPr>
        <w:t xml:space="preserve"> 4</w:t>
      </w:r>
      <w:r w:rsidR="00355F0F" w:rsidRPr="00CA2D2A">
        <w:rPr>
          <w:rFonts w:ascii="Times New Roman" w:hAnsi="Times New Roman" w:cs="Times New Roman"/>
          <w:sz w:val="28"/>
          <w:szCs w:val="28"/>
        </w:rPr>
        <w:t xml:space="preserve"> к муниципальной  программе</w:t>
      </w:r>
    </w:p>
    <w:p w:rsidR="00893C9D" w:rsidRPr="00CA2D2A" w:rsidRDefault="00893C9D" w:rsidP="000F4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F0F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355F0F" w:rsidRPr="00355F0F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</w:t>
      </w:r>
    </w:p>
    <w:p w:rsidR="00CA2D2A" w:rsidRPr="00CA2D2A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2A" w:rsidRPr="00CA2D2A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823044">
        <w:rPr>
          <w:rFonts w:ascii="Times New Roman" w:hAnsi="Times New Roman" w:cs="Times New Roman"/>
          <w:sz w:val="28"/>
          <w:szCs w:val="28"/>
        </w:rPr>
        <w:t>окру</w:t>
      </w:r>
      <w:r w:rsidR="00B11674">
        <w:rPr>
          <w:rFonts w:ascii="Times New Roman" w:hAnsi="Times New Roman" w:cs="Times New Roman"/>
          <w:sz w:val="28"/>
          <w:szCs w:val="28"/>
        </w:rPr>
        <w:t>г</w:t>
      </w:r>
      <w:r w:rsidR="0082304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48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709"/>
        <w:gridCol w:w="395"/>
        <w:gridCol w:w="4283"/>
        <w:gridCol w:w="1984"/>
        <w:gridCol w:w="851"/>
        <w:gridCol w:w="850"/>
        <w:gridCol w:w="851"/>
        <w:gridCol w:w="850"/>
        <w:gridCol w:w="851"/>
        <w:gridCol w:w="992"/>
        <w:gridCol w:w="992"/>
      </w:tblGrid>
      <w:tr w:rsidR="0090130A" w:rsidTr="0090130A">
        <w:trPr>
          <w:trHeight w:val="574"/>
          <w:tblHeader/>
          <w:jc w:val="center"/>
        </w:trPr>
        <w:tc>
          <w:tcPr>
            <w:tcW w:w="2395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0130A" w:rsidTr="0090130A">
        <w:trPr>
          <w:trHeight w:val="743"/>
          <w:tblHeader/>
          <w:jc w:val="center"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130A" w:rsidTr="0090130A">
        <w:trPr>
          <w:trHeight w:val="259"/>
          <w:jc w:val="center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«Содействие занятости населения </w:t>
            </w:r>
          </w:p>
          <w:p w:rsidR="0090130A" w:rsidRDefault="0090130A" w:rsidP="008230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Нюксенского муниципального округа»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B116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492,2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6FA8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8C4055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6FA8" w:rsidP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</w:tr>
      <w:tr w:rsidR="0090130A" w:rsidTr="0090130A">
        <w:trPr>
          <w:trHeight w:val="259"/>
          <w:jc w:val="center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8230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округа (ГРБС)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B116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492,2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8C4055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6FA8" w:rsidP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</w:tr>
      <w:tr w:rsidR="0090130A" w:rsidTr="0090130A">
        <w:trPr>
          <w:trHeight w:val="1904"/>
          <w:jc w:val="center"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рабочих мест для реализации временного трудоустройства несовершеннолетних граждан»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(ГРБС) 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492,2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6FA8" w:rsidP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C4055">
              <w:rPr>
                <w:rFonts w:ascii="Times New Roman" w:hAnsi="Times New Roman" w:cs="Times New Roman"/>
                <w:bCs/>
                <w:sz w:val="24"/>
                <w:szCs w:val="24"/>
              </w:rPr>
              <w:t>64,6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6FA8" w:rsidP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</w:tbl>
    <w:p w:rsidR="00623AFA" w:rsidRDefault="00623AFA" w:rsidP="00AF5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3AFA" w:rsidSect="0090130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40" w:rsidRDefault="00AD2340" w:rsidP="00623AFA">
      <w:pPr>
        <w:spacing w:after="0" w:line="240" w:lineRule="auto"/>
      </w:pPr>
      <w:r>
        <w:separator/>
      </w:r>
    </w:p>
  </w:endnote>
  <w:endnote w:type="continuationSeparator" w:id="0">
    <w:p w:rsidR="00AD2340" w:rsidRDefault="00AD2340" w:rsidP="0062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40" w:rsidRDefault="00AD2340" w:rsidP="00623AFA">
      <w:pPr>
        <w:spacing w:after="0" w:line="240" w:lineRule="auto"/>
      </w:pPr>
      <w:r>
        <w:separator/>
      </w:r>
    </w:p>
  </w:footnote>
  <w:footnote w:type="continuationSeparator" w:id="0">
    <w:p w:rsidR="00AD2340" w:rsidRDefault="00AD2340" w:rsidP="0062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816"/>
    <w:multiLevelType w:val="hybridMultilevel"/>
    <w:tmpl w:val="1DE89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27B1773"/>
    <w:multiLevelType w:val="hybridMultilevel"/>
    <w:tmpl w:val="0A163900"/>
    <w:lvl w:ilvl="0" w:tplc="DF52DC2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02"/>
    <w:rsid w:val="00007EFB"/>
    <w:rsid w:val="0001756E"/>
    <w:rsid w:val="00023161"/>
    <w:rsid w:val="00083849"/>
    <w:rsid w:val="00083B1A"/>
    <w:rsid w:val="000A307A"/>
    <w:rsid w:val="000C141C"/>
    <w:rsid w:val="000F011D"/>
    <w:rsid w:val="000F1F2C"/>
    <w:rsid w:val="000F4DF9"/>
    <w:rsid w:val="000F6D79"/>
    <w:rsid w:val="00107AB9"/>
    <w:rsid w:val="001404AE"/>
    <w:rsid w:val="00141FEB"/>
    <w:rsid w:val="00143C3C"/>
    <w:rsid w:val="0017685A"/>
    <w:rsid w:val="00183B1C"/>
    <w:rsid w:val="001878BE"/>
    <w:rsid w:val="00193D63"/>
    <w:rsid w:val="001965E0"/>
    <w:rsid w:val="001A2140"/>
    <w:rsid w:val="001A745D"/>
    <w:rsid w:val="001B549E"/>
    <w:rsid w:val="001B690B"/>
    <w:rsid w:val="001C2C64"/>
    <w:rsid w:val="001E3A59"/>
    <w:rsid w:val="0020422B"/>
    <w:rsid w:val="0023109D"/>
    <w:rsid w:val="00233A7F"/>
    <w:rsid w:val="00236826"/>
    <w:rsid w:val="00240739"/>
    <w:rsid w:val="00252865"/>
    <w:rsid w:val="002570D7"/>
    <w:rsid w:val="00294EAC"/>
    <w:rsid w:val="00297B97"/>
    <w:rsid w:val="002A7876"/>
    <w:rsid w:val="002C5B60"/>
    <w:rsid w:val="002C6C50"/>
    <w:rsid w:val="002F30C1"/>
    <w:rsid w:val="00312FBF"/>
    <w:rsid w:val="00315D63"/>
    <w:rsid w:val="00320E03"/>
    <w:rsid w:val="0034255F"/>
    <w:rsid w:val="003434A9"/>
    <w:rsid w:val="00355F0F"/>
    <w:rsid w:val="003568A4"/>
    <w:rsid w:val="00384E61"/>
    <w:rsid w:val="00386DC7"/>
    <w:rsid w:val="003924A2"/>
    <w:rsid w:val="00396B27"/>
    <w:rsid w:val="003B6009"/>
    <w:rsid w:val="003D3D3D"/>
    <w:rsid w:val="003F4A46"/>
    <w:rsid w:val="00400663"/>
    <w:rsid w:val="00413B88"/>
    <w:rsid w:val="00444A2E"/>
    <w:rsid w:val="00446C03"/>
    <w:rsid w:val="0045651B"/>
    <w:rsid w:val="00494B27"/>
    <w:rsid w:val="004B034A"/>
    <w:rsid w:val="004C4AC1"/>
    <w:rsid w:val="00512914"/>
    <w:rsid w:val="00531A0F"/>
    <w:rsid w:val="005340C4"/>
    <w:rsid w:val="0057225F"/>
    <w:rsid w:val="00575D54"/>
    <w:rsid w:val="0058279A"/>
    <w:rsid w:val="00590C60"/>
    <w:rsid w:val="00595664"/>
    <w:rsid w:val="005A158B"/>
    <w:rsid w:val="005B0A2A"/>
    <w:rsid w:val="005C0AD9"/>
    <w:rsid w:val="005C1210"/>
    <w:rsid w:val="005C4757"/>
    <w:rsid w:val="005D6FD1"/>
    <w:rsid w:val="005E356D"/>
    <w:rsid w:val="005F1CDB"/>
    <w:rsid w:val="00623AFA"/>
    <w:rsid w:val="00624E20"/>
    <w:rsid w:val="00627828"/>
    <w:rsid w:val="00627F43"/>
    <w:rsid w:val="00631CD5"/>
    <w:rsid w:val="00636C17"/>
    <w:rsid w:val="00645F5C"/>
    <w:rsid w:val="00664200"/>
    <w:rsid w:val="00676D5A"/>
    <w:rsid w:val="006A18C6"/>
    <w:rsid w:val="006A7719"/>
    <w:rsid w:val="006C314D"/>
    <w:rsid w:val="006C3DEF"/>
    <w:rsid w:val="006C5699"/>
    <w:rsid w:val="006D7BB5"/>
    <w:rsid w:val="00713247"/>
    <w:rsid w:val="007429EA"/>
    <w:rsid w:val="00747EF0"/>
    <w:rsid w:val="0078144A"/>
    <w:rsid w:val="00781629"/>
    <w:rsid w:val="00782F49"/>
    <w:rsid w:val="00784411"/>
    <w:rsid w:val="007865B6"/>
    <w:rsid w:val="007A10EA"/>
    <w:rsid w:val="007C3C4A"/>
    <w:rsid w:val="007D25F8"/>
    <w:rsid w:val="007D40F0"/>
    <w:rsid w:val="007D6433"/>
    <w:rsid w:val="007E1855"/>
    <w:rsid w:val="007E332F"/>
    <w:rsid w:val="007F2223"/>
    <w:rsid w:val="007F3A3E"/>
    <w:rsid w:val="00823044"/>
    <w:rsid w:val="00832FFF"/>
    <w:rsid w:val="0083501E"/>
    <w:rsid w:val="00850023"/>
    <w:rsid w:val="008547FE"/>
    <w:rsid w:val="008628A8"/>
    <w:rsid w:val="00866D26"/>
    <w:rsid w:val="008675FF"/>
    <w:rsid w:val="00893C9D"/>
    <w:rsid w:val="008956C2"/>
    <w:rsid w:val="008C4055"/>
    <w:rsid w:val="008E304C"/>
    <w:rsid w:val="008F2349"/>
    <w:rsid w:val="008F4975"/>
    <w:rsid w:val="008F4D06"/>
    <w:rsid w:val="0090130A"/>
    <w:rsid w:val="00901BAE"/>
    <w:rsid w:val="00906FA8"/>
    <w:rsid w:val="00942CCA"/>
    <w:rsid w:val="00943AC6"/>
    <w:rsid w:val="00980048"/>
    <w:rsid w:val="00987DED"/>
    <w:rsid w:val="009B2EEC"/>
    <w:rsid w:val="009C682E"/>
    <w:rsid w:val="009D1D5F"/>
    <w:rsid w:val="009D2891"/>
    <w:rsid w:val="009D7411"/>
    <w:rsid w:val="009D7437"/>
    <w:rsid w:val="009E1912"/>
    <w:rsid w:val="009E7AB0"/>
    <w:rsid w:val="00A05D8E"/>
    <w:rsid w:val="00A15CBE"/>
    <w:rsid w:val="00A30DE5"/>
    <w:rsid w:val="00A35A7E"/>
    <w:rsid w:val="00A363EA"/>
    <w:rsid w:val="00A86273"/>
    <w:rsid w:val="00A863D3"/>
    <w:rsid w:val="00A96CBA"/>
    <w:rsid w:val="00AA26B4"/>
    <w:rsid w:val="00AA310C"/>
    <w:rsid w:val="00AA4E9D"/>
    <w:rsid w:val="00AA53D9"/>
    <w:rsid w:val="00AC7884"/>
    <w:rsid w:val="00AD2340"/>
    <w:rsid w:val="00AD3B6C"/>
    <w:rsid w:val="00AE71E0"/>
    <w:rsid w:val="00AF5B3E"/>
    <w:rsid w:val="00B05C81"/>
    <w:rsid w:val="00B11674"/>
    <w:rsid w:val="00B316A3"/>
    <w:rsid w:val="00B37A27"/>
    <w:rsid w:val="00B4067D"/>
    <w:rsid w:val="00B52266"/>
    <w:rsid w:val="00B63FE2"/>
    <w:rsid w:val="00B84F13"/>
    <w:rsid w:val="00B9225C"/>
    <w:rsid w:val="00BB78A8"/>
    <w:rsid w:val="00BD0C98"/>
    <w:rsid w:val="00BD18E0"/>
    <w:rsid w:val="00BD380F"/>
    <w:rsid w:val="00BE7F1A"/>
    <w:rsid w:val="00BF75E4"/>
    <w:rsid w:val="00C301E2"/>
    <w:rsid w:val="00C46F86"/>
    <w:rsid w:val="00C5047F"/>
    <w:rsid w:val="00C55C49"/>
    <w:rsid w:val="00C65DF5"/>
    <w:rsid w:val="00C73B96"/>
    <w:rsid w:val="00C81221"/>
    <w:rsid w:val="00C83D96"/>
    <w:rsid w:val="00C84C00"/>
    <w:rsid w:val="00C8573B"/>
    <w:rsid w:val="00C91ED4"/>
    <w:rsid w:val="00CA2D2A"/>
    <w:rsid w:val="00CA64B9"/>
    <w:rsid w:val="00CC0E03"/>
    <w:rsid w:val="00CC65BF"/>
    <w:rsid w:val="00CC6D6D"/>
    <w:rsid w:val="00D12E25"/>
    <w:rsid w:val="00D2015C"/>
    <w:rsid w:val="00DD686B"/>
    <w:rsid w:val="00DE3C03"/>
    <w:rsid w:val="00DE5574"/>
    <w:rsid w:val="00DE78B0"/>
    <w:rsid w:val="00E21EA7"/>
    <w:rsid w:val="00E34D06"/>
    <w:rsid w:val="00E42402"/>
    <w:rsid w:val="00E52ACA"/>
    <w:rsid w:val="00E90F39"/>
    <w:rsid w:val="00EB6982"/>
    <w:rsid w:val="00EE3F28"/>
    <w:rsid w:val="00EE6A52"/>
    <w:rsid w:val="00EF56B5"/>
    <w:rsid w:val="00F15D57"/>
    <w:rsid w:val="00F15D96"/>
    <w:rsid w:val="00F52FBE"/>
    <w:rsid w:val="00F672F6"/>
    <w:rsid w:val="00F845A3"/>
    <w:rsid w:val="00F85645"/>
    <w:rsid w:val="00F96C6C"/>
    <w:rsid w:val="00F97247"/>
    <w:rsid w:val="00FD10E5"/>
    <w:rsid w:val="00FE0656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E4"/>
    <w:pPr>
      <w:ind w:left="720"/>
      <w:contextualSpacing/>
    </w:pPr>
  </w:style>
  <w:style w:type="character" w:styleId="a4">
    <w:name w:val="Hyperlink"/>
    <w:uiPriority w:val="99"/>
    <w:unhideWhenUsed/>
    <w:rsid w:val="00CA2D2A"/>
    <w:rPr>
      <w:color w:val="0000FF"/>
      <w:u w:val="single"/>
    </w:rPr>
  </w:style>
  <w:style w:type="table" w:styleId="a5">
    <w:name w:val="Table Grid"/>
    <w:basedOn w:val="a1"/>
    <w:uiPriority w:val="59"/>
    <w:rsid w:val="0020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E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3AFA"/>
  </w:style>
  <w:style w:type="paragraph" w:styleId="aa">
    <w:name w:val="footer"/>
    <w:basedOn w:val="a"/>
    <w:link w:val="ab"/>
    <w:uiPriority w:val="99"/>
    <w:unhideWhenUsed/>
    <w:rsid w:val="006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3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E4"/>
    <w:pPr>
      <w:ind w:left="720"/>
      <w:contextualSpacing/>
    </w:pPr>
  </w:style>
  <w:style w:type="character" w:styleId="a4">
    <w:name w:val="Hyperlink"/>
    <w:uiPriority w:val="99"/>
    <w:unhideWhenUsed/>
    <w:rsid w:val="00CA2D2A"/>
    <w:rPr>
      <w:color w:val="0000FF"/>
      <w:u w:val="single"/>
    </w:rPr>
  </w:style>
  <w:style w:type="table" w:styleId="a5">
    <w:name w:val="Table Grid"/>
    <w:basedOn w:val="a1"/>
    <w:uiPriority w:val="59"/>
    <w:rsid w:val="0020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E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3AFA"/>
  </w:style>
  <w:style w:type="paragraph" w:styleId="aa">
    <w:name w:val="footer"/>
    <w:basedOn w:val="a"/>
    <w:link w:val="ab"/>
    <w:uiPriority w:val="99"/>
    <w:unhideWhenUsed/>
    <w:rsid w:val="006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4B2B-90F0-47B9-992E-D79627F9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2025-01-16T12:56:00Z</cp:lastPrinted>
  <dcterms:created xsi:type="dcterms:W3CDTF">2024-12-27T13:24:00Z</dcterms:created>
  <dcterms:modified xsi:type="dcterms:W3CDTF">2025-01-16T12:56:00Z</dcterms:modified>
</cp:coreProperties>
</file>