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854" w:rsidRDefault="00111854" w:rsidP="00111854">
      <w:pPr>
        <w:jc w:val="center"/>
        <w:rPr>
          <w:noProof/>
          <w:sz w:val="20"/>
        </w:rPr>
      </w:pPr>
      <w:r>
        <w:rPr>
          <w:noProof/>
          <w:sz w:val="20"/>
        </w:rPr>
        <w:drawing>
          <wp:inline distT="0" distB="0" distL="0" distR="0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854" w:rsidRDefault="00111854" w:rsidP="00111854">
      <w:pPr>
        <w:jc w:val="center"/>
        <w:rPr>
          <w:sz w:val="20"/>
        </w:rPr>
      </w:pPr>
    </w:p>
    <w:p w:rsidR="00111854" w:rsidRDefault="00111854" w:rsidP="00111854">
      <w:pPr>
        <w:jc w:val="center"/>
        <w:rPr>
          <w:rFonts w:ascii="Times New Roman" w:hAnsi="Times New Roman"/>
          <w:b/>
          <w:sz w:val="36"/>
        </w:rPr>
      </w:pPr>
      <w:proofErr w:type="gramStart"/>
      <w:r>
        <w:rPr>
          <w:rFonts w:ascii="Times New Roman" w:hAnsi="Times New Roman"/>
          <w:b/>
          <w:sz w:val="36"/>
        </w:rPr>
        <w:t>П</w:t>
      </w:r>
      <w:proofErr w:type="gramEnd"/>
      <w:r>
        <w:rPr>
          <w:rFonts w:ascii="Times New Roman" w:hAnsi="Times New Roman"/>
          <w:b/>
          <w:sz w:val="36"/>
        </w:rPr>
        <w:t xml:space="preserve">  О  С  Т  А  Н  О  В  Л  Е  Н  И  Е</w:t>
      </w:r>
    </w:p>
    <w:p w:rsidR="00111854" w:rsidRDefault="00111854" w:rsidP="00111854">
      <w:pPr>
        <w:jc w:val="center"/>
        <w:rPr>
          <w:rFonts w:ascii="Times New Roman" w:hAnsi="Times New Roman"/>
          <w:sz w:val="32"/>
        </w:rPr>
      </w:pPr>
    </w:p>
    <w:p w:rsidR="00111854" w:rsidRDefault="00111854" w:rsidP="0011185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АДМИНИСТРАЦИИ   НЮКСЕНСКОГО М</w:t>
      </w:r>
      <w:bookmarkStart w:id="0" w:name="_GoBack"/>
      <w:bookmarkEnd w:id="0"/>
      <w:r>
        <w:rPr>
          <w:rFonts w:ascii="Times New Roman" w:hAnsi="Times New Roman"/>
          <w:b/>
        </w:rPr>
        <w:t>УНИЦИПАЛЬНОГО РАЙОНА</w:t>
      </w:r>
    </w:p>
    <w:p w:rsidR="00111854" w:rsidRDefault="00111854" w:rsidP="00111854">
      <w:pPr>
        <w:jc w:val="center"/>
        <w:rPr>
          <w:rFonts w:ascii="Times New Roman" w:hAnsi="Times New Roman"/>
          <w:b/>
        </w:rPr>
      </w:pPr>
    </w:p>
    <w:p w:rsidR="00111854" w:rsidRDefault="00111854" w:rsidP="0011185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ВОЛОГОДСКОЙ  ОБЛАСТИ</w:t>
      </w:r>
    </w:p>
    <w:p w:rsidR="00212E0B" w:rsidRPr="001E6133" w:rsidRDefault="00212E0B" w:rsidP="001E6133">
      <w:pPr>
        <w:spacing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12E0B" w:rsidRDefault="00111854" w:rsidP="000C21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25.11.2019 № 346</w:t>
      </w:r>
    </w:p>
    <w:p w:rsidR="00212E0B" w:rsidRDefault="00A7262B" w:rsidP="000C21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1185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proofErr w:type="gramStart"/>
      <w:r w:rsidR="00212E0B">
        <w:rPr>
          <w:rFonts w:ascii="Times New Roman" w:hAnsi="Times New Roman" w:cs="Times New Roman"/>
        </w:rPr>
        <w:t>с</w:t>
      </w:r>
      <w:proofErr w:type="gramEnd"/>
      <w:r w:rsidR="00212E0B">
        <w:rPr>
          <w:rFonts w:ascii="Times New Roman" w:hAnsi="Times New Roman" w:cs="Times New Roman"/>
        </w:rPr>
        <w:t>. Нюксеница</w:t>
      </w:r>
    </w:p>
    <w:p w:rsidR="00212E0B" w:rsidRDefault="00212E0B" w:rsidP="000C21EA">
      <w:pPr>
        <w:rPr>
          <w:rFonts w:ascii="Times New Roman" w:hAnsi="Times New Roman" w:cs="Times New Roman"/>
        </w:rPr>
      </w:pPr>
    </w:p>
    <w:p w:rsidR="00212E0B" w:rsidRDefault="00212E0B" w:rsidP="000C21EA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259"/>
      </w:tblGrid>
      <w:tr w:rsidR="00212E0B" w:rsidTr="00111854">
        <w:trPr>
          <w:trHeight w:val="857"/>
        </w:trPr>
        <w:tc>
          <w:tcPr>
            <w:tcW w:w="4259" w:type="dxa"/>
          </w:tcPr>
          <w:p w:rsidR="00212E0B" w:rsidRDefault="00212E0B" w:rsidP="00F672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Нюксенского муниципального района от </w:t>
            </w:r>
            <w:r w:rsidR="004B260D">
              <w:rPr>
                <w:rFonts w:ascii="Times New Roman" w:hAnsi="Times New Roman" w:cs="Times New Roman"/>
                <w:sz w:val="28"/>
                <w:szCs w:val="28"/>
              </w:rPr>
              <w:t>15.10.2018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289 «Об утверждении  муниципальной программы «Формирование законопослушного поведения участников дорожного движения на территории Нюксенского муниципаль</w:t>
            </w:r>
            <w:r w:rsidR="00A7262B">
              <w:rPr>
                <w:rFonts w:ascii="Times New Roman" w:hAnsi="Times New Roman" w:cs="Times New Roman"/>
                <w:sz w:val="28"/>
                <w:szCs w:val="28"/>
              </w:rPr>
              <w:t>ного района  на 2019-2030 годы»</w:t>
            </w:r>
          </w:p>
        </w:tc>
      </w:tr>
    </w:tbl>
    <w:p w:rsidR="00F6722A" w:rsidRDefault="00F6722A" w:rsidP="00F6722A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2E0B" w:rsidRDefault="00212E0B" w:rsidP="00F6722A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12E0B" w:rsidRDefault="00212E0B" w:rsidP="00F6722A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A7262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726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A7262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A7262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Нюксенского мун</w:t>
      </w:r>
      <w:r w:rsidR="004B260D">
        <w:rPr>
          <w:rFonts w:ascii="Times New Roman" w:hAnsi="Times New Roman" w:cs="Times New Roman"/>
          <w:sz w:val="28"/>
          <w:szCs w:val="28"/>
        </w:rPr>
        <w:t>иципального района от 15.10.2018</w:t>
      </w:r>
      <w:r>
        <w:rPr>
          <w:rFonts w:ascii="Times New Roman" w:hAnsi="Times New Roman" w:cs="Times New Roman"/>
          <w:sz w:val="28"/>
          <w:szCs w:val="28"/>
        </w:rPr>
        <w:t xml:space="preserve"> № 289 «Об </w:t>
      </w:r>
      <w:r w:rsidR="004B260D">
        <w:rPr>
          <w:rFonts w:ascii="Times New Roman" w:hAnsi="Times New Roman" w:cs="Times New Roman"/>
          <w:sz w:val="28"/>
          <w:szCs w:val="28"/>
        </w:rPr>
        <w:t>утверждении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«Формирование законопослушного поведения участников дорожного движения на территории Нюксенского муниципального района  на 2019-2030 годы» следующие изменения: </w:t>
      </w:r>
    </w:p>
    <w:p w:rsidR="00212E0B" w:rsidRDefault="00212E0B" w:rsidP="00F6722A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Приложение 1 к муниципальной программе изложить в новой редакции (прилагается).</w:t>
      </w:r>
    </w:p>
    <w:p w:rsidR="00F6722A" w:rsidRDefault="00F6722A" w:rsidP="00F6722A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12E0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на официальном сайте администрации Нюксенского муниципального района в информационно-телекоммуникационной сети «Интернет».</w:t>
      </w:r>
    </w:p>
    <w:p w:rsidR="00F6722A" w:rsidRDefault="00F6722A" w:rsidP="00F6722A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руководителя администрации района, начальника управления народнохозяйственного комплекса администрации района Е.С.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Антюфееву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F672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22A" w:rsidRDefault="00F6722A" w:rsidP="001E6133">
      <w:pPr>
        <w:shd w:val="clear" w:color="auto" w:fill="FFFFFF"/>
        <w:autoSpaceDE w:val="0"/>
        <w:autoSpaceDN w:val="0"/>
        <w:adjustRightInd w:val="0"/>
        <w:rPr>
          <w:rFonts w:ascii="Times New Roman" w:eastAsia="TimesNewRomanPSMT" w:hAnsi="Times New Roman" w:cs="Times New Roman"/>
          <w:sz w:val="28"/>
          <w:szCs w:val="28"/>
        </w:rPr>
      </w:pPr>
    </w:p>
    <w:p w:rsidR="00F6722A" w:rsidRDefault="00F6722A" w:rsidP="001E6133">
      <w:pPr>
        <w:shd w:val="clear" w:color="auto" w:fill="FFFFFF"/>
        <w:autoSpaceDE w:val="0"/>
        <w:autoSpaceDN w:val="0"/>
        <w:adjustRightInd w:val="0"/>
        <w:rPr>
          <w:rFonts w:ascii="Times New Roman" w:eastAsia="TimesNewRomanPSMT" w:hAnsi="Times New Roman" w:cs="Times New Roman"/>
          <w:sz w:val="28"/>
          <w:szCs w:val="28"/>
        </w:rPr>
      </w:pPr>
    </w:p>
    <w:p w:rsidR="00212E0B" w:rsidRDefault="00212E0B" w:rsidP="001E613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администрации района                                            С.А.</w:t>
      </w:r>
      <w:r w:rsidR="00A726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Теребова</w:t>
      </w:r>
    </w:p>
    <w:p w:rsidR="00212E0B" w:rsidRDefault="00212E0B" w:rsidP="005C3762">
      <w:pPr>
        <w:rPr>
          <w:rFonts w:ascii="Times New Roman" w:hAnsi="Times New Roman" w:cs="Times New Roman"/>
          <w:sz w:val="28"/>
          <w:szCs w:val="28"/>
        </w:rPr>
        <w:sectPr w:rsidR="00212E0B" w:rsidSect="00F6722A">
          <w:pgSz w:w="11906" w:h="16838"/>
          <w:pgMar w:top="851" w:right="850" w:bottom="1134" w:left="1701" w:header="708" w:footer="708" w:gutter="0"/>
          <w:cols w:space="720"/>
          <w:docGrid w:linePitch="326"/>
        </w:sectPr>
      </w:pPr>
    </w:p>
    <w:tbl>
      <w:tblPr>
        <w:tblpPr w:leftFromText="180" w:rightFromText="180" w:vertAnchor="text" w:horzAnchor="margin" w:tblpXSpec="right" w:tblpY="-157"/>
        <w:tblW w:w="0" w:type="auto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11"/>
      </w:tblGrid>
      <w:tr w:rsidR="00212E0B" w:rsidTr="00583B93">
        <w:trPr>
          <w:trHeight w:val="1701"/>
        </w:trPr>
        <w:tc>
          <w:tcPr>
            <w:tcW w:w="4311" w:type="dxa"/>
          </w:tcPr>
          <w:p w:rsidR="00212E0B" w:rsidRDefault="00212E0B" w:rsidP="00583B93">
            <w:pPr>
              <w:shd w:val="clear" w:color="auto" w:fill="FFFFFF"/>
              <w:tabs>
                <w:tab w:val="left" w:pos="0"/>
              </w:tabs>
              <w:spacing w:line="322" w:lineRule="exact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E0B" w:rsidRDefault="00212E0B" w:rsidP="00583B93">
            <w:pPr>
              <w:shd w:val="clear" w:color="auto" w:fill="FFFFFF"/>
              <w:tabs>
                <w:tab w:val="left" w:pos="0"/>
              </w:tabs>
              <w:spacing w:line="322" w:lineRule="exact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к </w:t>
            </w:r>
          </w:p>
          <w:p w:rsidR="00A7262B" w:rsidRDefault="00212E0B" w:rsidP="00583B93">
            <w:pPr>
              <w:shd w:val="clear" w:color="auto" w:fill="FFFFFF"/>
              <w:tabs>
                <w:tab w:val="left" w:pos="0"/>
              </w:tabs>
              <w:spacing w:line="322" w:lineRule="exact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постановлению </w:t>
            </w:r>
          </w:p>
          <w:p w:rsidR="00212E0B" w:rsidRDefault="00212E0B" w:rsidP="00583B93">
            <w:pPr>
              <w:shd w:val="clear" w:color="auto" w:fill="FFFFFF"/>
              <w:tabs>
                <w:tab w:val="left" w:pos="0"/>
              </w:tabs>
              <w:spacing w:line="322" w:lineRule="exact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A7262B" w:rsidRDefault="00212E0B" w:rsidP="00583B93">
            <w:pPr>
              <w:shd w:val="clear" w:color="auto" w:fill="FFFFFF"/>
              <w:tabs>
                <w:tab w:val="left" w:pos="0"/>
              </w:tabs>
              <w:spacing w:line="322" w:lineRule="exact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Нюксенского </w:t>
            </w:r>
          </w:p>
          <w:p w:rsidR="00212E0B" w:rsidRDefault="00212E0B" w:rsidP="00583B93">
            <w:pPr>
              <w:shd w:val="clear" w:color="auto" w:fill="FFFFFF"/>
              <w:tabs>
                <w:tab w:val="left" w:pos="0"/>
              </w:tabs>
              <w:spacing w:line="322" w:lineRule="exact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212E0B" w:rsidRDefault="00212E0B" w:rsidP="00111854">
            <w:pPr>
              <w:shd w:val="clear" w:color="auto" w:fill="FFFFFF"/>
              <w:tabs>
                <w:tab w:val="left" w:pos="0"/>
              </w:tabs>
              <w:spacing w:line="322" w:lineRule="exact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11854">
              <w:rPr>
                <w:rFonts w:ascii="Times New Roman" w:hAnsi="Times New Roman" w:cs="Times New Roman"/>
                <w:sz w:val="28"/>
                <w:szCs w:val="28"/>
              </w:rPr>
              <w:t>25.11.2019 № 346</w:t>
            </w:r>
          </w:p>
        </w:tc>
      </w:tr>
    </w:tbl>
    <w:p w:rsidR="00212E0B" w:rsidRDefault="00212E0B" w:rsidP="005C3762">
      <w:pPr>
        <w:ind w:firstLine="763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12E0B" w:rsidRDefault="00212E0B" w:rsidP="005C3762">
      <w:pPr>
        <w:ind w:firstLine="763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12E0B" w:rsidRDefault="00212E0B" w:rsidP="005C3762">
      <w:pPr>
        <w:ind w:firstLine="763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12E0B" w:rsidRDefault="00212E0B" w:rsidP="005C3762">
      <w:pPr>
        <w:ind w:firstLine="763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12E0B" w:rsidRDefault="00212E0B" w:rsidP="005C3762">
      <w:pPr>
        <w:ind w:firstLine="763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12E0B" w:rsidRDefault="00212E0B" w:rsidP="005C3762">
      <w:pPr>
        <w:ind w:firstLine="763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7262B" w:rsidRDefault="00A7262B" w:rsidP="005C3762">
      <w:pPr>
        <w:ind w:firstLine="763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7262B" w:rsidRDefault="00A7262B" w:rsidP="005C3762">
      <w:pPr>
        <w:ind w:firstLine="763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12E0B" w:rsidRPr="00A7262B" w:rsidRDefault="00212E0B" w:rsidP="00A7262B">
      <w:pPr>
        <w:ind w:left="10632"/>
        <w:rPr>
          <w:rFonts w:ascii="Times New Roman" w:hAnsi="Times New Roman" w:cs="Times New Roman"/>
          <w:szCs w:val="28"/>
          <w:lang w:val="en-US" w:eastAsia="en-US"/>
        </w:rPr>
      </w:pPr>
      <w:r w:rsidRPr="00A7262B">
        <w:rPr>
          <w:rFonts w:ascii="Times New Roman" w:hAnsi="Times New Roman" w:cs="Times New Roman"/>
          <w:szCs w:val="28"/>
          <w:lang w:eastAsia="en-US"/>
        </w:rPr>
        <w:t xml:space="preserve">Приложение </w:t>
      </w:r>
      <w:r w:rsidRPr="00A7262B">
        <w:rPr>
          <w:rFonts w:ascii="Times New Roman" w:hAnsi="Times New Roman" w:cs="Times New Roman"/>
          <w:szCs w:val="28"/>
          <w:lang w:val="en-US" w:eastAsia="en-US"/>
        </w:rPr>
        <w:t>1</w:t>
      </w:r>
    </w:p>
    <w:p w:rsidR="00212E0B" w:rsidRPr="00A7262B" w:rsidRDefault="00212E0B" w:rsidP="00A7262B">
      <w:pPr>
        <w:ind w:left="10632"/>
        <w:rPr>
          <w:rFonts w:ascii="Times New Roman" w:hAnsi="Times New Roman" w:cs="Times New Roman"/>
          <w:szCs w:val="28"/>
          <w:lang w:eastAsia="en-US"/>
        </w:rPr>
      </w:pPr>
      <w:r w:rsidRPr="00A7262B">
        <w:rPr>
          <w:rFonts w:ascii="Times New Roman" w:hAnsi="Times New Roman" w:cs="Times New Roman"/>
          <w:szCs w:val="28"/>
          <w:lang w:eastAsia="en-US"/>
        </w:rPr>
        <w:t>к муниципальной программе</w:t>
      </w:r>
    </w:p>
    <w:p w:rsidR="00212E0B" w:rsidRDefault="00212E0B" w:rsidP="005C3762">
      <w:pPr>
        <w:ind w:firstLine="763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5674" w:type="pct"/>
        <w:tblInd w:w="-106" w:type="dxa"/>
        <w:tblLook w:val="00A0" w:firstRow="1" w:lastRow="0" w:firstColumn="1" w:lastColumn="0" w:noHBand="0" w:noVBand="0"/>
      </w:tblPr>
      <w:tblGrid>
        <w:gridCol w:w="16972"/>
      </w:tblGrid>
      <w:tr w:rsidR="00212E0B" w:rsidRPr="00F63D94">
        <w:trPr>
          <w:trHeight w:val="282"/>
        </w:trPr>
        <w:tc>
          <w:tcPr>
            <w:tcW w:w="44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12E0B" w:rsidRPr="00E030E2" w:rsidRDefault="00212E0B" w:rsidP="007958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030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Перечень основных мероприятий муниципальной программы</w:t>
            </w:r>
          </w:p>
        </w:tc>
      </w:tr>
    </w:tbl>
    <w:p w:rsidR="00212E0B" w:rsidRPr="00F63D94" w:rsidRDefault="00212E0B" w:rsidP="006803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6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9"/>
        <w:gridCol w:w="468"/>
        <w:gridCol w:w="539"/>
        <w:gridCol w:w="416"/>
        <w:gridCol w:w="3476"/>
        <w:gridCol w:w="2799"/>
        <w:gridCol w:w="1254"/>
        <w:gridCol w:w="3027"/>
        <w:gridCol w:w="2122"/>
      </w:tblGrid>
      <w:tr w:rsidR="00212E0B" w:rsidRPr="00041669">
        <w:trPr>
          <w:trHeight w:val="20"/>
          <w:tblHeader/>
        </w:trPr>
        <w:tc>
          <w:tcPr>
            <w:tcW w:w="1962" w:type="dxa"/>
            <w:gridSpan w:val="4"/>
            <w:vAlign w:val="center"/>
          </w:tcPr>
          <w:p w:rsidR="00212E0B" w:rsidRPr="00041669" w:rsidRDefault="00212E0B" w:rsidP="007958C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669">
              <w:rPr>
                <w:rFonts w:ascii="Times New Roman" w:hAnsi="Times New Roman" w:cs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3476" w:type="dxa"/>
            <w:vMerge w:val="restart"/>
            <w:vAlign w:val="center"/>
          </w:tcPr>
          <w:p w:rsidR="00212E0B" w:rsidRPr="00041669" w:rsidRDefault="00212E0B" w:rsidP="0020460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669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1669">
              <w:rPr>
                <w:rFonts w:ascii="Times New Roman" w:hAnsi="Times New Roman" w:cs="Times New Roman"/>
                <w:sz w:val="20"/>
                <w:szCs w:val="20"/>
              </w:rPr>
              <w:t>подпрограммы, основного мероприятия, мероприятия</w:t>
            </w:r>
          </w:p>
        </w:tc>
        <w:tc>
          <w:tcPr>
            <w:tcW w:w="2799" w:type="dxa"/>
            <w:vMerge w:val="restart"/>
            <w:vAlign w:val="center"/>
          </w:tcPr>
          <w:p w:rsidR="00212E0B" w:rsidRPr="00041669" w:rsidRDefault="00212E0B" w:rsidP="007958C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669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254" w:type="dxa"/>
            <w:vMerge w:val="restart"/>
            <w:vAlign w:val="center"/>
          </w:tcPr>
          <w:p w:rsidR="00212E0B" w:rsidRPr="00041669" w:rsidRDefault="00212E0B" w:rsidP="007958C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669">
              <w:rPr>
                <w:rFonts w:ascii="Times New Roman" w:hAnsi="Times New Roman" w:cs="Times New Roman"/>
                <w:sz w:val="20"/>
                <w:szCs w:val="20"/>
              </w:rPr>
              <w:t>Срок выполнения</w:t>
            </w:r>
          </w:p>
        </w:tc>
        <w:tc>
          <w:tcPr>
            <w:tcW w:w="3027" w:type="dxa"/>
            <w:vMerge w:val="restart"/>
            <w:vAlign w:val="center"/>
          </w:tcPr>
          <w:p w:rsidR="00212E0B" w:rsidRPr="00041669" w:rsidRDefault="00212E0B" w:rsidP="007958C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669">
              <w:rPr>
                <w:rFonts w:ascii="Times New Roman" w:hAnsi="Times New Roman" w:cs="Times New Roman"/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2122" w:type="dxa"/>
            <w:vMerge w:val="restart"/>
            <w:vAlign w:val="center"/>
          </w:tcPr>
          <w:p w:rsidR="00212E0B" w:rsidRPr="00041669" w:rsidRDefault="00212E0B" w:rsidP="007958C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669">
              <w:rPr>
                <w:rFonts w:ascii="Times New Roman" w:hAnsi="Times New Roman" w:cs="Times New Roman"/>
                <w:sz w:val="20"/>
                <w:szCs w:val="20"/>
              </w:rPr>
              <w:t>Взаимосвязь с целевыми показателями (индикаторами)</w:t>
            </w:r>
          </w:p>
        </w:tc>
      </w:tr>
      <w:tr w:rsidR="00212E0B" w:rsidRPr="00041669">
        <w:trPr>
          <w:trHeight w:val="20"/>
          <w:tblHeader/>
        </w:trPr>
        <w:tc>
          <w:tcPr>
            <w:tcW w:w="539" w:type="dxa"/>
            <w:vAlign w:val="center"/>
          </w:tcPr>
          <w:p w:rsidR="00212E0B" w:rsidRPr="00041669" w:rsidRDefault="00212E0B" w:rsidP="007958C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669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468" w:type="dxa"/>
            <w:vAlign w:val="center"/>
          </w:tcPr>
          <w:p w:rsidR="00212E0B" w:rsidRPr="00041669" w:rsidRDefault="00212E0B" w:rsidP="007958C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669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</w:p>
        </w:tc>
        <w:tc>
          <w:tcPr>
            <w:tcW w:w="539" w:type="dxa"/>
            <w:vAlign w:val="center"/>
          </w:tcPr>
          <w:p w:rsidR="00212E0B" w:rsidRPr="00041669" w:rsidRDefault="00212E0B" w:rsidP="007958C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669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416" w:type="dxa"/>
            <w:vAlign w:val="center"/>
          </w:tcPr>
          <w:p w:rsidR="00212E0B" w:rsidRPr="00041669" w:rsidRDefault="00212E0B" w:rsidP="007958C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66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3476" w:type="dxa"/>
            <w:vMerge/>
            <w:vAlign w:val="center"/>
          </w:tcPr>
          <w:p w:rsidR="00212E0B" w:rsidRPr="00041669" w:rsidRDefault="00212E0B" w:rsidP="007958C1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  <w:vMerge/>
            <w:vAlign w:val="center"/>
          </w:tcPr>
          <w:p w:rsidR="00212E0B" w:rsidRPr="00041669" w:rsidRDefault="00212E0B" w:rsidP="007958C1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vMerge/>
            <w:vAlign w:val="center"/>
          </w:tcPr>
          <w:p w:rsidR="00212E0B" w:rsidRPr="00041669" w:rsidRDefault="00212E0B" w:rsidP="007958C1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7" w:type="dxa"/>
            <w:vMerge/>
            <w:vAlign w:val="center"/>
          </w:tcPr>
          <w:p w:rsidR="00212E0B" w:rsidRPr="00041669" w:rsidRDefault="00212E0B" w:rsidP="007958C1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vAlign w:val="center"/>
          </w:tcPr>
          <w:p w:rsidR="00212E0B" w:rsidRPr="00041669" w:rsidRDefault="00212E0B" w:rsidP="007958C1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E0B" w:rsidRPr="00041669">
        <w:trPr>
          <w:trHeight w:val="748"/>
        </w:trPr>
        <w:tc>
          <w:tcPr>
            <w:tcW w:w="539" w:type="dxa"/>
            <w:noWrap/>
          </w:tcPr>
          <w:p w:rsidR="00212E0B" w:rsidRPr="000E1742" w:rsidRDefault="00212E0B" w:rsidP="00C703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68" w:type="dxa"/>
            <w:noWrap/>
          </w:tcPr>
          <w:p w:rsidR="00212E0B" w:rsidRPr="000E1742" w:rsidRDefault="00212E0B" w:rsidP="00C703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39" w:type="dxa"/>
            <w:noWrap/>
          </w:tcPr>
          <w:p w:rsidR="00212E0B" w:rsidRPr="000E1742" w:rsidRDefault="00212E0B" w:rsidP="00C703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16" w:type="dxa"/>
            <w:noWrap/>
          </w:tcPr>
          <w:p w:rsidR="00212E0B" w:rsidRPr="000E1742" w:rsidRDefault="00212E0B" w:rsidP="00C703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76" w:type="dxa"/>
          </w:tcPr>
          <w:p w:rsidR="00212E0B" w:rsidRPr="000E1742" w:rsidRDefault="00212E0B" w:rsidP="00C703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Профилактика и предупреждение дорожно-транспортных происшествий с участием детей</w:t>
            </w:r>
          </w:p>
        </w:tc>
        <w:tc>
          <w:tcPr>
            <w:tcW w:w="2799" w:type="dxa"/>
            <w:noWrap/>
          </w:tcPr>
          <w:p w:rsidR="00212E0B" w:rsidRPr="00A75018" w:rsidRDefault="00212E0B" w:rsidP="00C703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0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Управление образования администрации района</w:t>
            </w:r>
          </w:p>
        </w:tc>
        <w:tc>
          <w:tcPr>
            <w:tcW w:w="1254" w:type="dxa"/>
            <w:noWrap/>
          </w:tcPr>
          <w:p w:rsidR="00212E0B" w:rsidRPr="000E1742" w:rsidRDefault="00212E0B" w:rsidP="00C703BA">
            <w:pPr>
              <w:jc w:val="center"/>
              <w:rPr>
                <w:rFonts w:ascii="Times New Roman" w:hAnsi="Times New Roman" w:cs="Times New Roman"/>
                <w:b/>
                <w:bCs/>
                <w:color w:val="FF6600"/>
                <w:sz w:val="20"/>
                <w:szCs w:val="20"/>
              </w:rPr>
            </w:pPr>
            <w:r w:rsidRPr="00A750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2019-2030 гг.</w:t>
            </w:r>
          </w:p>
        </w:tc>
        <w:tc>
          <w:tcPr>
            <w:tcW w:w="3027" w:type="dxa"/>
          </w:tcPr>
          <w:p w:rsidR="00212E0B" w:rsidRPr="000E1742" w:rsidRDefault="00212E0B" w:rsidP="00C703BA">
            <w:pPr>
              <w:jc w:val="center"/>
              <w:rPr>
                <w:rFonts w:ascii="Times New Roman" w:hAnsi="Times New Roman" w:cs="Times New Roman"/>
                <w:b/>
                <w:bCs/>
                <w:color w:val="FF6600"/>
                <w:sz w:val="20"/>
                <w:szCs w:val="20"/>
              </w:rPr>
            </w:pPr>
          </w:p>
        </w:tc>
        <w:tc>
          <w:tcPr>
            <w:tcW w:w="2122" w:type="dxa"/>
          </w:tcPr>
          <w:p w:rsidR="00212E0B" w:rsidRPr="000E1742" w:rsidRDefault="00212E0B" w:rsidP="00C703BA">
            <w:pPr>
              <w:jc w:val="center"/>
              <w:rPr>
                <w:rFonts w:ascii="Times New Roman" w:hAnsi="Times New Roman" w:cs="Times New Roman"/>
                <w:b/>
                <w:bCs/>
                <w:color w:val="FF6600"/>
                <w:sz w:val="20"/>
                <w:szCs w:val="20"/>
              </w:rPr>
            </w:pPr>
          </w:p>
        </w:tc>
      </w:tr>
      <w:tr w:rsidR="00212E0B" w:rsidRPr="00041669" w:rsidTr="00A512B7">
        <w:trPr>
          <w:trHeight w:val="70"/>
        </w:trPr>
        <w:tc>
          <w:tcPr>
            <w:tcW w:w="539" w:type="dxa"/>
            <w:noWrap/>
          </w:tcPr>
          <w:p w:rsidR="00212E0B" w:rsidRPr="00A75018" w:rsidRDefault="00212E0B" w:rsidP="00C70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01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68" w:type="dxa"/>
            <w:noWrap/>
          </w:tcPr>
          <w:p w:rsidR="00212E0B" w:rsidRPr="00A75018" w:rsidRDefault="00212E0B" w:rsidP="00C70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0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9" w:type="dxa"/>
            <w:noWrap/>
          </w:tcPr>
          <w:p w:rsidR="00212E0B" w:rsidRPr="00A75018" w:rsidRDefault="00212E0B" w:rsidP="00C70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01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noWrap/>
          </w:tcPr>
          <w:p w:rsidR="00212E0B" w:rsidRPr="00A75018" w:rsidRDefault="00212E0B" w:rsidP="00C70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0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76" w:type="dxa"/>
          </w:tcPr>
          <w:p w:rsidR="00212E0B" w:rsidRPr="00A75018" w:rsidRDefault="00212E0B" w:rsidP="00C70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по профилактике дорожно-транспортных происшествий</w:t>
            </w:r>
          </w:p>
        </w:tc>
        <w:tc>
          <w:tcPr>
            <w:tcW w:w="2799" w:type="dxa"/>
          </w:tcPr>
          <w:p w:rsidR="00212E0B" w:rsidRPr="00A75018" w:rsidRDefault="00212E0B" w:rsidP="00C70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018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района</w:t>
            </w:r>
          </w:p>
        </w:tc>
        <w:tc>
          <w:tcPr>
            <w:tcW w:w="1254" w:type="dxa"/>
            <w:noWrap/>
          </w:tcPr>
          <w:p w:rsidR="00212E0B" w:rsidRPr="00A75018" w:rsidRDefault="00212E0B" w:rsidP="00C70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018">
              <w:rPr>
                <w:rFonts w:ascii="Times New Roman" w:hAnsi="Times New Roman" w:cs="Times New Roman"/>
                <w:sz w:val="20"/>
                <w:szCs w:val="20"/>
              </w:rPr>
              <w:t>2019-2030 гг.</w:t>
            </w:r>
          </w:p>
        </w:tc>
        <w:tc>
          <w:tcPr>
            <w:tcW w:w="3027" w:type="dxa"/>
          </w:tcPr>
          <w:p w:rsidR="00212E0B" w:rsidRPr="003002FB" w:rsidRDefault="00212E0B" w:rsidP="00C70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02F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снижение доли дорожно-транспортных происшествий с пострадавшими детьми;</w:t>
            </w:r>
          </w:p>
          <w:p w:rsidR="00212E0B" w:rsidRPr="00A75018" w:rsidRDefault="00212E0B" w:rsidP="00C703BA">
            <w:pPr>
              <w:shd w:val="clear" w:color="auto" w:fill="FFFFFF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2F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увеличение доли учащихся (воспитанников), задействованных в мероприятиях по формированию их законопослушного поведения и негативного отношения к правонарушениям в сфере дорожного движения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22" w:type="dxa"/>
          </w:tcPr>
          <w:p w:rsidR="00212E0B" w:rsidRDefault="00212E0B" w:rsidP="00C703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3002F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доля дорожно-транспортных происшествий с пострадавшими детьми от общего числа дорожно-транспортных происшествий с пострадавшими (в %);</w:t>
            </w:r>
          </w:p>
          <w:p w:rsidR="00212E0B" w:rsidRPr="003002FB" w:rsidRDefault="00212E0B" w:rsidP="00A512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02F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- доля учащихся (воспитанников), задействованных в мероприятиях по формированию их законопослушного поведения и негативного отношения к правонарушениям в сфере дорожного </w:t>
            </w:r>
            <w:r w:rsidRPr="003002F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движения (в %).</w:t>
            </w:r>
          </w:p>
          <w:p w:rsidR="00212E0B" w:rsidRPr="00A75018" w:rsidRDefault="00212E0B" w:rsidP="00C70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E0B" w:rsidRPr="00041669">
        <w:trPr>
          <w:trHeight w:val="784"/>
        </w:trPr>
        <w:tc>
          <w:tcPr>
            <w:tcW w:w="539" w:type="dxa"/>
            <w:noWrap/>
          </w:tcPr>
          <w:p w:rsidR="00212E0B" w:rsidRPr="00A75018" w:rsidRDefault="00212E0B" w:rsidP="00C70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0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468" w:type="dxa"/>
            <w:noWrap/>
          </w:tcPr>
          <w:p w:rsidR="00212E0B" w:rsidRPr="00A75018" w:rsidRDefault="00212E0B" w:rsidP="00C70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0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9" w:type="dxa"/>
            <w:noWrap/>
          </w:tcPr>
          <w:p w:rsidR="00212E0B" w:rsidRPr="00A75018" w:rsidRDefault="00212E0B" w:rsidP="00C70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01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6" w:type="dxa"/>
            <w:noWrap/>
          </w:tcPr>
          <w:p w:rsidR="00212E0B" w:rsidRPr="00A75018" w:rsidRDefault="00212E0B" w:rsidP="00C70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0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76" w:type="dxa"/>
          </w:tcPr>
          <w:p w:rsidR="00212E0B" w:rsidRPr="00A75018" w:rsidRDefault="00212E0B" w:rsidP="00C70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 по обеспечению безопасности жизни и здоровья детей, обучающихся в общеобразовательных организациях района</w:t>
            </w:r>
          </w:p>
        </w:tc>
        <w:tc>
          <w:tcPr>
            <w:tcW w:w="2799" w:type="dxa"/>
          </w:tcPr>
          <w:p w:rsidR="00212E0B" w:rsidRPr="00A75018" w:rsidRDefault="00212E0B" w:rsidP="00C70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018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района</w:t>
            </w:r>
          </w:p>
        </w:tc>
        <w:tc>
          <w:tcPr>
            <w:tcW w:w="1254" w:type="dxa"/>
            <w:noWrap/>
          </w:tcPr>
          <w:p w:rsidR="00212E0B" w:rsidRPr="00A75018" w:rsidRDefault="00212E0B" w:rsidP="00C70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018">
              <w:rPr>
                <w:rFonts w:ascii="Times New Roman" w:hAnsi="Times New Roman" w:cs="Times New Roman"/>
                <w:sz w:val="20"/>
                <w:szCs w:val="20"/>
              </w:rPr>
              <w:t>2019-2030 гг.</w:t>
            </w:r>
          </w:p>
        </w:tc>
        <w:tc>
          <w:tcPr>
            <w:tcW w:w="3027" w:type="dxa"/>
          </w:tcPr>
          <w:p w:rsidR="00212E0B" w:rsidRDefault="00212E0B" w:rsidP="00C70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02F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снижение доли дорожно-транспортных происшествий с пострадавшими детьми;</w:t>
            </w:r>
          </w:p>
          <w:p w:rsidR="00212E0B" w:rsidRPr="003002FB" w:rsidRDefault="00212E0B" w:rsidP="00C70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02F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достижение доли</w:t>
            </w:r>
            <w:r w:rsidRPr="003002F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обучающихся 1-х классов общеобразовательных организаций, обеспеченных световозвращающими приспособлениями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212E0B" w:rsidRPr="00A75018" w:rsidRDefault="00212E0B" w:rsidP="00C70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</w:tcPr>
          <w:p w:rsidR="00212E0B" w:rsidRDefault="00212E0B" w:rsidP="00C703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3002F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доля дорожно-транспортных происшествий с пострадавшими детьми от общего числа доро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жно-транспортных происшествий с пострадавшими</w:t>
            </w:r>
            <w:r w:rsidRPr="003002F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(в %);</w:t>
            </w:r>
          </w:p>
          <w:p w:rsidR="00212E0B" w:rsidRPr="00A75018" w:rsidRDefault="00212E0B" w:rsidP="00C70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2F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-доля обучающихся 1-х классов общеобразовательных организаций, обеспеченных световозвр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ащающими приспособлениями (в %).</w:t>
            </w:r>
          </w:p>
        </w:tc>
      </w:tr>
      <w:tr w:rsidR="00212E0B" w:rsidRPr="00041669">
        <w:trPr>
          <w:trHeight w:val="784"/>
        </w:trPr>
        <w:tc>
          <w:tcPr>
            <w:tcW w:w="539" w:type="dxa"/>
            <w:noWrap/>
          </w:tcPr>
          <w:p w:rsidR="00212E0B" w:rsidRPr="00A75018" w:rsidRDefault="00212E0B" w:rsidP="00C703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68" w:type="dxa"/>
            <w:noWrap/>
          </w:tcPr>
          <w:p w:rsidR="00212E0B" w:rsidRPr="00A75018" w:rsidRDefault="00212E0B" w:rsidP="00C703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39" w:type="dxa"/>
            <w:noWrap/>
          </w:tcPr>
          <w:p w:rsidR="00212E0B" w:rsidRPr="00A75018" w:rsidRDefault="00212E0B" w:rsidP="00C703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16" w:type="dxa"/>
            <w:noWrap/>
          </w:tcPr>
          <w:p w:rsidR="00212E0B" w:rsidRPr="00A75018" w:rsidRDefault="00212E0B" w:rsidP="00C703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476" w:type="dxa"/>
          </w:tcPr>
          <w:p w:rsidR="00212E0B" w:rsidRPr="00A75018" w:rsidRDefault="00212E0B" w:rsidP="00C703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Безопасность дорожного движения</w:t>
            </w:r>
          </w:p>
        </w:tc>
        <w:tc>
          <w:tcPr>
            <w:tcW w:w="2799" w:type="dxa"/>
          </w:tcPr>
          <w:p w:rsidR="00212E0B" w:rsidRPr="00A75018" w:rsidRDefault="00212E0B" w:rsidP="00C703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Управление народнохозяйственного комплекса администрации района</w:t>
            </w:r>
          </w:p>
        </w:tc>
        <w:tc>
          <w:tcPr>
            <w:tcW w:w="1254" w:type="dxa"/>
            <w:noWrap/>
          </w:tcPr>
          <w:p w:rsidR="00212E0B" w:rsidRPr="00A75018" w:rsidRDefault="00212E0B" w:rsidP="00C703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0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2019-2030 гг.</w:t>
            </w:r>
          </w:p>
        </w:tc>
        <w:tc>
          <w:tcPr>
            <w:tcW w:w="3027" w:type="dxa"/>
          </w:tcPr>
          <w:p w:rsidR="00212E0B" w:rsidRPr="00A75018" w:rsidRDefault="00212E0B" w:rsidP="00C703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2" w:type="dxa"/>
          </w:tcPr>
          <w:p w:rsidR="00212E0B" w:rsidRPr="00A75018" w:rsidRDefault="00212E0B" w:rsidP="00C703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12E0B" w:rsidRPr="00041669">
        <w:trPr>
          <w:trHeight w:val="784"/>
        </w:trPr>
        <w:tc>
          <w:tcPr>
            <w:tcW w:w="539" w:type="dxa"/>
            <w:noWrap/>
          </w:tcPr>
          <w:p w:rsidR="00212E0B" w:rsidRPr="00A75018" w:rsidRDefault="00212E0B" w:rsidP="00C70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68" w:type="dxa"/>
            <w:noWrap/>
          </w:tcPr>
          <w:p w:rsidR="00212E0B" w:rsidRPr="00A75018" w:rsidRDefault="00212E0B" w:rsidP="00C70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9" w:type="dxa"/>
            <w:noWrap/>
          </w:tcPr>
          <w:p w:rsidR="00212E0B" w:rsidRPr="00A75018" w:rsidRDefault="00212E0B" w:rsidP="00C70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6" w:type="dxa"/>
            <w:noWrap/>
          </w:tcPr>
          <w:p w:rsidR="00212E0B" w:rsidRPr="00A75018" w:rsidRDefault="00212E0B" w:rsidP="00C70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76" w:type="dxa"/>
          </w:tcPr>
          <w:p w:rsidR="00212E0B" w:rsidRDefault="00212E0B" w:rsidP="00C70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по профилактике дорожно-транспортных происшествий</w:t>
            </w:r>
          </w:p>
        </w:tc>
        <w:tc>
          <w:tcPr>
            <w:tcW w:w="2799" w:type="dxa"/>
          </w:tcPr>
          <w:p w:rsidR="00212E0B" w:rsidRPr="00DF73F1" w:rsidRDefault="00212E0B" w:rsidP="00C70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3F1">
              <w:rPr>
                <w:rFonts w:ascii="Times New Roman" w:hAnsi="Times New Roman" w:cs="Times New Roman"/>
                <w:sz w:val="20"/>
                <w:szCs w:val="20"/>
              </w:rPr>
              <w:t>Управление народнохозяйственного комплекса администрации района</w:t>
            </w:r>
          </w:p>
        </w:tc>
        <w:tc>
          <w:tcPr>
            <w:tcW w:w="1254" w:type="dxa"/>
            <w:noWrap/>
          </w:tcPr>
          <w:p w:rsidR="00212E0B" w:rsidRPr="00A75018" w:rsidRDefault="00212E0B" w:rsidP="00C70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018">
              <w:rPr>
                <w:rFonts w:ascii="Times New Roman" w:hAnsi="Times New Roman" w:cs="Times New Roman"/>
                <w:sz w:val="20"/>
                <w:szCs w:val="20"/>
              </w:rPr>
              <w:t>2019-2030 гг.</w:t>
            </w:r>
          </w:p>
        </w:tc>
        <w:tc>
          <w:tcPr>
            <w:tcW w:w="3027" w:type="dxa"/>
          </w:tcPr>
          <w:p w:rsidR="00212E0B" w:rsidRDefault="00212E0B" w:rsidP="00C703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- </w:t>
            </w:r>
            <w:r w:rsidRPr="003002F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снижение доли дорожно-транспортных происшествий с пострадавшими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</w:p>
          <w:p w:rsidR="00212E0B" w:rsidRDefault="00212E0B" w:rsidP="00C70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02F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снижение доли дорожно-транспортных происшествий с пострадавшими детьми;</w:t>
            </w:r>
          </w:p>
          <w:p w:rsidR="00212E0B" w:rsidRPr="003002FB" w:rsidRDefault="00212E0B" w:rsidP="00C70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</w:tcPr>
          <w:p w:rsidR="00212E0B" w:rsidRPr="003002FB" w:rsidRDefault="00212E0B" w:rsidP="00C703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3002F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доля дорожно-транспортных происшествий с пострадавшими от общего числа дорожно-транспортных происшествий </w:t>
            </w:r>
            <w:proofErr w:type="gramStart"/>
            <w:r w:rsidRPr="003002F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( </w:t>
            </w:r>
            <w:proofErr w:type="gramEnd"/>
            <w:r w:rsidRPr="003002F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%);</w:t>
            </w:r>
          </w:p>
          <w:p w:rsidR="00212E0B" w:rsidRPr="003002FB" w:rsidRDefault="00212E0B" w:rsidP="00C703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3002F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доля дорожно-транспортных происшествий с пострадавшими детьми от общего числа дорожно-транспортных происшествий с пострадавшими (в %);</w:t>
            </w:r>
          </w:p>
          <w:p w:rsidR="00212E0B" w:rsidRPr="00A75018" w:rsidRDefault="00212E0B" w:rsidP="00C70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12E0B" w:rsidRPr="00A512B7" w:rsidRDefault="00212E0B" w:rsidP="00A512B7">
      <w:pPr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212E0B" w:rsidRPr="00737636" w:rsidRDefault="00212E0B" w:rsidP="005C3762">
      <w:pPr>
        <w:ind w:firstLine="763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Перечень мероприятий</w:t>
      </w:r>
      <w:r w:rsidRPr="0073763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основных мероприятий муниципальной </w:t>
      </w:r>
      <w:r w:rsidRPr="0073763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программы </w:t>
      </w:r>
    </w:p>
    <w:p w:rsidR="00212E0B" w:rsidRDefault="00212E0B" w:rsidP="005C3762">
      <w:pPr>
        <w:ind w:firstLine="763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29645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873"/>
        <w:gridCol w:w="3195"/>
        <w:gridCol w:w="1419"/>
        <w:gridCol w:w="1461"/>
        <w:gridCol w:w="1227"/>
        <w:gridCol w:w="2733"/>
        <w:gridCol w:w="2160"/>
        <w:gridCol w:w="2340"/>
        <w:gridCol w:w="2929"/>
        <w:gridCol w:w="2827"/>
        <w:gridCol w:w="2827"/>
        <w:gridCol w:w="2827"/>
        <w:gridCol w:w="2827"/>
      </w:tblGrid>
      <w:tr w:rsidR="00212E0B">
        <w:trPr>
          <w:gridAfter w:val="5"/>
          <w:wAfter w:w="14237" w:type="dxa"/>
          <w:trHeight w:val="1461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0B" w:rsidRPr="00DF73F1" w:rsidRDefault="00212E0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73F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E0B" w:rsidRPr="00DF73F1" w:rsidRDefault="00212E0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73F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E0B" w:rsidRPr="00DF73F1" w:rsidRDefault="00212E0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73F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Срок реализации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E0B" w:rsidRPr="00DF73F1" w:rsidRDefault="00212E0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73F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Инвестиции тыс. руб.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E0B" w:rsidRPr="00DF73F1" w:rsidRDefault="00212E0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73F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Источник финансирования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2E0B" w:rsidRPr="00DF73F1" w:rsidRDefault="00212E0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73F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Исполнители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 участники программы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E0B" w:rsidRPr="00DF73F1" w:rsidRDefault="00212E0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12E0B" w:rsidRPr="00DF73F1" w:rsidRDefault="00212E0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12E0B" w:rsidRPr="00DF73F1" w:rsidRDefault="00212E0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73F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Целевой показатель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0B" w:rsidRPr="00DF73F1" w:rsidRDefault="00212E0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73F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Результат</w:t>
            </w:r>
          </w:p>
        </w:tc>
      </w:tr>
      <w:tr w:rsidR="00212E0B">
        <w:trPr>
          <w:gridAfter w:val="5"/>
          <w:wAfter w:w="14237" w:type="dxa"/>
          <w:trHeight w:val="396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2E0B" w:rsidRPr="00DF73F1" w:rsidRDefault="00212E0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73F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2E0B" w:rsidRPr="00DF73F1" w:rsidRDefault="00212E0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73F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E0B" w:rsidRPr="00DF73F1" w:rsidRDefault="00212E0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73F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E0B" w:rsidRPr="00DF73F1" w:rsidRDefault="00212E0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73F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E0B" w:rsidRPr="00DF73F1" w:rsidRDefault="00212E0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73F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2E0B" w:rsidRPr="00DF73F1" w:rsidRDefault="00212E0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73F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E0B" w:rsidRPr="00DF73F1" w:rsidRDefault="00212E0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73F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2E0B" w:rsidRPr="00DF73F1" w:rsidRDefault="00212E0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73F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</w:tr>
      <w:tr w:rsidR="00212E0B">
        <w:trPr>
          <w:trHeight w:val="343"/>
        </w:trPr>
        <w:tc>
          <w:tcPr>
            <w:tcW w:w="15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2E0B" w:rsidRPr="00C703BA" w:rsidRDefault="00212E0B" w:rsidP="00837253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C703BA">
              <w:rPr>
                <w:rFonts w:ascii="Times New Roman" w:hAnsi="Times New Roman" w:cs="Times New Roman"/>
                <w:b/>
                <w:bCs/>
                <w:lang w:eastAsia="en-US"/>
              </w:rPr>
              <w:t>1. Профилактика и предупреждение дорожно-транспортных происшествий с участием детей</w:t>
            </w:r>
          </w:p>
        </w:tc>
        <w:tc>
          <w:tcPr>
            <w:tcW w:w="2929" w:type="dxa"/>
            <w:tcBorders>
              <w:left w:val="single" w:sz="4" w:space="0" w:color="auto"/>
            </w:tcBorders>
          </w:tcPr>
          <w:p w:rsidR="00212E0B" w:rsidRPr="00837253" w:rsidRDefault="00212E0B" w:rsidP="008372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E0B" w:rsidRPr="00837253" w:rsidRDefault="00212E0B" w:rsidP="008372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B" w:rsidRPr="00837253" w:rsidRDefault="00212E0B" w:rsidP="008372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B" w:rsidRPr="00837253" w:rsidRDefault="00212E0B" w:rsidP="008372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B" w:rsidRPr="00837253" w:rsidRDefault="00212E0B" w:rsidP="008372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12E0B" w:rsidRPr="00C703BA">
        <w:trPr>
          <w:gridAfter w:val="5"/>
          <w:wAfter w:w="14237" w:type="dxa"/>
          <w:trHeight w:val="3932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Организация и проведение комплекса пропагандистских мероприятий по профилактике детского дорожно-транспортного травматизма в рамках профилактического мероприятия «Внимание –дети»</w:t>
            </w:r>
          </w:p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2019 – 2030</w:t>
            </w:r>
          </w:p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ежегодно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B" w:rsidRPr="00C703BA" w:rsidRDefault="00212E0B" w:rsidP="00DF73F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</w:rPr>
              <w:t>- отделение ГИБДД отделения МВД РФ по Нюксенскому району,</w:t>
            </w:r>
          </w:p>
          <w:p w:rsidR="00212E0B" w:rsidRPr="00C703BA" w:rsidRDefault="00212E0B" w:rsidP="00DF73F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-управление образования администрации  района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доля дорожно-транспортных происшествий с пострадавшими детьми от общего числа дорожно-транспортных происшествий с пострадавшими (в %);</w:t>
            </w:r>
          </w:p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-доля обучающихся 1-х классов общеобразовательных организаций, обеспеченных световозвращающими приспособлениями (в %)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-снижение доли дорожно-транспортных происшествий с пострадавшими детьми;</w:t>
            </w:r>
          </w:p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достижение доли обучающихся 1-х классов общеобразовательных организаций, обеспеченных световозвращающими приспособлениями, до 100%.</w:t>
            </w:r>
          </w:p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12E0B" w:rsidRPr="00C703BA">
        <w:trPr>
          <w:gridAfter w:val="5"/>
          <w:wAfter w:w="14237" w:type="dxa"/>
          <w:trHeight w:val="57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Осуществление систематического контроля за проведением занятий по безопасности  дорожного движения в дошкольных организациях и организациях общего образования, а также за проведением внеклассных и внешкольных мероприятий с учащимися и родителями по дорожной безопасности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2019 – 2030</w:t>
            </w:r>
          </w:p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ежегодно,</w:t>
            </w:r>
          </w:p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течение 1-го полугодия</w:t>
            </w:r>
          </w:p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учебного года</w:t>
            </w:r>
          </w:p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</w:rPr>
              <w:t>- управление образования администрации  района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доля дорожно-транспортных происшествий с пострадавшими детьми от общего числа дорожно-транспортных происшествий с пострадавшими (в %);</w:t>
            </w:r>
          </w:p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- доля учащихся (воспитанников), задействованных в мероприятиях по формированию их законопослушного </w:t>
            </w: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поведения и негативного отношения к правонарушениям в сфере дорожного движения (в %)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-снижение доли дорожно-транспортных прои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сшествий с пострадавшими детьми.</w:t>
            </w:r>
          </w:p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12E0B" w:rsidRPr="00C703BA">
        <w:trPr>
          <w:gridAfter w:val="5"/>
          <w:wAfter w:w="14237" w:type="dxa"/>
          <w:trHeight w:val="415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1.3.</w:t>
            </w: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Организационно-просветительская работа, проведение занятий, бесед в образовательных учреждениях направленных на повышение у участников дорожного движения уровня правосознания, стереотипа законопослушного поведения и негативного отношения к правонарушениям в сфере дорожного движения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2019-2030</w:t>
            </w:r>
          </w:p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ежегодно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E0B" w:rsidRPr="00C703BA" w:rsidRDefault="00212E0B" w:rsidP="00DF73F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</w:rPr>
              <w:t>- отделение ГИБДД отделения МВД РФ по Нюксенскому району,</w:t>
            </w:r>
          </w:p>
          <w:p w:rsidR="00212E0B" w:rsidRPr="00C703BA" w:rsidRDefault="00212E0B" w:rsidP="00DF73F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</w:rPr>
              <w:t>- управление образования администрации  района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доля учащихся (воспитанников), задействованных в мероприятиях по формированию их законопослушного поведения и негативного отношения к правонарушениям в сфере дорожного движения (в %)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- </w:t>
            </w: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увеличение доли учащихся (воспитанников), задействованных в мероприятиях по формированию их законопослушного поведения и негативного отношения к правонарушениям в сфере дорожного движения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212E0B" w:rsidRPr="00C703BA">
        <w:trPr>
          <w:gridAfter w:val="5"/>
          <w:wAfter w:w="14237" w:type="dxa"/>
          <w:trHeight w:val="439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1.4.</w:t>
            </w:r>
          </w:p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Проведение районных соревнований, игр, фестивалей, конкурсов творческих работ среди детей по безопасности дорожного движения (в т.ч. «Безопасное колесо»), конкурсы и викторины по ПДД в летних детских оздоровительных лагерях.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2019-2030</w:t>
            </w:r>
          </w:p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Ежегодно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B" w:rsidRPr="00B610C5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районный бюджет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B" w:rsidRPr="00C703BA" w:rsidRDefault="00212E0B" w:rsidP="00DF73F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</w:rPr>
              <w:t>- отделение ГИБДД отделения МВД РФ по Нюксенскому району</w:t>
            </w:r>
          </w:p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управление образования администрации  района</w:t>
            </w:r>
          </w:p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доля дорожно-транспортных происшествий с пострадавшими детьми от общего числа дорожно-транспортных происшествий с пострадавшими (в %);</w:t>
            </w:r>
          </w:p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доля учащихся (воспитанников), задействованных в мероприятиях по формированию их законопослушного поведения и негативного отношения к правонарушениям в сфере дорожного движения (в %).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-снижение доли дорожно-транспортных происшествий с пострадавшими детьми;</w:t>
            </w:r>
          </w:p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увеличение доли учащихся (воспитанников), задействованных в мероприятиях по формированию их законопослушного поведения и негативного отношения к правонарушениям в сфере дорожного движения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212E0B" w:rsidRPr="00C703BA">
        <w:trPr>
          <w:gridAfter w:val="5"/>
          <w:wAfter w:w="14237" w:type="dxa"/>
          <w:trHeight w:val="345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Организация и проведение в образовательных учреждениях, в учреждениях дополнительного образования детей акции «Неделя безопасности» в рамках Международной недели безопасности на дорогах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2019-2030</w:t>
            </w:r>
          </w:p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ежегодно,</w:t>
            </w:r>
          </w:p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течение апреля</w:t>
            </w:r>
          </w:p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-</w:t>
            </w:r>
          </w:p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-</w:t>
            </w:r>
          </w:p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- управление образования администрации района,</w:t>
            </w:r>
          </w:p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отделение ГИБДД отделения МВД РФ по Нюксенскому району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- доля дорожно-транспортных происшествий с пострадавшими детьми от общего числа дорожно-транспортных </w:t>
            </w: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происшествий с пострадавшими (в %);</w:t>
            </w:r>
          </w:p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доля учащихся (воспитанников), задействованных в мероприятиях по формированию их законопослушного поведения и негативного отношения к правонарушениям в сфере дорожного движения (в %).</w:t>
            </w:r>
          </w:p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-снижение доли дорожно-транспортных происшествий с пострадавшими детьми;</w:t>
            </w:r>
          </w:p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- увеличение доли учащихся (воспитанников), </w:t>
            </w: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задействованных в мероприятиях по формированию их законопослушного поведения и негативного отношения к правонарушениям в сфере дорожного движения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212E0B" w:rsidRPr="00C703BA">
        <w:trPr>
          <w:gridAfter w:val="5"/>
          <w:wAfter w:w="14237" w:type="dxa"/>
          <w:trHeight w:val="345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1.6.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</w:rPr>
              <w:t>Обеспечение обучающихся</w:t>
            </w:r>
          </w:p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</w:rPr>
              <w:t>1-х классов общеобразовательных организаций световозвращающими приспособлениями</w:t>
            </w:r>
          </w:p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2019-2030</w:t>
            </w:r>
          </w:p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ежегодно,</w:t>
            </w:r>
          </w:p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течение 1-го полугодия</w:t>
            </w:r>
          </w:p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учебного года</w:t>
            </w:r>
          </w:p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</w:t>
            </w: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йонный бюджет</w:t>
            </w:r>
          </w:p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управление образования администрации района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доля дорожно-транспортных происшествий с пострадавшими детьми от общего числа дорожно-транспортных происшествий с пострадавшими (в %);</w:t>
            </w:r>
          </w:p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-доля обучающихся 1-х классов общеобразовательных организаций, обеспеченных световозвращающими приспособлениями (в %)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снижение детского дорожно-транспортного травматизма;</w:t>
            </w:r>
          </w:p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достижение доли обучающихся 1-х классов общеобразовательных организаций, обеспеченных световозвращающими приспособлениями, до 100%.</w:t>
            </w:r>
          </w:p>
        </w:tc>
      </w:tr>
      <w:tr w:rsidR="00212E0B" w:rsidRPr="00C703BA">
        <w:trPr>
          <w:gridAfter w:val="5"/>
          <w:wAfter w:w="14237" w:type="dxa"/>
          <w:trHeight w:val="345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</w:rPr>
              <w:t>Участие в видеоконференциях по безопасности дорожного движения и профилактике дорожно-транспортного травматизма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2019-2030</w:t>
            </w:r>
          </w:p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Ежегодно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администрация Нюксенского муниципального района,</w:t>
            </w:r>
          </w:p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управление образования администрации района,</w:t>
            </w:r>
          </w:p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отделение ГИБДД отделения МВД РФ по Нюксенскому району</w:t>
            </w:r>
          </w:p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доля дорожно-транспортных происшествий с пострадавшими детьми от общего числа дорожно-транспортных происшествий с пострадавшими (в %);</w:t>
            </w:r>
          </w:p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- доля учащихся (воспитанников), задействованных в мероприятиях по формированию их </w:t>
            </w: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законопослушного поведения и негативного отношения к правонарушениям в сфере дорожного движения (в %).</w:t>
            </w:r>
          </w:p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-снижение доли дорожно-транспортных происшествий с пострадавшими детьми;</w:t>
            </w:r>
          </w:p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- увеличение доли учащихся (воспитанников), задействованных в мероприятиях по формированию их законопослушного поведения и негативного отношения к правонарушениям в </w:t>
            </w: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сфере дорожного движения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212E0B" w:rsidRPr="00C703BA">
        <w:trPr>
          <w:gridAfter w:val="5"/>
          <w:wAfter w:w="14237" w:type="dxa"/>
          <w:trHeight w:val="345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1.8.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с командами ЮИД в образовательных учреждениях по формированию стереотипа законопослушного поведения и негативного отношения к правонарушениям в сфере дорожного движения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2019-2030</w:t>
            </w:r>
          </w:p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ежегодно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управление образования администрации района,</w:t>
            </w:r>
          </w:p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отделение ГИБДД отделения МВД РФ по Нюксенскому району</w:t>
            </w:r>
          </w:p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доля учащихся (воспитанников), задействованных в мероприятиях по формированию их законопослушного поведения и негативного отношения к правонарушениям в сфере дорожного движения (в %).</w:t>
            </w:r>
          </w:p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увеличение доли учащихся (воспитанников), задействованных в мероприятиях по формированию их законопослушного поведения и негативного отношения к правонарушениям в сфере дорожного движения.</w:t>
            </w:r>
          </w:p>
        </w:tc>
      </w:tr>
      <w:tr w:rsidR="00212E0B" w:rsidRPr="00C703BA">
        <w:trPr>
          <w:trHeight w:val="408"/>
        </w:trPr>
        <w:tc>
          <w:tcPr>
            <w:tcW w:w="15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:rsidR="00212E0B" w:rsidRPr="00DF73F1" w:rsidRDefault="00212E0B" w:rsidP="00DF73F1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F73F1">
              <w:rPr>
                <w:rFonts w:ascii="Times New Roman" w:hAnsi="Times New Roman" w:cs="Times New Roman"/>
                <w:b/>
                <w:bCs/>
                <w:lang w:eastAsia="en-US"/>
              </w:rPr>
              <w:t>2. Безопасность дорожного движения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B" w:rsidRPr="00C703BA" w:rsidRDefault="00212E0B" w:rsidP="00C703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B" w:rsidRPr="00C703BA" w:rsidRDefault="00212E0B" w:rsidP="00C703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B" w:rsidRPr="00C703BA" w:rsidRDefault="00212E0B" w:rsidP="00C703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B" w:rsidRPr="00C703BA" w:rsidRDefault="00212E0B" w:rsidP="00C703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B" w:rsidRPr="00C703BA" w:rsidRDefault="00212E0B" w:rsidP="00C703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212E0B" w:rsidRPr="00C703BA">
        <w:trPr>
          <w:gridAfter w:val="5"/>
          <w:wAfter w:w="14237" w:type="dxa"/>
          <w:trHeight w:val="2164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Анализ ДТП, выявление мест концентрации ДТП и потенциально опасных участков автодорог. Разработка и выполнение мероприятий по их устранению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2019-2030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отделение ГИБДД отделения МВД РФ по Нюксенскому району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доля дорожно-транспортных происшествий с пострадавшими от общего числа дорожно-транспортных происшествий</w:t>
            </w:r>
          </w:p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(в %)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снижение доли дорожно-транспортных происшествий с пострадавшими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212E0B" w:rsidRPr="00C703BA">
        <w:trPr>
          <w:gridAfter w:val="5"/>
          <w:wAfter w:w="14237" w:type="dxa"/>
          <w:trHeight w:val="1635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Проведение обследований состояния улично-дорожной сети района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2019-2030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администрация Нюксенского муниципального района;</w:t>
            </w:r>
          </w:p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администрации муниципальных образований и сельских поселений района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доля дорожно-транспортных происшествий с пострадавшими от общего числа дорожно-транспортных происшествий</w:t>
            </w:r>
          </w:p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%).</w:t>
            </w:r>
          </w:p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снижение доли дорожно-транспортных происшествий с пострадавшими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212E0B" w:rsidRPr="00C703BA">
        <w:trPr>
          <w:gridAfter w:val="5"/>
          <w:wAfter w:w="14237" w:type="dxa"/>
          <w:trHeight w:val="165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2.3.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Проведение целевых информационно-пропагандистских компаний по проблемам безопасности дорожного движения. Регулярное освещение вопросов БДД в СМИ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019-2030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отделение ГИБДД отделения МВД РФ по Нюксенскому району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доля дорожно-транспортных происшествий с пострадавшими от общего числа дорожно-т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ранспортных происшествий ( в %).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снижение доли дорожно-транспортных происшествий с пострадавшими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212E0B" w:rsidRPr="00C703BA">
        <w:trPr>
          <w:gridAfter w:val="5"/>
          <w:wAfter w:w="14237" w:type="dxa"/>
          <w:trHeight w:val="2755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2.4.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Организация и проведение профилактических мероприятий "Ваш пассажир - ребенок", "Пешеход" и т.д.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2019 - 2030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B" w:rsidRPr="00C703BA" w:rsidRDefault="00212E0B" w:rsidP="00DF73F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</w:rPr>
              <w:t>- отделение ГИБДД отделения МВД РФ по Нюксенскому району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доля дорожно-транспортных происшествий с пострадавшими от общего числа дорожно-транспортных происшествий</w:t>
            </w:r>
          </w:p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 в %);</w:t>
            </w:r>
          </w:p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доля дорожно-транспортных происшествий с пострадавшими детьми от общего числа дорожно-транспортных про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исшествий с пострадавшими (в %).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снижение доли дорожно-транспортных происшествий с пострадавшими;</w:t>
            </w:r>
          </w:p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 снижение доли дорожно-транспортных происшествий с пострадавшими детьми.</w:t>
            </w:r>
          </w:p>
        </w:tc>
      </w:tr>
      <w:tr w:rsidR="00212E0B" w:rsidRPr="00C703BA">
        <w:trPr>
          <w:gridAfter w:val="5"/>
          <w:wAfter w:w="14237" w:type="dxa"/>
          <w:trHeight w:val="1635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2.5.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Проведение бесед на тему безопасности дорожного движения с водительским составом предприятий и организаций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2019-2030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отделение ГИБДД отделения МВД РФ по Нюксенскому району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Доля</w:t>
            </w:r>
          </w:p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дорожно-транспортных происшествий с пострадавшими от общего числа дорожно-транспортных происшествий</w:t>
            </w:r>
          </w:p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 в %).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B" w:rsidRPr="00C703BA" w:rsidRDefault="00212E0B" w:rsidP="00DF7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снижение доли дорожно-транспортных происшествий с пострадавшими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212E0B" w:rsidRPr="00C703BA">
        <w:trPr>
          <w:gridAfter w:val="5"/>
          <w:wAfter w:w="14237" w:type="dxa"/>
          <w:trHeight w:val="22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2E0B" w:rsidRPr="00C703BA" w:rsidRDefault="00212E0B" w:rsidP="003043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2.6.</w:t>
            </w: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E0B" w:rsidRPr="00C703BA" w:rsidRDefault="00212E0B" w:rsidP="003043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Содействие в организации проведения курсов подготовки, переподготовки и повышения квалификации специалистов, ответственных за безопасность дорожного движения на предприятиях, организациях и учреждениях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E0B" w:rsidRPr="00C703BA" w:rsidRDefault="00212E0B" w:rsidP="003043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2019-2030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E0B" w:rsidRPr="00C703BA" w:rsidRDefault="00212E0B" w:rsidP="003043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E0B" w:rsidRPr="00C703BA" w:rsidRDefault="00212E0B" w:rsidP="003043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E0B" w:rsidRPr="00C703BA" w:rsidRDefault="00212E0B" w:rsidP="0030432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</w:rPr>
              <w:t>отделение ГИБДД отделения МВД РФ по Нюксенскому району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E0B" w:rsidRPr="00C703BA" w:rsidRDefault="00212E0B" w:rsidP="003043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доля дорожно-транспортных происшествий с пострадавшими от общего числа дорожно-транспортных происшествий</w:t>
            </w:r>
          </w:p>
          <w:p w:rsidR="00212E0B" w:rsidRPr="00C703BA" w:rsidRDefault="00212E0B" w:rsidP="003043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 в %).</w:t>
            </w:r>
          </w:p>
          <w:p w:rsidR="00212E0B" w:rsidRPr="00C703BA" w:rsidRDefault="00212E0B" w:rsidP="003043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B" w:rsidRPr="00C703BA" w:rsidRDefault="00212E0B" w:rsidP="003043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снижение доли дорожно-транспортных происшествий с пострадавшими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212E0B" w:rsidRPr="00C703BA">
        <w:trPr>
          <w:gridAfter w:val="5"/>
          <w:wAfter w:w="14237" w:type="dxa"/>
          <w:trHeight w:val="22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2E0B" w:rsidRPr="00C703BA" w:rsidRDefault="00212E0B" w:rsidP="003043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2.7.</w:t>
            </w: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E0B" w:rsidRPr="00C703BA" w:rsidRDefault="00212E0B" w:rsidP="003043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Проведение совещаний, конференций по актуальным вопросам обеспечения безопасности дорожного движения на территории Нюксенского района</w:t>
            </w:r>
          </w:p>
          <w:p w:rsidR="00212E0B" w:rsidRPr="00C703BA" w:rsidRDefault="00212E0B" w:rsidP="003043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12E0B" w:rsidRPr="00C703BA" w:rsidRDefault="00212E0B" w:rsidP="003043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E0B" w:rsidRPr="00C703BA" w:rsidRDefault="00212E0B" w:rsidP="003043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2019-2030</w:t>
            </w:r>
          </w:p>
          <w:p w:rsidR="00212E0B" w:rsidRPr="00C703BA" w:rsidRDefault="00212E0B" w:rsidP="003043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12E0B" w:rsidRPr="00C703BA" w:rsidRDefault="00212E0B" w:rsidP="003043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12E0B" w:rsidRPr="00C703BA" w:rsidRDefault="00212E0B" w:rsidP="003043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12E0B" w:rsidRPr="00C703BA" w:rsidRDefault="00212E0B" w:rsidP="003043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12E0B" w:rsidRPr="00C703BA" w:rsidRDefault="00212E0B" w:rsidP="003043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12E0B" w:rsidRPr="00C703BA" w:rsidRDefault="00212E0B" w:rsidP="003043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12E0B" w:rsidRPr="00C703BA" w:rsidRDefault="00212E0B" w:rsidP="003043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12E0B" w:rsidRPr="00C703BA" w:rsidRDefault="00212E0B" w:rsidP="003043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12E0B" w:rsidRPr="00C703BA" w:rsidRDefault="00212E0B" w:rsidP="003043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E0B" w:rsidRPr="00C703BA" w:rsidRDefault="00212E0B" w:rsidP="003043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  <w:p w:rsidR="00212E0B" w:rsidRPr="00C703BA" w:rsidRDefault="00212E0B" w:rsidP="003043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12E0B" w:rsidRPr="00C703BA" w:rsidRDefault="00212E0B" w:rsidP="003043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12E0B" w:rsidRPr="00C703BA" w:rsidRDefault="00212E0B" w:rsidP="003043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12E0B" w:rsidRPr="00C703BA" w:rsidRDefault="00212E0B" w:rsidP="003043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12E0B" w:rsidRPr="00C703BA" w:rsidRDefault="00212E0B" w:rsidP="003043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12E0B" w:rsidRPr="00C703BA" w:rsidRDefault="00212E0B" w:rsidP="003043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12E0B" w:rsidRPr="00C703BA" w:rsidRDefault="00212E0B" w:rsidP="003043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12E0B" w:rsidRPr="00C703BA" w:rsidRDefault="00212E0B" w:rsidP="003043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E0B" w:rsidRPr="00C703BA" w:rsidRDefault="00212E0B" w:rsidP="003043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  <w:p w:rsidR="00212E0B" w:rsidRPr="00C703BA" w:rsidRDefault="00212E0B" w:rsidP="003043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12E0B" w:rsidRPr="00C703BA" w:rsidRDefault="00212E0B" w:rsidP="003043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12E0B" w:rsidRPr="00C703BA" w:rsidRDefault="00212E0B" w:rsidP="003043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12E0B" w:rsidRPr="00C703BA" w:rsidRDefault="00212E0B" w:rsidP="003043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12E0B" w:rsidRPr="00C703BA" w:rsidRDefault="00212E0B" w:rsidP="003043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12E0B" w:rsidRPr="00C703BA" w:rsidRDefault="00212E0B" w:rsidP="003043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12E0B" w:rsidRPr="00C703BA" w:rsidRDefault="00212E0B" w:rsidP="003043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12E0B" w:rsidRPr="00C703BA" w:rsidRDefault="00212E0B" w:rsidP="003043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E0B" w:rsidRPr="00C703BA" w:rsidRDefault="00212E0B" w:rsidP="003043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администрация Нюксенского муниципального района;</w:t>
            </w:r>
          </w:p>
          <w:p w:rsidR="00212E0B" w:rsidRPr="00C703BA" w:rsidRDefault="00212E0B" w:rsidP="003043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администрации муниципальных образований и сельских поселений района</w:t>
            </w:r>
          </w:p>
          <w:p w:rsidR="00212E0B" w:rsidRPr="00C703BA" w:rsidRDefault="00212E0B" w:rsidP="003043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управление образования</w:t>
            </w:r>
          </w:p>
          <w:p w:rsidR="00212E0B" w:rsidRPr="00C703BA" w:rsidRDefault="00212E0B" w:rsidP="003043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Администрации района,</w:t>
            </w:r>
          </w:p>
          <w:p w:rsidR="00212E0B" w:rsidRPr="00C703BA" w:rsidRDefault="00212E0B" w:rsidP="003043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отделение ГИБДД отделения МВД РФ по Нюксенскому району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E0B" w:rsidRPr="00C703BA" w:rsidRDefault="00212E0B" w:rsidP="003043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доля дорожно-транспортных происшествий с пострадавшими от общего числа дорожно-т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ранспортных происшествий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%).</w:t>
            </w:r>
          </w:p>
          <w:p w:rsidR="00212E0B" w:rsidRPr="00C703BA" w:rsidRDefault="00212E0B" w:rsidP="003043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B" w:rsidRPr="00C703BA" w:rsidRDefault="00212E0B" w:rsidP="003043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снижение доли дорожно-транспортных происшествий с пострадавшими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212E0B" w:rsidRPr="00C703BA">
        <w:trPr>
          <w:gridAfter w:val="5"/>
          <w:wAfter w:w="14237" w:type="dxa"/>
          <w:trHeight w:val="22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2E0B" w:rsidRPr="005E0AEC" w:rsidRDefault="00212E0B" w:rsidP="003043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E0A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2.8.</w:t>
            </w: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E0B" w:rsidRPr="005E0AEC" w:rsidRDefault="00212E0B" w:rsidP="003043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E0A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Приобретение технических средств контроля по соблюдению требований правил дорожного движения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E0B" w:rsidRPr="005E0AEC" w:rsidRDefault="00212E0B" w:rsidP="003043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E0A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E0B" w:rsidRPr="005E0AEC" w:rsidRDefault="00212E0B" w:rsidP="003043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12E0B" w:rsidRPr="005E0AEC" w:rsidRDefault="00212E0B" w:rsidP="003043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12E0B" w:rsidRPr="005E0AEC" w:rsidRDefault="00212E0B" w:rsidP="003043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12E0B" w:rsidRPr="005E0AEC" w:rsidRDefault="00212E0B" w:rsidP="003043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E0A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-.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E0B" w:rsidRPr="005E0AEC" w:rsidRDefault="00212E0B" w:rsidP="00304324">
            <w:pPr>
              <w:tabs>
                <w:tab w:val="left" w:pos="1065"/>
                <w:tab w:val="center" w:pos="114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12E0B" w:rsidRPr="005E0AEC" w:rsidRDefault="00212E0B" w:rsidP="00304324">
            <w:pPr>
              <w:tabs>
                <w:tab w:val="left" w:pos="1065"/>
                <w:tab w:val="center" w:pos="114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12E0B" w:rsidRPr="005E0AEC" w:rsidRDefault="00212E0B" w:rsidP="00304324">
            <w:pPr>
              <w:tabs>
                <w:tab w:val="left" w:pos="1065"/>
                <w:tab w:val="center" w:pos="114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12E0B" w:rsidRPr="005E0AEC" w:rsidRDefault="00212E0B" w:rsidP="00304324">
            <w:pPr>
              <w:tabs>
                <w:tab w:val="left" w:pos="1065"/>
                <w:tab w:val="center" w:pos="114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E0A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E0B" w:rsidRPr="005E0AEC" w:rsidRDefault="00212E0B" w:rsidP="003043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E0A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администрация Нюксенского муниципального района;</w:t>
            </w:r>
          </w:p>
          <w:p w:rsidR="00212E0B" w:rsidRPr="005E0AEC" w:rsidRDefault="00212E0B" w:rsidP="003043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E0B" w:rsidRPr="005E0AEC" w:rsidRDefault="00212E0B" w:rsidP="003043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E0A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- доля дорожно-транспортных происшествий с пострадавшими от общего числа дорожно-транспортных происшествий </w:t>
            </w:r>
            <w:proofErr w:type="gramStart"/>
            <w:r w:rsidRPr="005E0A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( </w:t>
            </w:r>
            <w:proofErr w:type="gramEnd"/>
            <w:r w:rsidRPr="005E0A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%).</w:t>
            </w:r>
          </w:p>
          <w:p w:rsidR="00212E0B" w:rsidRPr="005E0AEC" w:rsidRDefault="00212E0B" w:rsidP="003043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B" w:rsidRPr="005E0AEC" w:rsidRDefault="00212E0B" w:rsidP="003043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E0A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снижение доли дорожно-транспортных происшествий с пострадавшими.</w:t>
            </w:r>
          </w:p>
        </w:tc>
      </w:tr>
      <w:tr w:rsidR="00212E0B" w:rsidRPr="00C703BA">
        <w:trPr>
          <w:gridAfter w:val="5"/>
          <w:wAfter w:w="14237" w:type="dxa"/>
          <w:trHeight w:val="22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2E0B" w:rsidRPr="00C703BA" w:rsidRDefault="00212E0B" w:rsidP="003043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2.9.</w:t>
            </w: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E0B" w:rsidRPr="00C703BA" w:rsidRDefault="00212E0B" w:rsidP="003043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Проведение мероприятий направленных на приведение в соответствии с действующим законодательством улично- дорожной сети района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E0B" w:rsidRPr="00C703BA" w:rsidRDefault="00212E0B" w:rsidP="003043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2019-2030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E0B" w:rsidRPr="00C703BA" w:rsidRDefault="00212E0B" w:rsidP="00304324">
            <w:pPr>
              <w:jc w:val="center"/>
              <w:rPr>
                <w:rFonts w:ascii="Times New Roman" w:hAnsi="Times New Roman" w:cs="Times New Roman"/>
                <w:color w:val="FFFF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E0B" w:rsidRPr="00C703BA" w:rsidRDefault="00212E0B" w:rsidP="003043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районный бюджет</w:t>
            </w:r>
          </w:p>
          <w:p w:rsidR="00212E0B" w:rsidRPr="00C703BA" w:rsidRDefault="00212E0B" w:rsidP="003043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12E0B" w:rsidRPr="00C703BA" w:rsidRDefault="00212E0B" w:rsidP="003043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12E0B" w:rsidRPr="00C703BA" w:rsidRDefault="00212E0B" w:rsidP="003043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12E0B" w:rsidRPr="00C703BA" w:rsidRDefault="00212E0B" w:rsidP="003043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E0B" w:rsidRPr="00C703BA" w:rsidRDefault="00212E0B" w:rsidP="003043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администрация Нюксенского муниципального района;</w:t>
            </w:r>
          </w:p>
          <w:p w:rsidR="00212E0B" w:rsidRPr="00C703BA" w:rsidRDefault="00212E0B" w:rsidP="003043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администрации муниципальных образований и сельских поселений района</w:t>
            </w:r>
          </w:p>
          <w:p w:rsidR="00212E0B" w:rsidRPr="00C703BA" w:rsidRDefault="00212E0B" w:rsidP="003043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отделение ГИБДД отделения МВД РФ по Нюксенскому району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E0B" w:rsidRPr="00C703BA" w:rsidRDefault="00212E0B" w:rsidP="003043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доля дорожно-транспортных происшествий с пострадавшими от общего числа дорожно-т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ранспортных происшествий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%).</w:t>
            </w:r>
          </w:p>
          <w:p w:rsidR="00212E0B" w:rsidRPr="00C703BA" w:rsidRDefault="00212E0B" w:rsidP="003043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0B" w:rsidRPr="00C703BA" w:rsidRDefault="00212E0B" w:rsidP="003043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703B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снижение доли дорожно-транспортных происшествий с пострадавшими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</w:tr>
    </w:tbl>
    <w:p w:rsidR="00212E0B" w:rsidRPr="00C703BA" w:rsidRDefault="00212E0B" w:rsidP="00DF73F1">
      <w:pPr>
        <w:rPr>
          <w:rFonts w:ascii="Times New Roman" w:hAnsi="Times New Roman" w:cs="Times New Roman"/>
          <w:sz w:val="20"/>
          <w:szCs w:val="20"/>
        </w:rPr>
      </w:pPr>
    </w:p>
    <w:p w:rsidR="00212E0B" w:rsidRPr="00C703BA" w:rsidRDefault="00212E0B" w:rsidP="00DF73F1">
      <w:pPr>
        <w:rPr>
          <w:rFonts w:ascii="Times New Roman" w:hAnsi="Times New Roman" w:cs="Times New Roman"/>
          <w:sz w:val="20"/>
          <w:szCs w:val="20"/>
        </w:rPr>
      </w:pPr>
    </w:p>
    <w:p w:rsidR="00212E0B" w:rsidRDefault="00212E0B" w:rsidP="00DF73F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12E0B" w:rsidRDefault="00212E0B" w:rsidP="00DF73F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12E0B" w:rsidRDefault="00212E0B" w:rsidP="00DF73F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12E0B" w:rsidRDefault="00212E0B" w:rsidP="00DF73F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12E0B" w:rsidRDefault="00212E0B" w:rsidP="00DF73F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12E0B" w:rsidRDefault="00212E0B" w:rsidP="00DF73F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12E0B" w:rsidRDefault="00212E0B" w:rsidP="00DF73F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12E0B" w:rsidRDefault="00212E0B" w:rsidP="005A19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12E0B" w:rsidRDefault="00212E0B" w:rsidP="005A19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12E0B" w:rsidRDefault="00212E0B" w:rsidP="0030432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12E0B" w:rsidSect="00990261">
      <w:pgSz w:w="16838" w:h="11906" w:orient="landscape"/>
      <w:pgMar w:top="719" w:right="964" w:bottom="36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C4B9A"/>
    <w:multiLevelType w:val="hybridMultilevel"/>
    <w:tmpl w:val="1FDCB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1A0724"/>
    <w:multiLevelType w:val="hybridMultilevel"/>
    <w:tmpl w:val="05CE24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112503"/>
    <w:multiLevelType w:val="hybridMultilevel"/>
    <w:tmpl w:val="1FF0BF8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CB7"/>
    <w:rsid w:val="00002626"/>
    <w:rsid w:val="00041669"/>
    <w:rsid w:val="00046AB2"/>
    <w:rsid w:val="00051927"/>
    <w:rsid w:val="00057098"/>
    <w:rsid w:val="00061BE8"/>
    <w:rsid w:val="00065189"/>
    <w:rsid w:val="00091315"/>
    <w:rsid w:val="000915F1"/>
    <w:rsid w:val="000A5ABE"/>
    <w:rsid w:val="000A61DC"/>
    <w:rsid w:val="000C21EA"/>
    <w:rsid w:val="000E0482"/>
    <w:rsid w:val="000E1742"/>
    <w:rsid w:val="00111854"/>
    <w:rsid w:val="00121410"/>
    <w:rsid w:val="001247A5"/>
    <w:rsid w:val="00142BFD"/>
    <w:rsid w:val="00153C0C"/>
    <w:rsid w:val="00154E44"/>
    <w:rsid w:val="00160CB7"/>
    <w:rsid w:val="001703D3"/>
    <w:rsid w:val="00172C44"/>
    <w:rsid w:val="00175A96"/>
    <w:rsid w:val="00197E7B"/>
    <w:rsid w:val="001A38A2"/>
    <w:rsid w:val="001A7B19"/>
    <w:rsid w:val="001B2DDF"/>
    <w:rsid w:val="001B4488"/>
    <w:rsid w:val="001E3163"/>
    <w:rsid w:val="001E5BA7"/>
    <w:rsid w:val="001E6133"/>
    <w:rsid w:val="00202D1B"/>
    <w:rsid w:val="00204607"/>
    <w:rsid w:val="00212E0B"/>
    <w:rsid w:val="00233518"/>
    <w:rsid w:val="00235D0B"/>
    <w:rsid w:val="00252FA1"/>
    <w:rsid w:val="00280E28"/>
    <w:rsid w:val="00287E86"/>
    <w:rsid w:val="0029776E"/>
    <w:rsid w:val="002A10DD"/>
    <w:rsid w:val="002B14D4"/>
    <w:rsid w:val="002C4034"/>
    <w:rsid w:val="002D53C1"/>
    <w:rsid w:val="002F26B3"/>
    <w:rsid w:val="003002FB"/>
    <w:rsid w:val="00304324"/>
    <w:rsid w:val="0031508C"/>
    <w:rsid w:val="0031793D"/>
    <w:rsid w:val="003678EB"/>
    <w:rsid w:val="00372F1F"/>
    <w:rsid w:val="003839AC"/>
    <w:rsid w:val="00384677"/>
    <w:rsid w:val="00386E5B"/>
    <w:rsid w:val="003925F0"/>
    <w:rsid w:val="00397CA6"/>
    <w:rsid w:val="00397E71"/>
    <w:rsid w:val="003D0106"/>
    <w:rsid w:val="003D736C"/>
    <w:rsid w:val="003E0736"/>
    <w:rsid w:val="003E7BE3"/>
    <w:rsid w:val="003F5F74"/>
    <w:rsid w:val="004054AB"/>
    <w:rsid w:val="00423941"/>
    <w:rsid w:val="00427271"/>
    <w:rsid w:val="0043511E"/>
    <w:rsid w:val="00461B69"/>
    <w:rsid w:val="004B260D"/>
    <w:rsid w:val="004B3AE2"/>
    <w:rsid w:val="004B59B1"/>
    <w:rsid w:val="004E4349"/>
    <w:rsid w:val="004E601D"/>
    <w:rsid w:val="004F03B0"/>
    <w:rsid w:val="004F19D7"/>
    <w:rsid w:val="004F37E2"/>
    <w:rsid w:val="004F677C"/>
    <w:rsid w:val="004F79AF"/>
    <w:rsid w:val="004F7CA8"/>
    <w:rsid w:val="00534DA7"/>
    <w:rsid w:val="00553617"/>
    <w:rsid w:val="00557F11"/>
    <w:rsid w:val="00567E80"/>
    <w:rsid w:val="00573831"/>
    <w:rsid w:val="00582BAA"/>
    <w:rsid w:val="00583B93"/>
    <w:rsid w:val="00585C62"/>
    <w:rsid w:val="005A1982"/>
    <w:rsid w:val="005C3762"/>
    <w:rsid w:val="005D2C63"/>
    <w:rsid w:val="005D3CFA"/>
    <w:rsid w:val="005E0AEC"/>
    <w:rsid w:val="005F14CD"/>
    <w:rsid w:val="00670A08"/>
    <w:rsid w:val="006803E6"/>
    <w:rsid w:val="006A3D63"/>
    <w:rsid w:val="006A46FD"/>
    <w:rsid w:val="006B1E0D"/>
    <w:rsid w:val="006C29C7"/>
    <w:rsid w:val="006C6F76"/>
    <w:rsid w:val="006E082A"/>
    <w:rsid w:val="006E2738"/>
    <w:rsid w:val="006E4ED9"/>
    <w:rsid w:val="00711425"/>
    <w:rsid w:val="00722ED3"/>
    <w:rsid w:val="00723AE6"/>
    <w:rsid w:val="007277B9"/>
    <w:rsid w:val="00737636"/>
    <w:rsid w:val="00751149"/>
    <w:rsid w:val="00755BB5"/>
    <w:rsid w:val="00765F73"/>
    <w:rsid w:val="007913E1"/>
    <w:rsid w:val="007958C1"/>
    <w:rsid w:val="00803FAF"/>
    <w:rsid w:val="00804D1A"/>
    <w:rsid w:val="0081248F"/>
    <w:rsid w:val="008255A9"/>
    <w:rsid w:val="008270BE"/>
    <w:rsid w:val="00830F6D"/>
    <w:rsid w:val="00837253"/>
    <w:rsid w:val="00851D2A"/>
    <w:rsid w:val="00857EA6"/>
    <w:rsid w:val="008822C5"/>
    <w:rsid w:val="008830FC"/>
    <w:rsid w:val="00892D38"/>
    <w:rsid w:val="008B17A6"/>
    <w:rsid w:val="008B298F"/>
    <w:rsid w:val="008B7ADF"/>
    <w:rsid w:val="008D58C2"/>
    <w:rsid w:val="008D774C"/>
    <w:rsid w:val="008F21AD"/>
    <w:rsid w:val="00932ED0"/>
    <w:rsid w:val="0094439A"/>
    <w:rsid w:val="009446E4"/>
    <w:rsid w:val="00946987"/>
    <w:rsid w:val="00947E73"/>
    <w:rsid w:val="00990261"/>
    <w:rsid w:val="009933E4"/>
    <w:rsid w:val="00995AA6"/>
    <w:rsid w:val="00997F07"/>
    <w:rsid w:val="009B6E78"/>
    <w:rsid w:val="009C47EA"/>
    <w:rsid w:val="009C7DD1"/>
    <w:rsid w:val="009D4A81"/>
    <w:rsid w:val="009E363B"/>
    <w:rsid w:val="009F7EFF"/>
    <w:rsid w:val="00A013D8"/>
    <w:rsid w:val="00A253B0"/>
    <w:rsid w:val="00A27111"/>
    <w:rsid w:val="00A311AA"/>
    <w:rsid w:val="00A35BB5"/>
    <w:rsid w:val="00A42687"/>
    <w:rsid w:val="00A5035D"/>
    <w:rsid w:val="00A512B7"/>
    <w:rsid w:val="00A7262B"/>
    <w:rsid w:val="00A74EB2"/>
    <w:rsid w:val="00A75018"/>
    <w:rsid w:val="00A81BE5"/>
    <w:rsid w:val="00A829EE"/>
    <w:rsid w:val="00A85163"/>
    <w:rsid w:val="00A86D7F"/>
    <w:rsid w:val="00AA2D30"/>
    <w:rsid w:val="00AF4F06"/>
    <w:rsid w:val="00B16643"/>
    <w:rsid w:val="00B222D3"/>
    <w:rsid w:val="00B305C8"/>
    <w:rsid w:val="00B32E75"/>
    <w:rsid w:val="00B610C5"/>
    <w:rsid w:val="00BA4E69"/>
    <w:rsid w:val="00BC0449"/>
    <w:rsid w:val="00BC0642"/>
    <w:rsid w:val="00BF175D"/>
    <w:rsid w:val="00C064B8"/>
    <w:rsid w:val="00C06E68"/>
    <w:rsid w:val="00C31305"/>
    <w:rsid w:val="00C35EE5"/>
    <w:rsid w:val="00C37AE1"/>
    <w:rsid w:val="00C57F3C"/>
    <w:rsid w:val="00C676B5"/>
    <w:rsid w:val="00C703BA"/>
    <w:rsid w:val="00C77596"/>
    <w:rsid w:val="00C8665D"/>
    <w:rsid w:val="00C90B4E"/>
    <w:rsid w:val="00CB2323"/>
    <w:rsid w:val="00CB5890"/>
    <w:rsid w:val="00CB7C1D"/>
    <w:rsid w:val="00CC4FFE"/>
    <w:rsid w:val="00CD154A"/>
    <w:rsid w:val="00CE375C"/>
    <w:rsid w:val="00D129A2"/>
    <w:rsid w:val="00D13874"/>
    <w:rsid w:val="00D3244C"/>
    <w:rsid w:val="00D3472B"/>
    <w:rsid w:val="00D60542"/>
    <w:rsid w:val="00D66DE9"/>
    <w:rsid w:val="00D74D1C"/>
    <w:rsid w:val="00D84532"/>
    <w:rsid w:val="00D84D76"/>
    <w:rsid w:val="00D952BD"/>
    <w:rsid w:val="00D961CE"/>
    <w:rsid w:val="00DB5424"/>
    <w:rsid w:val="00DC61B9"/>
    <w:rsid w:val="00DC621A"/>
    <w:rsid w:val="00DE20A5"/>
    <w:rsid w:val="00DE3279"/>
    <w:rsid w:val="00DE62C6"/>
    <w:rsid w:val="00DE7CCA"/>
    <w:rsid w:val="00DF73F1"/>
    <w:rsid w:val="00E01A32"/>
    <w:rsid w:val="00E030E2"/>
    <w:rsid w:val="00E116D6"/>
    <w:rsid w:val="00E24343"/>
    <w:rsid w:val="00E43E67"/>
    <w:rsid w:val="00E55243"/>
    <w:rsid w:val="00E561D7"/>
    <w:rsid w:val="00E72784"/>
    <w:rsid w:val="00E74929"/>
    <w:rsid w:val="00E803C3"/>
    <w:rsid w:val="00E84C31"/>
    <w:rsid w:val="00E867AE"/>
    <w:rsid w:val="00EB0674"/>
    <w:rsid w:val="00ED0157"/>
    <w:rsid w:val="00ED548D"/>
    <w:rsid w:val="00EF1E91"/>
    <w:rsid w:val="00EF23BD"/>
    <w:rsid w:val="00EF38B2"/>
    <w:rsid w:val="00F068FD"/>
    <w:rsid w:val="00F06FE2"/>
    <w:rsid w:val="00F20AD0"/>
    <w:rsid w:val="00F31660"/>
    <w:rsid w:val="00F35C43"/>
    <w:rsid w:val="00F36B49"/>
    <w:rsid w:val="00F3710C"/>
    <w:rsid w:val="00F63D94"/>
    <w:rsid w:val="00F66592"/>
    <w:rsid w:val="00F6722A"/>
    <w:rsid w:val="00F70F29"/>
    <w:rsid w:val="00F779AB"/>
    <w:rsid w:val="00F8033F"/>
    <w:rsid w:val="00F862B2"/>
    <w:rsid w:val="00FB3701"/>
    <w:rsid w:val="00FC60B1"/>
    <w:rsid w:val="00FD0E02"/>
    <w:rsid w:val="00FD319E"/>
    <w:rsid w:val="00FD6369"/>
    <w:rsid w:val="00F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111"/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3244C"/>
    <w:rPr>
      <w:rFonts w:ascii="Arial" w:eastAsia="Times New Roman" w:hAnsi="Arial" w:cs="Arial"/>
      <w:sz w:val="24"/>
      <w:szCs w:val="24"/>
    </w:rPr>
  </w:style>
  <w:style w:type="character" w:styleId="a4">
    <w:name w:val="Hyperlink"/>
    <w:basedOn w:val="a0"/>
    <w:uiPriority w:val="99"/>
    <w:rsid w:val="00D3244C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755BB5"/>
    <w:pPr>
      <w:ind w:left="720"/>
    </w:pPr>
  </w:style>
  <w:style w:type="paragraph" w:styleId="a6">
    <w:name w:val="Balloon Text"/>
    <w:basedOn w:val="a"/>
    <w:link w:val="a7"/>
    <w:uiPriority w:val="99"/>
    <w:semiHidden/>
    <w:rsid w:val="00D60542"/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60542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99"/>
    <w:locked/>
    <w:rsid w:val="00AA2D30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111"/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3244C"/>
    <w:rPr>
      <w:rFonts w:ascii="Arial" w:eastAsia="Times New Roman" w:hAnsi="Arial" w:cs="Arial"/>
      <w:sz w:val="24"/>
      <w:szCs w:val="24"/>
    </w:rPr>
  </w:style>
  <w:style w:type="character" w:styleId="a4">
    <w:name w:val="Hyperlink"/>
    <w:basedOn w:val="a0"/>
    <w:uiPriority w:val="99"/>
    <w:rsid w:val="00D3244C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755BB5"/>
    <w:pPr>
      <w:ind w:left="720"/>
    </w:pPr>
  </w:style>
  <w:style w:type="paragraph" w:styleId="a6">
    <w:name w:val="Balloon Text"/>
    <w:basedOn w:val="a"/>
    <w:link w:val="a7"/>
    <w:uiPriority w:val="99"/>
    <w:semiHidden/>
    <w:rsid w:val="00D60542"/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60542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99"/>
    <w:locked/>
    <w:rsid w:val="00AA2D30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0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1712</Words>
  <Characters>13277</Characters>
  <Application>Microsoft Office Word</Application>
  <DocSecurity>0</DocSecurity>
  <Lines>110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2019-11-25T11:17:00Z</cp:lastPrinted>
  <dcterms:created xsi:type="dcterms:W3CDTF">2019-11-25T11:28:00Z</dcterms:created>
  <dcterms:modified xsi:type="dcterms:W3CDTF">2019-11-25T11:28:00Z</dcterms:modified>
</cp:coreProperties>
</file>