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C6" w:rsidRPr="009712C6" w:rsidRDefault="009712C6" w:rsidP="009712C6">
      <w:pPr>
        <w:spacing w:line="360" w:lineRule="auto"/>
        <w:jc w:val="center"/>
        <w:rPr>
          <w:rFonts w:ascii="Times New Roman" w:hAnsi="Times New Roman" w:cs="Times New Roman"/>
          <w:noProof/>
          <w:sz w:val="20"/>
        </w:rPr>
      </w:pPr>
      <w:r w:rsidRPr="009712C6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49F4258" wp14:editId="0CC0E697">
            <wp:extent cx="694690" cy="791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C6" w:rsidRPr="009712C6" w:rsidRDefault="009712C6" w:rsidP="009712C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2C6">
        <w:rPr>
          <w:rFonts w:ascii="Times New Roman" w:hAnsi="Times New Roman" w:cs="Times New Roman"/>
          <w:b/>
          <w:sz w:val="36"/>
          <w:szCs w:val="36"/>
        </w:rPr>
        <w:t>П  О  С  Т  А  Н  О  В  Л  Е  Н  И  Е</w:t>
      </w:r>
    </w:p>
    <w:p w:rsidR="009712C6" w:rsidRPr="009712C6" w:rsidRDefault="009712C6" w:rsidP="009712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12C6">
        <w:rPr>
          <w:rFonts w:ascii="Times New Roman" w:hAnsi="Times New Roman" w:cs="Times New Roman"/>
          <w:b/>
        </w:rPr>
        <w:t>АДМИНИСТРАЦИИ НЮКСЕНСКОГО МУНИЦИПАЛЬНОГО РАЙОНА</w:t>
      </w:r>
    </w:p>
    <w:p w:rsidR="009712C6" w:rsidRPr="009712C6" w:rsidRDefault="009712C6" w:rsidP="009712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712C6">
        <w:rPr>
          <w:rFonts w:ascii="Times New Roman" w:hAnsi="Times New Roman" w:cs="Times New Roman"/>
          <w:b/>
        </w:rPr>
        <w:t>ВОЛОГОДСКОЙ ОБЛАСТИ</w:t>
      </w:r>
    </w:p>
    <w:p w:rsidR="009712C6" w:rsidRDefault="009712C6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712C6">
        <w:rPr>
          <w:rFonts w:ascii="Times New Roman" w:hAnsi="Times New Roman" w:cs="Times New Roman"/>
          <w:color w:val="auto"/>
          <w:sz w:val="28"/>
          <w:szCs w:val="28"/>
        </w:rPr>
        <w:t>15.11.2021</w:t>
      </w:r>
      <w:r w:rsidR="00466E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F5A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12C6">
        <w:rPr>
          <w:rFonts w:ascii="Times New Roman" w:hAnsi="Times New Roman" w:cs="Times New Roman"/>
          <w:color w:val="auto"/>
          <w:sz w:val="28"/>
          <w:szCs w:val="28"/>
        </w:rPr>
        <w:t>269</w:t>
      </w: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973312" w:rsidRPr="004E7A82">
        <w:rPr>
          <w:rFonts w:ascii="Times New Roman" w:hAnsi="Times New Roman" w:cs="Times New Roman"/>
          <w:color w:val="auto"/>
        </w:rPr>
        <w:t xml:space="preserve">  с. Нюксеница</w:t>
      </w:r>
    </w:p>
    <w:p w:rsidR="00973312" w:rsidRPr="004E7A82" w:rsidRDefault="00973312" w:rsidP="00466E6A">
      <w:pPr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1"/>
      </w:tblGrid>
      <w:tr w:rsidR="00973312" w:rsidRPr="004E7A82" w:rsidTr="00260CBB">
        <w:trPr>
          <w:trHeight w:val="2709"/>
        </w:trPr>
        <w:tc>
          <w:tcPr>
            <w:tcW w:w="4831" w:type="dxa"/>
          </w:tcPr>
          <w:p w:rsidR="009712C6" w:rsidRDefault="009712C6" w:rsidP="00466E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60CBB" w:rsidRPr="00260CBB" w:rsidRDefault="00466E6A" w:rsidP="00466E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06.12.2019 № 368</w:t>
            </w:r>
            <w:r w:rsidRPr="002B436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«Об утверждении муниципальной программы </w:t>
            </w:r>
            <w:r w:rsidRPr="004E7A82">
              <w:rPr>
                <w:rFonts w:ascii="Times New Roman" w:hAnsi="Times New Roman"/>
                <w:sz w:val="28"/>
                <w:szCs w:val="28"/>
              </w:rPr>
              <w:t>«Дорожная сеть и транспортное обслуживание в 2021-2025 годах»</w:t>
            </w:r>
          </w:p>
        </w:tc>
      </w:tr>
    </w:tbl>
    <w:p w:rsidR="007F5A71" w:rsidRDefault="007F5A71" w:rsidP="00383F2D">
      <w:pPr>
        <w:pStyle w:val="a4"/>
        <w:spacing w:line="276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383F2D" w:rsidRDefault="00383F2D" w:rsidP="007F5A71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6385">
        <w:rPr>
          <w:rFonts w:ascii="Times New Roman" w:hAnsi="Times New Roman"/>
          <w:sz w:val="28"/>
          <w:szCs w:val="28"/>
        </w:rPr>
        <w:t xml:space="preserve">На основании решения Представительного собрания Нюксенского муниципального района от </w:t>
      </w:r>
      <w:r w:rsidR="00B34307">
        <w:rPr>
          <w:rFonts w:ascii="Times New Roman" w:hAnsi="Times New Roman"/>
          <w:sz w:val="28"/>
          <w:szCs w:val="28"/>
        </w:rPr>
        <w:t>28.10.2021 № 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385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Представительного Собрания Нюксенского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18.12.2020 </w:t>
      </w:r>
      <w:r w:rsidRPr="002D6385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70</w:t>
      </w:r>
      <w:r w:rsidRPr="002D6385">
        <w:rPr>
          <w:rFonts w:ascii="Times New Roman" w:hAnsi="Times New Roman"/>
          <w:sz w:val="28"/>
          <w:szCs w:val="28"/>
        </w:rPr>
        <w:t xml:space="preserve"> «О бюджете Нюксенского муниципального района на 20</w:t>
      </w:r>
      <w:r>
        <w:rPr>
          <w:rFonts w:ascii="Times New Roman" w:hAnsi="Times New Roman"/>
          <w:sz w:val="28"/>
          <w:szCs w:val="28"/>
        </w:rPr>
        <w:t>21</w:t>
      </w:r>
      <w:r w:rsidRPr="002D6385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2022 и 2023 годов</w:t>
      </w:r>
      <w:r w:rsidRPr="002D63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383F2D" w:rsidRPr="0035772C" w:rsidRDefault="00383F2D" w:rsidP="00383F2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72C">
        <w:rPr>
          <w:rFonts w:ascii="Times New Roman" w:hAnsi="Times New Roman"/>
          <w:sz w:val="28"/>
          <w:szCs w:val="28"/>
        </w:rPr>
        <w:t>ПОСТАНОВЛЯЮ:</w:t>
      </w:r>
    </w:p>
    <w:p w:rsidR="00973312" w:rsidRPr="00F8030B" w:rsidRDefault="00466E6A" w:rsidP="00F8030B">
      <w:pPr>
        <w:pStyle w:val="a5"/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466E6A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Нюксенского муниципального района от 06.12.2019 № 368 «Об утверждении муниципальной программы </w:t>
      </w:r>
      <w:r w:rsidRPr="00466E6A">
        <w:rPr>
          <w:rFonts w:ascii="Times New Roman" w:hAnsi="Times New Roman"/>
          <w:sz w:val="28"/>
          <w:szCs w:val="28"/>
        </w:rPr>
        <w:t>«Дорожная сеть и транспортное обслуживание в 2021-2025 годах»</w:t>
      </w:r>
      <w:r w:rsidRPr="00466E6A">
        <w:rPr>
          <w:rFonts w:ascii="Times New Roman" w:hAnsi="Times New Roman"/>
          <w:bCs/>
          <w:sz w:val="28"/>
          <w:szCs w:val="28"/>
        </w:rPr>
        <w:t xml:space="preserve"> </w:t>
      </w:r>
      <w:r w:rsidR="00BE3C86">
        <w:rPr>
          <w:rFonts w:ascii="Times New Roman" w:hAnsi="Times New Roman"/>
          <w:bCs/>
          <w:sz w:val="28"/>
          <w:szCs w:val="28"/>
        </w:rPr>
        <w:t xml:space="preserve">(далее – Постановление) </w:t>
      </w:r>
      <w:r w:rsidRPr="00466E6A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261A96" w:rsidRPr="007F5A71" w:rsidRDefault="00642062" w:rsidP="007F5A71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приложении к постановлению в Паспорте муниципальной программы «Дорожная сеть и транспортное обслуживание в 2021 – 2025 годах» (далее – программа) раздел «Объем финансового обеспечения программы» изложить в новой редакции: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642062" w:rsidRPr="004E7A82" w:rsidTr="00642062">
        <w:trPr>
          <w:trHeight w:val="2817"/>
          <w:jc w:val="center"/>
        </w:trPr>
        <w:tc>
          <w:tcPr>
            <w:tcW w:w="2199" w:type="dxa"/>
          </w:tcPr>
          <w:p w:rsidR="00642062" w:rsidRPr="004E7A82" w:rsidRDefault="00642062" w:rsidP="0064206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642062" w:rsidRPr="00954AB5" w:rsidRDefault="00642062" w:rsidP="0064206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="0026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73 813,7 </w:t>
            </w:r>
            <w:r w:rsidRPr="00954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Pr="00954AB5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54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– 18198,9 тыс. руб.,</w:t>
            </w:r>
          </w:p>
          <w:p w:rsidR="00642062" w:rsidRPr="00954AB5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54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 – 55614,8 тыс. руб.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642062" w:rsidRPr="0064206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42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642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 27 250,9 тыс. руб., в том числе за счет:</w:t>
            </w:r>
          </w:p>
          <w:p w:rsidR="00642062" w:rsidRP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42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– 14 508,3 тыс. руб.,</w:t>
            </w:r>
          </w:p>
          <w:p w:rsidR="00642062" w:rsidRP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42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 – 12 742,6 тыс. руб.,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11734,5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9889,2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–12373,1 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446E8C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10527,8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CC612D" w:rsidRDefault="00642062" w:rsidP="00642062">
            <w:p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CC612D" w:rsidRDefault="00642062" w:rsidP="00642062">
            <w:p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446E8C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11227,6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</w:tc>
      </w:tr>
    </w:tbl>
    <w:p w:rsidR="00642062" w:rsidRPr="00954AB5" w:rsidRDefault="00642062" w:rsidP="00642062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к постановлению абзац 1 раздела </w:t>
      </w:r>
      <w:r w:rsidRPr="00954A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95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«Информация о финансовом обеспечении реализации муниципальной программы за счет всех источников финансирования» изложить в новой редакции:</w:t>
      </w:r>
    </w:p>
    <w:p w:rsidR="00642062" w:rsidRPr="00954AB5" w:rsidRDefault="00642062" w:rsidP="00642062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«Объем финансового обеспечения программы составляет </w:t>
      </w:r>
      <w:r w:rsidR="00261A9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73 813,7 </w:t>
      </w:r>
      <w:r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 в том числе за счет:</w:t>
      </w:r>
    </w:p>
    <w:p w:rsidR="00642062" w:rsidRPr="00954AB5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–</w:t>
      </w:r>
      <w:r w:rsidR="00954AB5"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18198,9 </w:t>
      </w:r>
      <w:r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</w:t>
      </w:r>
    </w:p>
    <w:p w:rsidR="00642062" w:rsidRPr="00954AB5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 –</w:t>
      </w:r>
      <w:r w:rsidR="00954AB5"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55614,8 </w:t>
      </w:r>
      <w:r w:rsidRPr="00954AB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</w:t>
      </w:r>
    </w:p>
    <w:p w:rsidR="00642062" w:rsidRPr="004E7A8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642062" w:rsidRPr="004E7A8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27 250,9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14 508,3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8B1C5B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12 742,6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4E7A8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11734,5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642062" w:rsidRPr="008B1C5B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9889,2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–12373,1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642062" w:rsidRPr="00446E8C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10527,8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CC612D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642062" w:rsidRPr="008B1C5B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CC612D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Default="00642062" w:rsidP="0064206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11227,6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642062" w:rsidRPr="008B39DC" w:rsidRDefault="00642062" w:rsidP="0064206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B39DC">
        <w:rPr>
          <w:rFonts w:ascii="Times New Roman" w:hAnsi="Times New Roman"/>
          <w:bCs/>
          <w:sz w:val="28"/>
          <w:szCs w:val="28"/>
        </w:rPr>
        <w:t xml:space="preserve">В приложении к постановлению в Паспорте </w:t>
      </w:r>
      <w:r>
        <w:rPr>
          <w:rFonts w:ascii="Times New Roman" w:hAnsi="Times New Roman"/>
          <w:bCs/>
          <w:sz w:val="28"/>
          <w:szCs w:val="28"/>
        </w:rPr>
        <w:t xml:space="preserve">подпрограммы 1 «Автомобильные дороги» (далее – подпрограмма 1) </w:t>
      </w:r>
      <w:r w:rsidRPr="008B39DC">
        <w:rPr>
          <w:rFonts w:ascii="Times New Roman" w:hAnsi="Times New Roman"/>
          <w:bCs/>
          <w:sz w:val="28"/>
          <w:szCs w:val="28"/>
        </w:rPr>
        <w:t>раздел «Объем ф</w:t>
      </w:r>
      <w:r>
        <w:rPr>
          <w:rFonts w:ascii="Times New Roman" w:hAnsi="Times New Roman"/>
          <w:bCs/>
          <w:sz w:val="28"/>
          <w:szCs w:val="28"/>
        </w:rPr>
        <w:t>инансового обеспечения подпрограммы 1</w:t>
      </w:r>
      <w:r w:rsidRPr="008B39DC">
        <w:rPr>
          <w:rFonts w:ascii="Times New Roman" w:hAnsi="Times New Roman"/>
          <w:bCs/>
          <w:sz w:val="28"/>
          <w:szCs w:val="28"/>
        </w:rPr>
        <w:t>» изложить в новой редакции:</w:t>
      </w:r>
    </w:p>
    <w:p w:rsidR="00642062" w:rsidRPr="004E7A82" w:rsidRDefault="00642062" w:rsidP="00642062">
      <w:pPr>
        <w:pStyle w:val="21"/>
        <w:shd w:val="clear" w:color="auto" w:fill="auto"/>
        <w:suppressAutoHyphens/>
        <w:spacing w:before="0" w:after="0" w:line="240" w:lineRule="auto"/>
        <w:ind w:left="1287" w:firstLine="0"/>
        <w:rPr>
          <w:rFonts w:ascii="Times New Roman" w:hAnsi="Times New Roman" w:cs="Times New Roman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642062" w:rsidRPr="00446E8C" w:rsidTr="00642062">
        <w:trPr>
          <w:trHeight w:val="2817"/>
          <w:jc w:val="center"/>
        </w:trPr>
        <w:tc>
          <w:tcPr>
            <w:tcW w:w="2199" w:type="dxa"/>
          </w:tcPr>
          <w:p w:rsidR="00642062" w:rsidRPr="00780C1F" w:rsidRDefault="00642062" w:rsidP="0064206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Объем финансового обеспечения подпрограммы 1</w:t>
            </w:r>
          </w:p>
        </w:tc>
        <w:tc>
          <w:tcPr>
            <w:tcW w:w="7731" w:type="dxa"/>
          </w:tcPr>
          <w:p w:rsidR="00642062" w:rsidRDefault="00642062" w:rsidP="0064206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 подпрог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раммы 1 составляет       71 162,8 тыс.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16441,2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54721,6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25420,0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12 750,6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 w:rsidR="003162A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12 669,4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642062" w:rsidRPr="004E7A8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11734,5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9889,2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–12373,1 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1845,3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446E8C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10527,8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CC612D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10817,6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642062" w:rsidRPr="008B1C5B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10817,6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CC612D" w:rsidRDefault="00642062" w:rsidP="00642062">
            <w:pPr>
              <w:suppressAutoHyphens/>
              <w:spacing w:line="276" w:lineRule="auto"/>
              <w:ind w:left="9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10817,6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642062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642062" w:rsidRPr="00446E8C" w:rsidRDefault="00642062" w:rsidP="00642062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98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10817,6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</w:tc>
      </w:tr>
    </w:tbl>
    <w:p w:rsidR="00642062" w:rsidRPr="004E7A82" w:rsidRDefault="00642062" w:rsidP="007F5A71">
      <w:pPr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2062" w:rsidRPr="008B39DC" w:rsidRDefault="00642062" w:rsidP="00642062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приложении к постановлению абзац </w:t>
      </w:r>
      <w:r>
        <w:rPr>
          <w:rFonts w:ascii="Times New Roman" w:hAnsi="Times New Roman"/>
          <w:bCs/>
          <w:sz w:val="28"/>
          <w:szCs w:val="28"/>
        </w:rPr>
        <w:t>1 раздела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8B39D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Финансовое обеспечение реализации основных мероприятия подпрограммы 1 за счет всех источников финансирования</w:t>
      </w:r>
      <w:r w:rsidRPr="008B39DC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642062" w:rsidRPr="0063542B" w:rsidRDefault="00642062" w:rsidP="00642062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составляет </w:t>
      </w:r>
      <w:r w:rsidR="003162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71 162,8 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 w:rsidR="003162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16441,2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8B1C5B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3162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54721,6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642062" w:rsidRPr="004E7A8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642062" w:rsidRPr="004E7A8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 w:rsidR="003162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25420,0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 w:rsidR="003162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12 750,6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8B1C5B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 w:rsidR="003162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12 669,4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642062" w:rsidRPr="004E7A8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11734,5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642062" w:rsidRPr="008B1C5B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9889,2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 12373,1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1845,3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642062" w:rsidRPr="00446E8C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10527,8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CC612D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642062" w:rsidRPr="008B1C5B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Pr="00CC612D" w:rsidRDefault="00642062" w:rsidP="0064206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10817,6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642062" w:rsidRDefault="00642062" w:rsidP="00642062">
      <w:pPr>
        <w:pStyle w:val="a5"/>
        <w:numPr>
          <w:ilvl w:val="0"/>
          <w:numId w:val="14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10817,6 тыс. руб.</w:t>
      </w:r>
    </w:p>
    <w:p w:rsidR="00F26634" w:rsidRPr="00F8030B" w:rsidRDefault="008B39DC" w:rsidP="00F8030B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  <w:r w:rsidR="00F26634">
        <w:rPr>
          <w:rFonts w:ascii="Times New Roman" w:hAnsi="Times New Roman"/>
          <w:sz w:val="28"/>
          <w:szCs w:val="28"/>
        </w:rPr>
        <w:t xml:space="preserve">программы </w:t>
      </w:r>
      <w:r w:rsidR="008B1C5B" w:rsidRPr="00274DD3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0E1681">
        <w:rPr>
          <w:rFonts w:ascii="Times New Roman" w:hAnsi="Times New Roman"/>
          <w:bCs/>
          <w:sz w:val="28"/>
          <w:szCs w:val="28"/>
        </w:rPr>
        <w:t>новой редакции (</w:t>
      </w:r>
      <w:r w:rsidR="003702D1">
        <w:rPr>
          <w:rFonts w:ascii="Times New Roman" w:hAnsi="Times New Roman"/>
          <w:bCs/>
          <w:sz w:val="28"/>
          <w:szCs w:val="28"/>
        </w:rPr>
        <w:t>П</w:t>
      </w:r>
      <w:r w:rsidR="00145524">
        <w:rPr>
          <w:rFonts w:ascii="Times New Roman" w:hAnsi="Times New Roman"/>
          <w:bCs/>
          <w:sz w:val="28"/>
          <w:szCs w:val="28"/>
        </w:rPr>
        <w:t>риложение 1 к П</w:t>
      </w:r>
      <w:r w:rsidR="00F26634">
        <w:rPr>
          <w:rFonts w:ascii="Times New Roman" w:hAnsi="Times New Roman"/>
          <w:bCs/>
          <w:sz w:val="28"/>
          <w:szCs w:val="28"/>
        </w:rPr>
        <w:t>остановлению).</w:t>
      </w:r>
    </w:p>
    <w:p w:rsidR="003E1552" w:rsidRDefault="003E1552" w:rsidP="003E155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4 к подпрограмме 1 </w:t>
      </w:r>
      <w:r w:rsidR="00780C1F">
        <w:rPr>
          <w:rFonts w:ascii="Times New Roman" w:hAnsi="Times New Roman"/>
          <w:bCs/>
          <w:sz w:val="28"/>
          <w:szCs w:val="28"/>
        </w:rPr>
        <w:t>изложить в ново</w:t>
      </w:r>
      <w:r w:rsidR="00CF2E5F">
        <w:rPr>
          <w:rFonts w:ascii="Times New Roman" w:hAnsi="Times New Roman"/>
          <w:bCs/>
          <w:sz w:val="28"/>
          <w:szCs w:val="28"/>
        </w:rPr>
        <w:t>й редакции (Приложение 2</w:t>
      </w:r>
      <w:r w:rsidR="00145524">
        <w:rPr>
          <w:rFonts w:ascii="Times New Roman" w:hAnsi="Times New Roman"/>
          <w:bCs/>
          <w:sz w:val="28"/>
          <w:szCs w:val="28"/>
        </w:rPr>
        <w:t xml:space="preserve"> к П</w:t>
      </w:r>
      <w:r w:rsidR="00780C1F">
        <w:rPr>
          <w:rFonts w:ascii="Times New Roman" w:hAnsi="Times New Roman"/>
          <w:bCs/>
          <w:sz w:val="28"/>
          <w:szCs w:val="28"/>
        </w:rPr>
        <w:t>остановлению).</w:t>
      </w:r>
    </w:p>
    <w:p w:rsidR="00201ACA" w:rsidRDefault="00D336F6" w:rsidP="003E155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к подпрограмме 1 муниципальной программы «Дорожная сеть и транспортное обслуживание в 2021-2025 годах» </w:t>
      </w:r>
      <w:r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="00145524">
        <w:rPr>
          <w:rFonts w:ascii="Times New Roman" w:hAnsi="Times New Roman"/>
          <w:bCs/>
          <w:sz w:val="28"/>
          <w:szCs w:val="28"/>
        </w:rPr>
        <w:t>(Приложение 3 к Постановлению).</w:t>
      </w:r>
    </w:p>
    <w:p w:rsidR="007A6162" w:rsidRPr="00F32EA7" w:rsidRDefault="00F5311B" w:rsidP="007A6162">
      <w:pPr>
        <w:pStyle w:val="a5"/>
        <w:numPr>
          <w:ilvl w:val="1"/>
          <w:numId w:val="8"/>
        </w:numPr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приложении к постановлению в Паспорт подпрограммы 1 «Автомобильные дороги» </w:t>
      </w:r>
      <w:r w:rsidRPr="00F5311B">
        <w:rPr>
          <w:rFonts w:ascii="Times New Roman" w:hAnsi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6231"/>
      </w:tblGrid>
      <w:tr w:rsidR="00F5311B" w:rsidRPr="00F5311B" w:rsidTr="007A6162">
        <w:tc>
          <w:tcPr>
            <w:tcW w:w="3220" w:type="dxa"/>
          </w:tcPr>
          <w:p w:rsidR="00F5311B" w:rsidRPr="00F5311B" w:rsidRDefault="00F5311B" w:rsidP="007A6162">
            <w:pPr>
              <w:pStyle w:val="a5"/>
              <w:shd w:val="clear" w:color="auto" w:fill="FFFFFF"/>
              <w:spacing w:line="276" w:lineRule="auto"/>
              <w:ind w:left="135"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11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7A6162">
              <w:rPr>
                <w:rFonts w:ascii="Times New Roman" w:hAnsi="Times New Roman"/>
                <w:bCs/>
                <w:sz w:val="28"/>
                <w:szCs w:val="28"/>
              </w:rPr>
              <w:t xml:space="preserve">жидаемые конечные результаты </w:t>
            </w:r>
            <w:r w:rsidRPr="00F5311B">
              <w:rPr>
                <w:rFonts w:ascii="Times New Roman" w:hAnsi="Times New Roman"/>
                <w:bCs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231" w:type="dxa"/>
          </w:tcPr>
          <w:p w:rsidR="00F5311B" w:rsidRPr="00F5311B" w:rsidRDefault="00F5311B" w:rsidP="007A6162">
            <w:pPr>
              <w:pStyle w:val="a5"/>
              <w:shd w:val="clear" w:color="auto" w:fill="FFFFFF"/>
              <w:tabs>
                <w:tab w:val="left" w:pos="715"/>
              </w:tabs>
              <w:spacing w:line="276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11B">
              <w:rPr>
                <w:rFonts w:ascii="Times New Roman" w:hAnsi="Times New Roman"/>
                <w:bCs/>
                <w:sz w:val="28"/>
                <w:szCs w:val="28"/>
              </w:rPr>
              <w:t>В результате реализации подпрограммы 1 за период с 2021 по 2025 годы будет обеспечено достижение следующих результатов:</w:t>
            </w:r>
          </w:p>
          <w:p w:rsidR="00F5311B" w:rsidRPr="00F5311B" w:rsidRDefault="00F5311B" w:rsidP="00261442">
            <w:pPr>
              <w:pStyle w:val="a5"/>
              <w:shd w:val="clear" w:color="auto" w:fill="FFFFFF"/>
              <w:tabs>
                <w:tab w:val="left" w:pos="175"/>
              </w:tabs>
              <w:spacing w:line="276" w:lineRule="auto"/>
              <w:ind w:left="34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11B">
              <w:rPr>
                <w:rFonts w:ascii="Times New Roman" w:hAnsi="Times New Roman"/>
                <w:bCs/>
                <w:sz w:val="28"/>
                <w:szCs w:val="28"/>
              </w:rPr>
              <w:t xml:space="preserve">- планируемая протяженность отремонтированных участков автомобильных дорог общего пользования местного значения за период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F5311B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  <w:r w:rsidR="00B34307">
              <w:rPr>
                <w:rFonts w:ascii="Times New Roman" w:hAnsi="Times New Roman"/>
                <w:bCs/>
                <w:sz w:val="28"/>
                <w:szCs w:val="28"/>
              </w:rPr>
              <w:t>,52</w:t>
            </w:r>
            <w:r w:rsidRPr="00F5311B">
              <w:rPr>
                <w:rFonts w:ascii="Times New Roman" w:hAnsi="Times New Roman"/>
                <w:bCs/>
                <w:sz w:val="28"/>
                <w:szCs w:val="28"/>
              </w:rPr>
              <w:t xml:space="preserve"> км;</w:t>
            </w:r>
          </w:p>
          <w:p w:rsidR="00F5311B" w:rsidRPr="00F5311B" w:rsidRDefault="00F5311B" w:rsidP="00261442">
            <w:pPr>
              <w:pStyle w:val="a5"/>
              <w:shd w:val="clear" w:color="auto" w:fill="FFFFFF"/>
              <w:tabs>
                <w:tab w:val="left" w:pos="715"/>
              </w:tabs>
              <w:spacing w:line="276" w:lineRule="auto"/>
              <w:ind w:left="34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311B">
              <w:rPr>
                <w:rFonts w:ascii="Times New Roman" w:hAnsi="Times New Roman"/>
                <w:bCs/>
                <w:sz w:val="28"/>
                <w:szCs w:val="28"/>
              </w:rPr>
              <w:t>- 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</w:tr>
    </w:tbl>
    <w:p w:rsidR="00F5311B" w:rsidRPr="00F32EA7" w:rsidRDefault="00F5311B" w:rsidP="00F32EA7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08D0" w:rsidRPr="00261442" w:rsidRDefault="00F5311B" w:rsidP="00145524">
      <w:pPr>
        <w:pStyle w:val="a5"/>
        <w:shd w:val="clear" w:color="auto" w:fill="FFFFFF"/>
        <w:tabs>
          <w:tab w:val="left" w:pos="715"/>
        </w:tabs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</w:t>
      </w:r>
      <w:r w:rsidR="000008D0">
        <w:rPr>
          <w:rFonts w:ascii="Times New Roman" w:hAnsi="Times New Roman"/>
          <w:bCs/>
          <w:sz w:val="28"/>
          <w:szCs w:val="28"/>
        </w:rPr>
        <w:t xml:space="preserve"> </w:t>
      </w:r>
      <w:r w:rsidR="000008D0" w:rsidRPr="000008D0">
        <w:rPr>
          <w:rFonts w:ascii="Times New Roman" w:hAnsi="Times New Roman"/>
          <w:bCs/>
          <w:sz w:val="28"/>
          <w:szCs w:val="28"/>
        </w:rPr>
        <w:t>В приложении</w:t>
      </w:r>
      <w:r w:rsidR="000008D0">
        <w:rPr>
          <w:rFonts w:ascii="Times New Roman" w:hAnsi="Times New Roman"/>
          <w:bCs/>
          <w:sz w:val="28"/>
          <w:szCs w:val="28"/>
        </w:rPr>
        <w:t xml:space="preserve"> 1 к подпрограмме 1</w:t>
      </w:r>
      <w:r w:rsidR="000008D0" w:rsidRPr="000008D0">
        <w:rPr>
          <w:rFonts w:ascii="Times New Roman" w:hAnsi="Times New Roman"/>
          <w:bCs/>
          <w:sz w:val="28"/>
          <w:szCs w:val="28"/>
        </w:rPr>
        <w:t xml:space="preserve"> «Автомобильные дороги»</w:t>
      </w:r>
      <w:r w:rsidR="000008D0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="00261442">
        <w:rPr>
          <w:rFonts w:ascii="Times New Roman" w:hAnsi="Times New Roman"/>
          <w:bCs/>
          <w:sz w:val="28"/>
          <w:szCs w:val="28"/>
        </w:rPr>
        <w:t xml:space="preserve"> 4 к </w:t>
      </w:r>
      <w:r w:rsidR="00145524">
        <w:rPr>
          <w:rFonts w:ascii="Times New Roman" w:hAnsi="Times New Roman"/>
          <w:bCs/>
          <w:sz w:val="28"/>
          <w:szCs w:val="28"/>
        </w:rPr>
        <w:t>Постановлению</w:t>
      </w:r>
      <w:r w:rsidR="000008D0">
        <w:rPr>
          <w:rFonts w:ascii="Times New Roman" w:hAnsi="Times New Roman"/>
          <w:bCs/>
          <w:sz w:val="28"/>
          <w:szCs w:val="28"/>
        </w:rPr>
        <w:t>)</w:t>
      </w:r>
      <w:r w:rsidR="00261442">
        <w:rPr>
          <w:rFonts w:ascii="Times New Roman" w:hAnsi="Times New Roman"/>
          <w:bCs/>
          <w:sz w:val="28"/>
          <w:szCs w:val="28"/>
        </w:rPr>
        <w:t xml:space="preserve"> изложить в новой редакции.</w:t>
      </w:r>
    </w:p>
    <w:p w:rsidR="003E1552" w:rsidRDefault="003E1552" w:rsidP="00613545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2. Контроль за исполнением настоящего постановления возложить на первого заместителя руководителя администрации района, начальника управления народнохозяйственного комплекса администрации района Е.С.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Антюфееву.</w:t>
      </w:r>
    </w:p>
    <w:p w:rsidR="003E1552" w:rsidRPr="004E7A82" w:rsidRDefault="00613545" w:rsidP="003E15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E155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E1552" w:rsidRPr="004E7A82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3E1552" w:rsidRDefault="003E1552" w:rsidP="003E1552">
      <w:pPr>
        <w:pStyle w:val="a5"/>
        <w:shd w:val="clear" w:color="auto" w:fill="FFFFFF"/>
        <w:tabs>
          <w:tab w:val="left" w:pos="715"/>
        </w:tabs>
        <w:spacing w:line="276" w:lineRule="auto"/>
        <w:ind w:left="1287"/>
        <w:jc w:val="both"/>
        <w:rPr>
          <w:rFonts w:ascii="Times New Roman" w:hAnsi="Times New Roman"/>
          <w:bCs/>
          <w:sz w:val="28"/>
          <w:szCs w:val="28"/>
        </w:rPr>
      </w:pPr>
    </w:p>
    <w:p w:rsidR="00F32EA7" w:rsidRPr="003E1552" w:rsidRDefault="00F32EA7" w:rsidP="003E1552">
      <w:pPr>
        <w:pStyle w:val="a5"/>
        <w:shd w:val="clear" w:color="auto" w:fill="FFFFFF"/>
        <w:tabs>
          <w:tab w:val="left" w:pos="715"/>
        </w:tabs>
        <w:spacing w:line="276" w:lineRule="auto"/>
        <w:ind w:left="1287"/>
        <w:jc w:val="both"/>
        <w:rPr>
          <w:rFonts w:ascii="Times New Roman" w:hAnsi="Times New Roman"/>
          <w:bCs/>
          <w:sz w:val="28"/>
          <w:szCs w:val="28"/>
        </w:rPr>
      </w:pPr>
    </w:p>
    <w:p w:rsidR="00973312" w:rsidRPr="00F8030B" w:rsidRDefault="00F8030B" w:rsidP="007F5A71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973312" w:rsidRPr="00F8030B" w:rsidSect="007F5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администрации района                           </w:t>
      </w:r>
      <w:r w:rsidR="007F5A7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712C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С.А. Теребова</w:t>
      </w:r>
    </w:p>
    <w:p w:rsidR="005C7F21" w:rsidRPr="004E7A82" w:rsidRDefault="005C7F21" w:rsidP="00CF1FC5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399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CF1FC5" w:rsidTr="00994E6E">
        <w:tc>
          <w:tcPr>
            <w:tcW w:w="4399" w:type="dxa"/>
          </w:tcPr>
          <w:p w:rsidR="003E1552" w:rsidRDefault="003E1552" w:rsidP="006C5FBF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7F5A71" w:rsidRDefault="007F5A71" w:rsidP="006C5FBF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F5A71" w:rsidRDefault="007F5A71" w:rsidP="006C5FBF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994E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5A71" w:rsidRDefault="00994E6E" w:rsidP="006C5FBF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7F5A71" w:rsidRDefault="00994E6E" w:rsidP="006C5FBF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7F5A71" w:rsidRDefault="00994E6E" w:rsidP="006C5FBF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994E6E" w:rsidRDefault="00994E6E" w:rsidP="006C5FBF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12C6">
              <w:rPr>
                <w:rFonts w:ascii="Times New Roman" w:hAnsi="Times New Roman"/>
                <w:sz w:val="28"/>
                <w:szCs w:val="28"/>
              </w:rPr>
              <w:t>15.11.2021</w:t>
            </w:r>
            <w:r w:rsidR="007F5A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F5A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2C6">
              <w:rPr>
                <w:rFonts w:ascii="Times New Roman" w:hAnsi="Times New Roman"/>
                <w:sz w:val="28"/>
                <w:szCs w:val="28"/>
              </w:rPr>
              <w:t>269</w:t>
            </w:r>
          </w:p>
          <w:p w:rsidR="00994E6E" w:rsidRDefault="00994E6E" w:rsidP="00CF1FC5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3E1552" w:rsidRDefault="00EA6602" w:rsidP="00EA6602">
            <w:pPr>
              <w:suppressAutoHyphens/>
              <w:autoSpaceDE w:val="0"/>
              <w:autoSpaceDN w:val="0"/>
              <w:adjustRightInd w:val="0"/>
              <w:spacing w:line="27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3 к</w:t>
            </w:r>
            <w:r w:rsidR="003E1552">
              <w:rPr>
                <w:rFonts w:ascii="Times New Roman" w:hAnsi="Times New Roman"/>
                <w:sz w:val="28"/>
                <w:szCs w:val="28"/>
              </w:rPr>
              <w:t xml:space="preserve"> программе</w:t>
            </w:r>
          </w:p>
        </w:tc>
      </w:tr>
    </w:tbl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7F5A71" w:rsidRDefault="00973312" w:rsidP="007F5A71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4418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66"/>
        <w:gridCol w:w="563"/>
        <w:gridCol w:w="425"/>
        <w:gridCol w:w="5046"/>
        <w:gridCol w:w="1928"/>
        <w:gridCol w:w="818"/>
        <w:gridCol w:w="1020"/>
        <w:gridCol w:w="856"/>
        <w:gridCol w:w="850"/>
        <w:gridCol w:w="851"/>
        <w:gridCol w:w="850"/>
      </w:tblGrid>
      <w:tr w:rsidR="00973312" w:rsidRPr="004E7A82" w:rsidTr="007F5A71">
        <w:trPr>
          <w:trHeight w:val="574"/>
          <w:tblHeader/>
        </w:trPr>
        <w:tc>
          <w:tcPr>
            <w:tcW w:w="2199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46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81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427" w:type="dxa"/>
            <w:gridSpan w:val="5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73312" w:rsidRPr="004E7A82" w:rsidTr="007F5A71">
        <w:trPr>
          <w:trHeight w:val="743"/>
          <w:tblHeader/>
        </w:trPr>
        <w:tc>
          <w:tcPr>
            <w:tcW w:w="645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63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046" w:type="dxa"/>
            <w:vMerge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6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Align w:val="center"/>
          </w:tcPr>
          <w:p w:rsidR="00973312" w:rsidRPr="004E7A82" w:rsidRDefault="00973312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994E6E" w:rsidRPr="004E7A82" w:rsidTr="007F5A71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2021-2025 годах</w:t>
            </w:r>
          </w:p>
        </w:tc>
        <w:tc>
          <w:tcPr>
            <w:tcW w:w="192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94E6E" w:rsidRPr="008D18C1" w:rsidRDefault="00014D25" w:rsidP="00B3430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4307">
              <w:rPr>
                <w:rFonts w:ascii="Times New Roman" w:hAnsi="Times New Roman" w:cs="Times New Roman"/>
                <w:sz w:val="20"/>
                <w:szCs w:val="20"/>
              </w:rPr>
              <w:t>7 250,9</w:t>
            </w:r>
          </w:p>
        </w:tc>
        <w:tc>
          <w:tcPr>
            <w:tcW w:w="856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850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851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  <w:tc>
          <w:tcPr>
            <w:tcW w:w="850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</w:tr>
      <w:tr w:rsidR="00994E6E" w:rsidRPr="004E7A82" w:rsidTr="007F5A71">
        <w:trPr>
          <w:trHeight w:val="743"/>
        </w:trPr>
        <w:tc>
          <w:tcPr>
            <w:tcW w:w="645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94E6E" w:rsidRPr="008D18C1" w:rsidRDefault="00B34307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25 420,0</w:t>
            </w:r>
          </w:p>
        </w:tc>
        <w:tc>
          <w:tcPr>
            <w:tcW w:w="856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850" w:type="dxa"/>
            <w:noWrap/>
            <w:vAlign w:val="center"/>
          </w:tcPr>
          <w:p w:rsidR="00994E6E" w:rsidRPr="004E7A82" w:rsidRDefault="00994E6E" w:rsidP="00994E6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851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  <w:tc>
          <w:tcPr>
            <w:tcW w:w="850" w:type="dxa"/>
            <w:noWrap/>
            <w:vAlign w:val="center"/>
          </w:tcPr>
          <w:p w:rsidR="00994E6E" w:rsidRPr="004E7A82" w:rsidRDefault="008A22BE" w:rsidP="00994E6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11227,6</w:t>
            </w:r>
          </w:p>
        </w:tc>
      </w:tr>
      <w:tr w:rsidR="00EA6602" w:rsidRPr="004E7A82" w:rsidTr="007F5A71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EA6602" w:rsidRPr="004E7A82" w:rsidRDefault="00EA6602" w:rsidP="00EA6602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2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068 </w:t>
            </w:r>
          </w:p>
        </w:tc>
        <w:tc>
          <w:tcPr>
            <w:tcW w:w="1020" w:type="dxa"/>
            <w:noWrap/>
            <w:vAlign w:val="center"/>
          </w:tcPr>
          <w:p w:rsidR="00EA6602" w:rsidRPr="008D18C1" w:rsidRDefault="00B34307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25 420,0</w:t>
            </w:r>
          </w:p>
        </w:tc>
        <w:tc>
          <w:tcPr>
            <w:tcW w:w="856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85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851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  <w:tc>
          <w:tcPr>
            <w:tcW w:w="850" w:type="dxa"/>
            <w:noWrap/>
            <w:vAlign w:val="center"/>
          </w:tcPr>
          <w:p w:rsidR="00EA6602" w:rsidRPr="004E7A82" w:rsidRDefault="00EA6602" w:rsidP="00EA660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</w:tr>
      <w:tr w:rsidR="009D1456" w:rsidRPr="004E7A82" w:rsidTr="007F5A71">
        <w:trPr>
          <w:trHeight w:val="531"/>
        </w:trPr>
        <w:tc>
          <w:tcPr>
            <w:tcW w:w="645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21 860,7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11734,5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12373,1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10817,6</w:t>
            </w:r>
          </w:p>
        </w:tc>
      </w:tr>
      <w:tr w:rsidR="009D1456" w:rsidRPr="004E7A82" w:rsidTr="007F5A71">
        <w:trPr>
          <w:trHeight w:val="531"/>
        </w:trPr>
        <w:tc>
          <w:tcPr>
            <w:tcW w:w="645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3 559,3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64042A" w:rsidP="00640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64042A" w:rsidP="00640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64042A" w:rsidP="00640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64042A" w:rsidP="0064042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1456" w:rsidRPr="004E7A82" w:rsidTr="007F5A71">
        <w:trPr>
          <w:trHeight w:val="511"/>
        </w:trPr>
        <w:tc>
          <w:tcPr>
            <w:tcW w:w="64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13 530,0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2649,6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2708,2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</w:tr>
      <w:tr w:rsidR="009D1456" w:rsidRPr="004E7A82" w:rsidTr="007F5A71">
        <w:trPr>
          <w:trHeight w:val="575"/>
        </w:trPr>
        <w:tc>
          <w:tcPr>
            <w:tcW w:w="645" w:type="dxa"/>
            <w:vMerge w:val="restart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9D1456" w:rsidRPr="004E7A82" w:rsidRDefault="009D1456" w:rsidP="009D1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bookmarkStart w:id="0" w:name="_GoBack"/>
            <w:bookmarkEnd w:id="0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E8182C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12776,7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707,2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1956,0</w:t>
            </w:r>
          </w:p>
        </w:tc>
      </w:tr>
      <w:tr w:rsidR="009D1456" w:rsidRPr="004E7A82" w:rsidTr="007F5A71">
        <w:trPr>
          <w:trHeight w:val="575"/>
        </w:trPr>
        <w:tc>
          <w:tcPr>
            <w:tcW w:w="645" w:type="dxa"/>
            <w:vMerge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9D1456" w:rsidRPr="004E7A82" w:rsidRDefault="009D1456" w:rsidP="009D1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020" w:type="dxa"/>
            <w:noWrap/>
            <w:vAlign w:val="center"/>
          </w:tcPr>
          <w:p w:rsidR="009D1456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856" w:type="dxa"/>
            <w:noWrap/>
            <w:vAlign w:val="center"/>
          </w:tcPr>
          <w:p w:rsidR="009D1456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D1456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9D1456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D1456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56" w:rsidRPr="004E7A82" w:rsidTr="007F5A71">
        <w:trPr>
          <w:trHeight w:val="541"/>
        </w:trPr>
        <w:tc>
          <w:tcPr>
            <w:tcW w:w="64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6" w:type="dxa"/>
          </w:tcPr>
          <w:p w:rsidR="009D1456" w:rsidRPr="004E7A82" w:rsidRDefault="009D1456" w:rsidP="009D1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1253,9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1253,9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1456" w:rsidRPr="004E7A82" w:rsidTr="007F5A71">
        <w:trPr>
          <w:trHeight w:val="541"/>
        </w:trPr>
        <w:tc>
          <w:tcPr>
            <w:tcW w:w="64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6" w:type="dxa"/>
          </w:tcPr>
          <w:p w:rsidR="009D1456" w:rsidRPr="004E7A82" w:rsidRDefault="009D1456" w:rsidP="009D1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1221,9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688,5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D1456" w:rsidRPr="004E7A82" w:rsidTr="007F5A71">
        <w:trPr>
          <w:trHeight w:val="259"/>
        </w:trPr>
        <w:tc>
          <w:tcPr>
            <w:tcW w:w="645" w:type="dxa"/>
            <w:noWrap/>
            <w:vAlign w:val="center"/>
          </w:tcPr>
          <w:p w:rsidR="009D1456" w:rsidRPr="004E7A82" w:rsidRDefault="0064042A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9D1456" w:rsidRPr="004E7A82" w:rsidRDefault="0064042A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значения Нюксенского района Вологодской области 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E8182C" w:rsidP="00E818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11 890,0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9084,9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9664,9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</w:tr>
      <w:tr w:rsidR="00E8182C" w:rsidRPr="004E7A82" w:rsidTr="007F5A71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E8182C" w:rsidRPr="004E7A82" w:rsidRDefault="00E8182C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E8182C" w:rsidRPr="004E7A82" w:rsidRDefault="00E8182C" w:rsidP="009D1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1928" w:type="dxa"/>
            <w:vMerge w:val="restart"/>
            <w:vAlign w:val="center"/>
          </w:tcPr>
          <w:p w:rsidR="00E8182C" w:rsidRPr="004E7A82" w:rsidRDefault="00E8182C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E8182C" w:rsidRPr="004E7A82" w:rsidRDefault="00E8182C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E8182C" w:rsidRPr="008D18C1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9 083,9</w:t>
            </w:r>
          </w:p>
        </w:tc>
        <w:tc>
          <w:tcPr>
            <w:tcW w:w="856" w:type="dxa"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9084,9</w:t>
            </w:r>
          </w:p>
        </w:tc>
        <w:tc>
          <w:tcPr>
            <w:tcW w:w="850" w:type="dxa"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9664,9</w:t>
            </w:r>
          </w:p>
        </w:tc>
        <w:tc>
          <w:tcPr>
            <w:tcW w:w="851" w:type="dxa"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  <w:tc>
          <w:tcPr>
            <w:tcW w:w="850" w:type="dxa"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8861,8</w:t>
            </w:r>
          </w:p>
        </w:tc>
      </w:tr>
      <w:tr w:rsidR="00E8182C" w:rsidRPr="004E7A82" w:rsidTr="007F5A71">
        <w:trPr>
          <w:trHeight w:val="259"/>
        </w:trPr>
        <w:tc>
          <w:tcPr>
            <w:tcW w:w="645" w:type="dxa"/>
            <w:vMerge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E8182C" w:rsidRPr="004E7A82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E8182C" w:rsidRPr="004E7A82" w:rsidRDefault="00E8182C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E8182C" w:rsidRPr="004E7A82" w:rsidRDefault="00E8182C" w:rsidP="009D1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E8182C" w:rsidRPr="004E7A82" w:rsidRDefault="00E8182C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E8182C" w:rsidRPr="004E7A82" w:rsidRDefault="00E8182C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1020" w:type="dxa"/>
            <w:noWrap/>
            <w:vAlign w:val="center"/>
          </w:tcPr>
          <w:p w:rsidR="00E8182C" w:rsidRDefault="00E8182C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2 806,1</w:t>
            </w:r>
          </w:p>
        </w:tc>
        <w:tc>
          <w:tcPr>
            <w:tcW w:w="856" w:type="dxa"/>
            <w:noWrap/>
            <w:vAlign w:val="center"/>
          </w:tcPr>
          <w:p w:rsidR="00E8182C" w:rsidRDefault="0064042A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E8182C" w:rsidRDefault="0064042A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E8182C" w:rsidRDefault="0064042A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E8182C" w:rsidRDefault="0064042A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1456" w:rsidRPr="004E7A82" w:rsidTr="007F5A71">
        <w:trPr>
          <w:trHeight w:val="259"/>
        </w:trPr>
        <w:tc>
          <w:tcPr>
            <w:tcW w:w="645" w:type="dxa"/>
            <w:noWrap/>
            <w:vAlign w:val="center"/>
          </w:tcPr>
          <w:p w:rsidR="009D1456" w:rsidRPr="004E7A82" w:rsidRDefault="0064042A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9D1456" w:rsidRPr="004E7A82" w:rsidRDefault="0064042A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9D1456" w:rsidRPr="004E7A82" w:rsidTr="007F5A71">
        <w:trPr>
          <w:trHeight w:val="495"/>
        </w:trPr>
        <w:tc>
          <w:tcPr>
            <w:tcW w:w="64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9D1456" w:rsidRPr="004E7A82" w:rsidTr="007F5A71">
        <w:trPr>
          <w:trHeight w:val="495"/>
        </w:trPr>
        <w:tc>
          <w:tcPr>
            <w:tcW w:w="645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9D1456" w:rsidRPr="004E7A82" w:rsidRDefault="009D1456" w:rsidP="009D145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92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18" w:type="dxa"/>
            <w:vAlign w:val="center"/>
          </w:tcPr>
          <w:p w:rsidR="009D1456" w:rsidRPr="004E7A82" w:rsidRDefault="009D1456" w:rsidP="009D145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D1456" w:rsidRPr="008D18C1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856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850" w:type="dxa"/>
            <w:noWrap/>
            <w:vAlign w:val="center"/>
          </w:tcPr>
          <w:p w:rsidR="009D1456" w:rsidRPr="004E7A82" w:rsidRDefault="009D1456" w:rsidP="009D145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</w:tr>
    </w:tbl>
    <w:p w:rsidR="008B39DC" w:rsidRPr="007F5A71" w:rsidRDefault="007F5A71" w:rsidP="007F5A71">
      <w:pPr>
        <w:tabs>
          <w:tab w:val="left" w:pos="13431"/>
        </w:tabs>
        <w:suppressAutoHyphens/>
        <w:rPr>
          <w:rFonts w:ascii="Times New Roman" w:hAnsi="Times New Roman" w:cs="Times New Roman"/>
          <w:sz w:val="28"/>
          <w:szCs w:val="28"/>
        </w:rPr>
        <w:sectPr w:rsidR="008B39DC" w:rsidRPr="007F5A71" w:rsidSect="00112A7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tbl>
      <w:tblPr>
        <w:tblStyle w:val="ac"/>
        <w:tblpPr w:leftFromText="180" w:rightFromText="180" w:vertAnchor="text" w:horzAnchor="margin" w:tblpXSpec="right" w:tblpY="-292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F5A71" w:rsidTr="007F5A71">
        <w:tc>
          <w:tcPr>
            <w:tcW w:w="4253" w:type="dxa"/>
          </w:tcPr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12C6">
              <w:rPr>
                <w:rFonts w:ascii="Times New Roman" w:hAnsi="Times New Roman"/>
                <w:sz w:val="28"/>
                <w:szCs w:val="28"/>
              </w:rPr>
              <w:t>15.11.2021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712C6">
              <w:rPr>
                <w:rFonts w:ascii="Times New Roman" w:hAnsi="Times New Roman"/>
                <w:sz w:val="28"/>
                <w:szCs w:val="28"/>
              </w:rPr>
              <w:t>269</w:t>
            </w: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F5A71" w:rsidRDefault="007F5A71" w:rsidP="007F5A71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4 к подпрограмме 1 </w:t>
            </w:r>
          </w:p>
        </w:tc>
      </w:tr>
    </w:tbl>
    <w:p w:rsidR="00973312" w:rsidRDefault="00973312" w:rsidP="00912FF0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CF1FC5" w:rsidRPr="004E7A82" w:rsidRDefault="00CF1FC5" w:rsidP="00D943B7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7F5A71" w:rsidRDefault="007F5A7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7F5A71" w:rsidRDefault="00973312" w:rsidP="007F5A71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>подпрограммы 1 муниципальной программы за счет всех источников финансирования</w:t>
      </w:r>
    </w:p>
    <w:tbl>
      <w:tblPr>
        <w:tblW w:w="4802" w:type="pct"/>
        <w:tblInd w:w="-7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66"/>
        <w:gridCol w:w="2510"/>
        <w:gridCol w:w="1526"/>
        <w:gridCol w:w="637"/>
        <w:gridCol w:w="3547"/>
        <w:gridCol w:w="816"/>
        <w:gridCol w:w="816"/>
        <w:gridCol w:w="816"/>
        <w:gridCol w:w="816"/>
        <w:gridCol w:w="824"/>
      </w:tblGrid>
      <w:tr w:rsidR="00973312" w:rsidRPr="00912FF0" w:rsidTr="00912FF0">
        <w:trPr>
          <w:trHeight w:val="313"/>
        </w:trPr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973312" w:rsidRPr="00912FF0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46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912FF0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1C104B" w:rsidRPr="00912FF0" w:rsidTr="00912F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04B" w:rsidRPr="00912FF0" w:rsidRDefault="001C104B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</w:p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1C104B" w:rsidRPr="00912FF0" w:rsidTr="00912FF0"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104B" w:rsidRPr="00912FF0" w:rsidRDefault="001C104B" w:rsidP="001C104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912FF0" w:rsidRPr="00912FF0" w:rsidTr="00912FF0"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F0" w:rsidRPr="00912FF0" w:rsidRDefault="00912FF0" w:rsidP="00B86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912FF0" w:rsidRPr="00912FF0" w:rsidRDefault="00912FF0" w:rsidP="00B86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12FF0" w:rsidRPr="00912FF0" w:rsidRDefault="00912FF0" w:rsidP="001C104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2FF0" w:rsidRPr="00912FF0" w:rsidRDefault="00912FF0" w:rsidP="001C10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FF0" w:rsidRPr="00912FF0" w:rsidRDefault="00912FF0" w:rsidP="001C10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E8182C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25 420,0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11734,5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12373,1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1C104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</w:tr>
      <w:tr w:rsidR="00912FF0" w:rsidRPr="00912FF0" w:rsidTr="00E8182C"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FF0" w:rsidRPr="00912FF0" w:rsidRDefault="00912FF0" w:rsidP="00912FF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F0" w:rsidRPr="00912FF0" w:rsidRDefault="00E8182C" w:rsidP="00BF5C9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12 669,4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9889,2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10527,8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FF0" w:rsidRPr="00912FF0" w:rsidRDefault="00912FF0" w:rsidP="00912FF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10817,6</w:t>
            </w:r>
          </w:p>
        </w:tc>
      </w:tr>
      <w:tr w:rsidR="00DF0343" w:rsidRPr="00912FF0" w:rsidTr="00E8182C"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43" w:rsidRPr="00912FF0" w:rsidRDefault="00DF0343" w:rsidP="00DF034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3" w:rsidRPr="00912FF0" w:rsidRDefault="00DF0343" w:rsidP="00DF0343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E8182C"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F" w:rsidRPr="00912FF0" w:rsidRDefault="00E8182C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12 750,6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E8182C">
        <w:trPr>
          <w:trHeight w:val="367"/>
        </w:trPr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от физических и юридических лиц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E8182C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 w:rsidR="00E8182C"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E8182C" w:rsidRDefault="00E8182C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8182C" w:rsidRPr="00912FF0" w:rsidRDefault="00E8182C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26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E81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Администрация района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A902E5" w:rsidP="00E8182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 w:rsidR="00E8182C">
              <w:rPr>
                <w:rFonts w:ascii="Times New Roman" w:hAnsi="Times New Roman" w:cs="Times New Roman"/>
                <w:sz w:val="18"/>
                <w:szCs w:val="20"/>
              </w:rPr>
              <w:t> 530,0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2649,6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2708,2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</w:tr>
      <w:tr w:rsidR="0010386F" w:rsidRPr="00912FF0" w:rsidTr="00E81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A46" w:rsidRPr="00912FF0" w:rsidRDefault="00E8182C" w:rsidP="00A902E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3 329,2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804,3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862,9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1956,0</w:t>
            </w:r>
          </w:p>
        </w:tc>
      </w:tr>
      <w:tr w:rsidR="0010386F" w:rsidRPr="00912FF0" w:rsidTr="00E8182C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E8182C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86F" w:rsidRPr="00912FF0" w:rsidRDefault="00E8182C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10 200,8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1845,3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E8182C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E81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386F" w:rsidRPr="00912FF0" w:rsidRDefault="0010386F" w:rsidP="00014D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 w:rsidR="00014D25"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</w:t>
            </w:r>
            <w:r w:rsidR="00014D2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Нюксенского района Вологодской области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Администрация района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E8182C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11 890,0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9084,9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9664,9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</w:tr>
      <w:tr w:rsidR="0010386F" w:rsidRPr="00912FF0" w:rsidTr="00E81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собственные доходы бюджета района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E8182C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9 340,2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9084,9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9664,9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8861,8</w:t>
            </w:r>
          </w:p>
        </w:tc>
      </w:tr>
      <w:tr w:rsidR="0010386F" w:rsidRPr="00912FF0" w:rsidTr="00E81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912FF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4F60D3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2 549,8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386F" w:rsidRPr="00912FF0" w:rsidTr="00912FF0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6F" w:rsidRPr="00912FF0" w:rsidRDefault="0010386F" w:rsidP="0010386F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386F" w:rsidRPr="00912FF0" w:rsidRDefault="0010386F" w:rsidP="001038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12C6" w:rsidRDefault="009712C6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383F2D" w:rsidRDefault="00383F2D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7F5A71">
      <w:pPr>
        <w:tabs>
          <w:tab w:val="left" w:pos="9028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7F5A71" w:rsidRDefault="007F5A71" w:rsidP="00F8030B">
      <w:pPr>
        <w:tabs>
          <w:tab w:val="left" w:pos="1275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7F5A71" w:rsidRPr="007F5A71" w:rsidRDefault="007F5A71" w:rsidP="007F5A71">
      <w:pPr>
        <w:rPr>
          <w:rFonts w:ascii="Times New Roman" w:hAnsi="Times New Roman" w:cs="Times New Roman"/>
          <w:sz w:val="2"/>
          <w:szCs w:val="2"/>
        </w:rPr>
      </w:pPr>
    </w:p>
    <w:p w:rsidR="007F5A71" w:rsidRPr="007F5A71" w:rsidRDefault="007F5A71" w:rsidP="007F5A71">
      <w:pPr>
        <w:rPr>
          <w:rFonts w:ascii="Times New Roman" w:hAnsi="Times New Roman" w:cs="Times New Roman"/>
          <w:sz w:val="2"/>
          <w:szCs w:val="2"/>
        </w:rPr>
      </w:pPr>
    </w:p>
    <w:p w:rsidR="007F5A71" w:rsidRPr="007F5A71" w:rsidRDefault="007F5A71" w:rsidP="007F5A71">
      <w:pPr>
        <w:rPr>
          <w:rFonts w:ascii="Times New Roman" w:hAnsi="Times New Roman" w:cs="Times New Roman"/>
          <w:sz w:val="2"/>
          <w:szCs w:val="2"/>
        </w:rPr>
      </w:pPr>
    </w:p>
    <w:p w:rsidR="007F5A71" w:rsidRPr="007F5A71" w:rsidRDefault="007F5A71" w:rsidP="007F5A71">
      <w:pPr>
        <w:rPr>
          <w:rFonts w:ascii="Times New Roman" w:hAnsi="Times New Roman" w:cs="Times New Roman"/>
          <w:sz w:val="2"/>
          <w:szCs w:val="2"/>
        </w:rPr>
      </w:pPr>
    </w:p>
    <w:p w:rsidR="007F5A71" w:rsidRPr="007F5A71" w:rsidRDefault="007F5A71" w:rsidP="007F5A71">
      <w:pPr>
        <w:rPr>
          <w:rFonts w:ascii="Times New Roman" w:hAnsi="Times New Roman" w:cs="Times New Roman"/>
          <w:sz w:val="2"/>
          <w:szCs w:val="2"/>
        </w:rPr>
      </w:pPr>
    </w:p>
    <w:p w:rsidR="007F5A71" w:rsidRPr="007F5A71" w:rsidRDefault="007F5A71" w:rsidP="007F5A71">
      <w:pPr>
        <w:rPr>
          <w:rFonts w:ascii="Times New Roman" w:hAnsi="Times New Roman" w:cs="Times New Roman"/>
          <w:sz w:val="2"/>
          <w:szCs w:val="2"/>
        </w:rPr>
      </w:pPr>
    </w:p>
    <w:p w:rsidR="007F5A71" w:rsidRPr="007F5A71" w:rsidRDefault="007F5A71" w:rsidP="007F5A71">
      <w:pPr>
        <w:rPr>
          <w:rFonts w:ascii="Times New Roman" w:hAnsi="Times New Roman" w:cs="Times New Roman"/>
          <w:sz w:val="2"/>
          <w:szCs w:val="2"/>
        </w:rPr>
      </w:pPr>
    </w:p>
    <w:p w:rsidR="00201ACA" w:rsidRDefault="00201ACA" w:rsidP="00201ACA">
      <w:pPr>
        <w:shd w:val="clear" w:color="auto" w:fill="FFFFFF"/>
        <w:tabs>
          <w:tab w:val="left" w:pos="715"/>
        </w:tabs>
        <w:spacing w:line="322" w:lineRule="exact"/>
        <w:ind w:right="-1"/>
        <w:rPr>
          <w:rFonts w:ascii="Times New Roman" w:hAnsi="Times New Roman"/>
          <w:sz w:val="28"/>
          <w:szCs w:val="28"/>
        </w:rPr>
      </w:pPr>
    </w:p>
    <w:p w:rsidR="00201ACA" w:rsidRDefault="00201ACA" w:rsidP="00201ACA">
      <w:pPr>
        <w:shd w:val="clear" w:color="auto" w:fill="FFFFFF"/>
        <w:tabs>
          <w:tab w:val="left" w:pos="715"/>
        </w:tabs>
        <w:spacing w:line="322" w:lineRule="exact"/>
        <w:ind w:right="-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9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</w:tblGrid>
      <w:tr w:rsidR="007F5A71" w:rsidRPr="003A1821" w:rsidTr="007F5A71">
        <w:trPr>
          <w:trHeight w:val="2336"/>
        </w:trPr>
        <w:tc>
          <w:tcPr>
            <w:tcW w:w="4308" w:type="dxa"/>
            <w:shd w:val="clear" w:color="auto" w:fill="auto"/>
          </w:tcPr>
          <w:p w:rsidR="007F5A71" w:rsidRDefault="007F5A71" w:rsidP="007F5A71">
            <w:pPr>
              <w:shd w:val="clear" w:color="auto" w:fill="FFFFFF"/>
              <w:tabs>
                <w:tab w:val="left" w:pos="709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7F5A71" w:rsidRDefault="007F5A71" w:rsidP="007F5A71">
            <w:pPr>
              <w:shd w:val="clear" w:color="auto" w:fill="FFFFFF"/>
              <w:tabs>
                <w:tab w:val="left" w:pos="709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7F5A71" w:rsidRDefault="007F5A71" w:rsidP="007F5A71">
            <w:pPr>
              <w:shd w:val="clear" w:color="auto" w:fill="FFFFFF"/>
              <w:tabs>
                <w:tab w:val="left" w:pos="709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F5A71" w:rsidRDefault="007F5A71" w:rsidP="007F5A71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7F5A71" w:rsidRDefault="007F5A71" w:rsidP="007F5A71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7F5A71" w:rsidRDefault="007F5A71" w:rsidP="007F5A71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</w:p>
          <w:p w:rsidR="007F5A71" w:rsidRDefault="007F5A71" w:rsidP="007F5A71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F5A71" w:rsidRDefault="007F5A71" w:rsidP="007F5A71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12C6">
              <w:rPr>
                <w:rFonts w:ascii="Times New Roman" w:hAnsi="Times New Roman"/>
                <w:sz w:val="28"/>
                <w:szCs w:val="28"/>
              </w:rPr>
              <w:t>15.11.2021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712C6">
              <w:rPr>
                <w:rFonts w:ascii="Times New Roman" w:hAnsi="Times New Roman"/>
                <w:sz w:val="28"/>
                <w:szCs w:val="28"/>
              </w:rPr>
              <w:t>269</w:t>
            </w:r>
          </w:p>
          <w:p w:rsidR="007F5A71" w:rsidRDefault="007F5A71" w:rsidP="007F5A71">
            <w:pPr>
              <w:shd w:val="clear" w:color="auto" w:fill="FFFFFF"/>
              <w:tabs>
                <w:tab w:val="left" w:pos="715"/>
              </w:tabs>
              <w:spacing w:line="322" w:lineRule="exact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7F5A71" w:rsidRPr="000350C4" w:rsidRDefault="007F5A71" w:rsidP="007F5A71">
            <w:pPr>
              <w:shd w:val="clear" w:color="auto" w:fill="FFFFFF"/>
              <w:tabs>
                <w:tab w:val="left" w:pos="715"/>
              </w:tabs>
              <w:spacing w:line="276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3 к подпрограмме 1 </w:t>
            </w:r>
          </w:p>
        </w:tc>
      </w:tr>
    </w:tbl>
    <w:p w:rsidR="00201ACA" w:rsidRDefault="00201ACA" w:rsidP="00201ACA">
      <w:pPr>
        <w:jc w:val="center"/>
        <w:rPr>
          <w:rFonts w:ascii="Times New Roman" w:hAnsi="Times New Roman"/>
          <w:sz w:val="28"/>
          <w:szCs w:val="28"/>
        </w:rPr>
      </w:pPr>
    </w:p>
    <w:p w:rsidR="00201ACA" w:rsidRDefault="00201ACA" w:rsidP="00201ACA">
      <w:pPr>
        <w:jc w:val="center"/>
        <w:rPr>
          <w:rFonts w:ascii="Times New Roman" w:hAnsi="Times New Roman"/>
          <w:bCs/>
          <w:sz w:val="28"/>
          <w:szCs w:val="28"/>
          <w:lang w:eastAsia="x-none"/>
        </w:rPr>
      </w:pPr>
    </w:p>
    <w:p w:rsidR="00201ACA" w:rsidRDefault="00201ACA" w:rsidP="00D336F6">
      <w:pPr>
        <w:suppressAutoHyphens/>
        <w:rPr>
          <w:rFonts w:ascii="Times New Roman" w:hAnsi="Times New Roman"/>
          <w:bCs/>
          <w:sz w:val="28"/>
          <w:szCs w:val="28"/>
          <w:lang w:eastAsia="x-none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201AC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</w:p>
    <w:p w:rsidR="007F5A71" w:rsidRDefault="007F5A71" w:rsidP="00CE6BBA">
      <w:pPr>
        <w:suppressAutoHyphens/>
        <w:rPr>
          <w:rFonts w:ascii="Times New Roman" w:hAnsi="Times New Roman"/>
          <w:sz w:val="28"/>
          <w:szCs w:val="28"/>
        </w:rPr>
      </w:pPr>
    </w:p>
    <w:p w:rsidR="009712C6" w:rsidRDefault="009712C6" w:rsidP="00CE6BBA">
      <w:pPr>
        <w:suppressAutoHyphens/>
        <w:rPr>
          <w:rFonts w:ascii="Times New Roman" w:hAnsi="Times New Roman"/>
          <w:sz w:val="28"/>
          <w:szCs w:val="28"/>
        </w:rPr>
      </w:pPr>
    </w:p>
    <w:p w:rsidR="009712C6" w:rsidRDefault="009712C6" w:rsidP="00CE6BBA">
      <w:pPr>
        <w:suppressAutoHyphens/>
        <w:rPr>
          <w:rFonts w:ascii="Times New Roman" w:hAnsi="Times New Roman"/>
          <w:sz w:val="28"/>
          <w:szCs w:val="28"/>
        </w:rPr>
      </w:pPr>
    </w:p>
    <w:p w:rsidR="009712C6" w:rsidRDefault="009712C6" w:rsidP="00CE6BBA">
      <w:pPr>
        <w:suppressAutoHyphens/>
        <w:rPr>
          <w:rFonts w:ascii="Times New Roman" w:hAnsi="Times New Roman"/>
          <w:sz w:val="28"/>
          <w:szCs w:val="28"/>
        </w:rPr>
      </w:pPr>
    </w:p>
    <w:p w:rsidR="009712C6" w:rsidRDefault="009712C6" w:rsidP="00CE6BBA">
      <w:pPr>
        <w:suppressAutoHyphens/>
        <w:rPr>
          <w:rFonts w:ascii="Times New Roman" w:hAnsi="Times New Roman"/>
          <w:sz w:val="28"/>
          <w:szCs w:val="28"/>
        </w:rPr>
      </w:pPr>
    </w:p>
    <w:p w:rsidR="009712C6" w:rsidRDefault="009712C6" w:rsidP="00CE6BBA">
      <w:pPr>
        <w:suppressAutoHyphens/>
        <w:rPr>
          <w:rFonts w:ascii="Times New Roman" w:hAnsi="Times New Roman"/>
          <w:sz w:val="28"/>
          <w:szCs w:val="28"/>
        </w:rPr>
      </w:pPr>
    </w:p>
    <w:p w:rsidR="009712C6" w:rsidRDefault="009712C6" w:rsidP="00CE6BBA">
      <w:pPr>
        <w:suppressAutoHyphens/>
        <w:rPr>
          <w:rFonts w:ascii="Times New Roman" w:hAnsi="Times New Roman"/>
          <w:sz w:val="28"/>
          <w:szCs w:val="28"/>
        </w:rPr>
      </w:pPr>
    </w:p>
    <w:p w:rsidR="00201ACA" w:rsidRPr="00CE6BBA" w:rsidRDefault="00201ACA" w:rsidP="00CE6BBA">
      <w:pPr>
        <w:suppressAutoHyphens/>
        <w:ind w:firstLine="763"/>
        <w:jc w:val="center"/>
        <w:rPr>
          <w:rFonts w:ascii="Times New Roman" w:hAnsi="Times New Roman"/>
          <w:sz w:val="28"/>
          <w:szCs w:val="28"/>
        </w:rPr>
      </w:pPr>
      <w:r w:rsidRPr="005C7F21">
        <w:rPr>
          <w:rFonts w:ascii="Times New Roman" w:hAnsi="Times New Roman"/>
          <w:sz w:val="28"/>
          <w:szCs w:val="28"/>
        </w:rPr>
        <w:t>Перечень основных мероприятий подпрограммы 1 муници</w:t>
      </w:r>
      <w:r w:rsidR="00CE6BBA">
        <w:rPr>
          <w:rFonts w:ascii="Times New Roman" w:hAnsi="Times New Roman"/>
          <w:sz w:val="28"/>
          <w:szCs w:val="28"/>
        </w:rPr>
        <w:t>пальной программы</w:t>
      </w:r>
    </w:p>
    <w:tbl>
      <w:tblPr>
        <w:tblW w:w="145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439"/>
        <w:gridCol w:w="2302"/>
      </w:tblGrid>
      <w:tr w:rsidR="00201ACA" w:rsidRPr="004E7A82" w:rsidTr="00D336F6">
        <w:trPr>
          <w:trHeight w:val="20"/>
        </w:trPr>
        <w:tc>
          <w:tcPr>
            <w:tcW w:w="218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Срок выполнения </w:t>
            </w:r>
          </w:p>
        </w:tc>
        <w:tc>
          <w:tcPr>
            <w:tcW w:w="24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30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387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36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C815FE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Автомобильные дороги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201ACA" w:rsidRPr="004E7A82" w:rsidTr="00D336F6">
        <w:trPr>
          <w:trHeight w:val="901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>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>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Управление народнохозяйственного комплекса администрации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</w:t>
            </w:r>
            <w:r w:rsidRPr="002F39BE">
              <w:rPr>
                <w:rFonts w:ascii="Times New Roman" w:hAnsi="Times New Roman"/>
                <w:sz w:val="20"/>
              </w:rPr>
              <w:lastRenderedPageBreak/>
              <w:t xml:space="preserve">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201ACA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01ACA">
              <w:rPr>
                <w:rFonts w:ascii="Times New Roman" w:hAnsi="Times New Roman"/>
                <w:sz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планируемая протяженность отремонтированных участков автомобильных дорог общего пользования местного значения за период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F39BE">
                <w:rPr>
                  <w:rFonts w:ascii="Times New Roman" w:hAnsi="Times New Roman"/>
                  <w:sz w:val="20"/>
                </w:rPr>
                <w:t>2 км</w:t>
              </w:r>
            </w:smartTag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201ACA" w:rsidRDefault="00201ACA" w:rsidP="00D336F6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201ACA">
              <w:rPr>
                <w:rFonts w:ascii="Times New Roman" w:hAnsi="Times New Roman"/>
                <w:sz w:val="20"/>
              </w:rPr>
              <w:t>Содержание автомобильных дорог местного значения Нюксенского района Вологодской области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района,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 xml:space="preserve"> 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100%.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201ACA" w:rsidRPr="004E7A82" w:rsidTr="00D336F6">
        <w:trPr>
          <w:trHeight w:val="20"/>
        </w:trPr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rPr>
                <w:rFonts w:ascii="Times New Roman" w:hAnsi="Times New Roman"/>
                <w:sz w:val="20"/>
                <w:lang w:val="en-US"/>
              </w:rPr>
            </w:pPr>
            <w:r w:rsidRPr="004E7A82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Выполнение работ по содержанию автомобильных дорог </w:t>
            </w:r>
            <w:r>
              <w:rPr>
                <w:rFonts w:ascii="Times New Roman" w:hAnsi="Times New Roman"/>
                <w:sz w:val="20"/>
              </w:rPr>
              <w:t>местного значения Нюксенского района Вологодской области</w:t>
            </w:r>
          </w:p>
        </w:tc>
        <w:tc>
          <w:tcPr>
            <w:tcW w:w="23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Управление народнохозяйственного комплекса администрации района,</w:t>
            </w:r>
            <w:r w:rsidRPr="004E7A82">
              <w:rPr>
                <w:rFonts w:ascii="Times New Roman" w:hAnsi="Times New Roman"/>
                <w:spacing w:val="3"/>
                <w:sz w:val="20"/>
              </w:rPr>
              <w:t xml:space="preserve"> администрации муниципальных образований и сельских поселений района</w:t>
            </w:r>
          </w:p>
        </w:tc>
        <w:tc>
          <w:tcPr>
            <w:tcW w:w="13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2021-2025 годы</w:t>
            </w:r>
          </w:p>
        </w:tc>
        <w:tc>
          <w:tcPr>
            <w:tcW w:w="24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201ACA" w:rsidRPr="004E7A82" w:rsidRDefault="00201ACA" w:rsidP="00D336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F39BE">
              <w:rPr>
                <w:rFonts w:ascii="Times New Roman" w:hAnsi="Times New Roman"/>
                <w:sz w:val="20"/>
              </w:rPr>
              <w:t xml:space="preserve"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</w:t>
            </w:r>
            <w:r w:rsidRPr="002F39BE">
              <w:rPr>
                <w:rFonts w:ascii="Times New Roman" w:hAnsi="Times New Roman"/>
                <w:sz w:val="20"/>
              </w:rPr>
              <w:lastRenderedPageBreak/>
              <w:t>100%.</w:t>
            </w:r>
          </w:p>
        </w:tc>
        <w:tc>
          <w:tcPr>
            <w:tcW w:w="23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содержанию</w:t>
            </w:r>
          </w:p>
        </w:tc>
      </w:tr>
    </w:tbl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9712C6" w:rsidRDefault="009712C6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0130CD" w:rsidRPr="005C7F21" w:rsidRDefault="000130CD" w:rsidP="00CE6BB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lastRenderedPageBreak/>
        <w:t>Перечень мероприятий основного мероприятия</w:t>
      </w:r>
      <w:r w:rsidR="00C815FE">
        <w:rPr>
          <w:rFonts w:ascii="Times New Roman" w:hAnsi="Times New Roman"/>
          <w:bCs/>
          <w:sz w:val="28"/>
          <w:szCs w:val="28"/>
        </w:rPr>
        <w:t xml:space="preserve"> 01</w:t>
      </w:r>
      <w:r w:rsidRPr="005C7F21">
        <w:rPr>
          <w:rFonts w:ascii="Times New Roman" w:hAnsi="Times New Roman"/>
          <w:bCs/>
          <w:sz w:val="28"/>
          <w:szCs w:val="28"/>
        </w:rPr>
        <w:t xml:space="preserve"> «Ремонт и капитальный ремонт автомобильных дорог и искусственных сооружений» подпрограммы 1 муниципальной программы</w:t>
      </w:r>
    </w:p>
    <w:p w:rsidR="000130CD" w:rsidRDefault="000130CD" w:rsidP="00201ACA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1418"/>
        <w:gridCol w:w="1972"/>
        <w:gridCol w:w="1276"/>
        <w:gridCol w:w="992"/>
        <w:gridCol w:w="1559"/>
        <w:gridCol w:w="1276"/>
        <w:gridCol w:w="1276"/>
      </w:tblGrid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0130CD" w:rsidRPr="004E7A82" w:rsidTr="00D336F6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130CD" w:rsidRPr="004E7A82" w:rsidTr="00D336F6">
        <w:trPr>
          <w:trHeight w:val="86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9F41AC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>В границах муниципального образования Нюксенское Нюксенского района Вологодской области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Сосновая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  <w:p w:rsidR="000130CD" w:rsidRPr="00481A4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1 169 196,49 руб.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8D7643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1 169 196,49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 050 172,29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19 024,20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C55100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C55100">
              <w:rPr>
                <w:rFonts w:ascii="Times New Roman" w:hAnsi="Times New Roman"/>
                <w:sz w:val="20"/>
              </w:rPr>
              <w:t xml:space="preserve">Ремонт участка автомобильной дороги ул. Ольховая в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 065 787,35 руб.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130CD" w:rsidRPr="008D7643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 065 787,35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570 537,80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495 249,55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0130CD" w:rsidRPr="008D764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участков</w:t>
            </w:r>
            <w:r w:rsidRPr="004E7A82">
              <w:rPr>
                <w:rFonts w:ascii="Times New Roman" w:hAnsi="Times New Roman"/>
                <w:sz w:val="20"/>
              </w:rPr>
              <w:t xml:space="preserve"> авто</w:t>
            </w:r>
            <w:r>
              <w:rPr>
                <w:rFonts w:ascii="Times New Roman" w:hAnsi="Times New Roman"/>
                <w:sz w:val="20"/>
              </w:rPr>
              <w:t>мобильных дорог</w:t>
            </w:r>
            <w:r w:rsidRPr="004E7A82">
              <w:rPr>
                <w:rFonts w:ascii="Times New Roman" w:hAnsi="Times New Roman"/>
                <w:sz w:val="20"/>
              </w:rPr>
              <w:t xml:space="preserve"> ул. Первомайская – ул. Торговая площадь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C55100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C55100">
              <w:rPr>
                <w:rFonts w:ascii="Times New Roman" w:hAnsi="Times New Roman"/>
                <w:sz w:val="20"/>
              </w:rPr>
              <w:t xml:space="preserve">Ремонт участка автомобильной дороги ул. Центральная в с. </w:t>
            </w:r>
            <w:r w:rsidRPr="00C55100">
              <w:rPr>
                <w:rFonts w:ascii="Times New Roman" w:hAnsi="Times New Roman"/>
                <w:sz w:val="20"/>
              </w:rPr>
              <w:lastRenderedPageBreak/>
              <w:t>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t xml:space="preserve">участка </w:t>
            </w:r>
            <w:r w:rsidRPr="004E7A82">
              <w:rPr>
                <w:rFonts w:ascii="Times New Roman" w:hAnsi="Times New Roman"/>
                <w:sz w:val="20"/>
              </w:rPr>
              <w:t>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Мира</w:t>
            </w:r>
            <w:r>
              <w:rPr>
                <w:rFonts w:ascii="Times New Roman" w:hAnsi="Times New Roman"/>
                <w:sz w:val="20"/>
              </w:rPr>
              <w:t xml:space="preserve"> - аэропорт</w:t>
            </w:r>
            <w:r w:rsidRPr="004E7A82">
              <w:rPr>
                <w:rFonts w:ascii="Times New Roman" w:hAnsi="Times New Roman"/>
                <w:sz w:val="20"/>
              </w:rPr>
              <w:t xml:space="preserve">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1 826 676,00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1 826 676,00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1 735 342,20 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91 333,80 </w:t>
            </w: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Советская в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Энергетиков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</w:t>
            </w:r>
            <w:r>
              <w:rPr>
                <w:rFonts w:ascii="Times New Roman" w:hAnsi="Times New Roman"/>
                <w:sz w:val="20"/>
              </w:rPr>
              <w:t xml:space="preserve">. Славянская </w:t>
            </w:r>
            <w:r w:rsidRPr="004E7A82">
              <w:rPr>
                <w:rFonts w:ascii="Times New Roman" w:hAnsi="Times New Roman"/>
                <w:sz w:val="20"/>
              </w:rPr>
              <w:t>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</w:t>
            </w:r>
            <w:r>
              <w:rPr>
                <w:rFonts w:ascii="Times New Roman" w:hAnsi="Times New Roman"/>
                <w:sz w:val="20"/>
              </w:rPr>
              <w:t xml:space="preserve">участка </w:t>
            </w:r>
            <w:r w:rsidRPr="004E7A82">
              <w:rPr>
                <w:rFonts w:ascii="Times New Roman" w:hAnsi="Times New Roman"/>
                <w:sz w:val="20"/>
              </w:rPr>
              <w:t>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E7A82">
              <w:rPr>
                <w:rFonts w:ascii="Times New Roman" w:hAnsi="Times New Roman"/>
                <w:sz w:val="20"/>
              </w:rPr>
              <w:t xml:space="preserve"> Строителей в 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0130CD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2 222 218,80 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5A796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2 222 218,80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1 918 340,70</w:t>
            </w:r>
          </w:p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0130CD" w:rsidRPr="005A7963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303 878,10</w:t>
            </w: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0130CD" w:rsidRPr="005A7963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</w:t>
            </w:r>
            <w:r>
              <w:rPr>
                <w:rFonts w:ascii="Times New Roman" w:hAnsi="Times New Roman"/>
                <w:sz w:val="20"/>
              </w:rPr>
              <w:t xml:space="preserve"> пер. Северный – ул. С. Парыгина </w:t>
            </w:r>
            <w:r w:rsidRPr="004E7A82">
              <w:rPr>
                <w:rFonts w:ascii="Times New Roman" w:hAnsi="Times New Roman"/>
                <w:sz w:val="20"/>
              </w:rPr>
              <w:t>в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ул. Пролетарская</w:t>
            </w:r>
            <w:r>
              <w:rPr>
                <w:rFonts w:ascii="Times New Roman" w:hAnsi="Times New Roman"/>
                <w:sz w:val="20"/>
              </w:rPr>
              <w:t xml:space="preserve"> - ул. Набережная </w:t>
            </w:r>
            <w:r w:rsidRPr="004E7A82">
              <w:rPr>
                <w:rFonts w:ascii="Times New Roman" w:hAnsi="Times New Roman"/>
                <w:sz w:val="20"/>
              </w:rPr>
              <w:t>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Луговая в д. Березовая Слободка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автомобильного моста через р. Бобровка в 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д. Бобровское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  <w:p w:rsidR="000130CD" w:rsidRPr="00481A4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350 000,00 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0130CD" w:rsidRP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0130CD" w:rsidRPr="004E7A82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CE6BBA">
            <w:pPr>
              <w:suppressAutoHyphens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0130CD" w:rsidRPr="004E7A82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д. Красавино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E7A82">
              <w:rPr>
                <w:rFonts w:ascii="Times New Roman" w:hAnsi="Times New Roman"/>
                <w:sz w:val="20"/>
              </w:rPr>
              <w:t>- д. Озерки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ул. Трудовая в 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автомобильных дорог ул. Мичурина, ул. Культуры, ул. Садовая, ул. Новосёлов в д. Березовая Слободка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Организация автомобильной дороги от д. № 20 по ул. Первомайская на ул. Набережная от д. № 9 до д. № 12 в д. Березовая Слободка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участков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Организация примыкания автомобильной дороги ул. Речная (в створе ул. Молодежная) к автомобильной дороге </w:t>
            </w:r>
            <w:r>
              <w:rPr>
                <w:rFonts w:ascii="Times New Roman" w:hAnsi="Times New Roman"/>
                <w:sz w:val="20"/>
              </w:rPr>
              <w:t xml:space="preserve">Нюксеница - Лесютино - Пожарище </w:t>
            </w:r>
            <w:r w:rsidRPr="004E7A82">
              <w:rPr>
                <w:rFonts w:ascii="Times New Roman" w:hAnsi="Times New Roman"/>
                <w:sz w:val="20"/>
              </w:rPr>
              <w:t>в д. Лесютино Нюксенского района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автомобильной дороги ул. Новая в 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с. Нюксеница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40-летия Победы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5 097 715,20 руб.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5 097 715,20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130CD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4 842 829,44 руб.</w:t>
            </w:r>
          </w:p>
          <w:p w:rsidR="000130CD" w:rsidRPr="00DD3B4E" w:rsidRDefault="000130CD" w:rsidP="000130C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254 885,76 руб. </w:t>
            </w:r>
          </w:p>
          <w:p w:rsidR="000130CD" w:rsidRPr="00DD3B4E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Окружная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пользования местного значения (км), в том числе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Мелиораторов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Садовая в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Полевая в д. Звегливец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Нагорная в д. Устье-Городищенское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подъезд д. Наволоки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ул. Набережная с. Нюксеница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И.Д. Полуянова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Спортивная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Ключевая с. Нюксеница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C815FE">
        <w:trPr>
          <w:trHeight w:val="238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 границах муниципального образования Городищенское Нюксенского района Вологодской области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подъезда к д. Сафроновская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Ремонт подъезда к д. Макарино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д. Брусноволовский</w:t>
            </w:r>
            <w:r>
              <w:rPr>
                <w:rFonts w:ascii="Times New Roman" w:hAnsi="Times New Roman"/>
                <w:sz w:val="20"/>
              </w:rPr>
              <w:t xml:space="preserve"> Погост</w:t>
            </w:r>
            <w:r w:rsidRPr="004E7A8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участка автомобильной дороги ул. Полевая в с. Городищна Нюксенского района Вологодской области 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участка автомобильной дороги ул. Трудовая в с. Городищна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дорог общего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Ремонт автомобильной дороги д. Жар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автомобильных дорог д. Опалихи, д. Большие Ивки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D142B">
              <w:rPr>
                <w:rFonts w:ascii="Times New Roman" w:hAnsi="Times New Roman"/>
                <w:b/>
                <w:bCs/>
                <w:sz w:val="18"/>
                <w:szCs w:val="18"/>
              </w:rPr>
              <w:t>В границ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ах сельского поселения Востровское</w:t>
            </w:r>
            <w:r w:rsidRPr="00AD142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района Вологодской области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Центральная от д.55 до д. 47 в д. Вострое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Рабочая в д. Вострое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Центральная в п. Копылово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Новая в п. Копылово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Рабочая в п. Леваш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автомобильной дороги ул. Молодежная в п. Леваш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границах сельского поселения Игмасское Нюксенского района Вологодской области</w:t>
            </w: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л. Советская от д. 13 до д. 15 в п. Игмас </w:t>
            </w:r>
            <w:r>
              <w:rPr>
                <w:rFonts w:ascii="Times New Roman" w:hAnsi="Times New Roman"/>
                <w:sz w:val="20"/>
              </w:rPr>
              <w:lastRenderedPageBreak/>
              <w:t>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Ввод отремонтированных автомобильных </w:t>
            </w:r>
            <w:r w:rsidRPr="004E7A82">
              <w:rPr>
                <w:rFonts w:ascii="Times New Roman" w:hAnsi="Times New Roman"/>
                <w:sz w:val="20"/>
              </w:rPr>
              <w:lastRenderedPageBreak/>
              <w:t>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 (переулка) от ул. Советская (д.17) до ул. Набережная (д.15) в п. Игмас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дороги </w:t>
            </w:r>
            <w:r w:rsidRPr="004E7A82">
              <w:rPr>
                <w:rFonts w:ascii="Times New Roman" w:hAnsi="Times New Roman"/>
                <w:sz w:val="20"/>
              </w:rPr>
              <w:t>ул. Октябрьская</w:t>
            </w:r>
            <w:r>
              <w:rPr>
                <w:rFonts w:ascii="Times New Roman" w:hAnsi="Times New Roman"/>
                <w:sz w:val="20"/>
              </w:rPr>
              <w:t xml:space="preserve"> в п. Игмас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130CD" w:rsidRPr="004E7A82" w:rsidTr="00D336F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Ремонт участка авто</w:t>
            </w:r>
            <w:r>
              <w:rPr>
                <w:rFonts w:ascii="Times New Roman" w:hAnsi="Times New Roman"/>
                <w:sz w:val="20"/>
              </w:rPr>
              <w:t xml:space="preserve">мобильной </w:t>
            </w:r>
            <w:r w:rsidRPr="004E7A82">
              <w:rPr>
                <w:rFonts w:ascii="Times New Roman" w:hAnsi="Times New Roman"/>
                <w:sz w:val="20"/>
              </w:rPr>
              <w:t>дороги</w:t>
            </w:r>
            <w:r>
              <w:rPr>
                <w:rFonts w:ascii="Times New Roman" w:hAnsi="Times New Roman"/>
                <w:sz w:val="20"/>
              </w:rPr>
              <w:t xml:space="preserve"> (переулка)от ул. Лесная </w:t>
            </w:r>
            <w:r w:rsidRPr="004E7A82">
              <w:rPr>
                <w:rFonts w:ascii="Times New Roman" w:hAnsi="Times New Roman"/>
                <w:sz w:val="20"/>
              </w:rPr>
              <w:t>(д/к) до ул. Набережной в п. Игмас</w:t>
            </w:r>
            <w:r>
              <w:rPr>
                <w:rFonts w:ascii="Times New Roman" w:hAnsi="Times New Roman"/>
                <w:sz w:val="20"/>
              </w:rPr>
              <w:t xml:space="preserve"> Нюксенского района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D" w:rsidRPr="004E7A82" w:rsidRDefault="000130CD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11A74" w:rsidRDefault="00811A74" w:rsidP="000F6E61">
      <w:pPr>
        <w:suppressAutoHyphens/>
        <w:rPr>
          <w:rFonts w:ascii="Times New Roman" w:hAnsi="Times New Roman"/>
          <w:bCs/>
          <w:sz w:val="28"/>
          <w:szCs w:val="28"/>
        </w:rPr>
      </w:pPr>
    </w:p>
    <w:p w:rsidR="000F6E61" w:rsidRDefault="000F6E61" w:rsidP="0065771C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CE6BBA" w:rsidRDefault="00CE6BBA" w:rsidP="0065771C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CE6BBA" w:rsidRDefault="00CE6BBA" w:rsidP="0065771C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CE6BBA" w:rsidRDefault="00CE6BBA" w:rsidP="0065771C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CE6BBA" w:rsidRDefault="00CE6BBA" w:rsidP="0065771C">
      <w:pPr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01ACA" w:rsidRPr="005C7F21" w:rsidRDefault="00201ACA" w:rsidP="0065771C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lastRenderedPageBreak/>
        <w:t xml:space="preserve">Перечень мероприятий основного мероприятия </w:t>
      </w:r>
      <w:r w:rsidR="00C815FE"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>Содержание автомобильных дорог местного значения Нюксенского района 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201ACA" w:rsidRPr="004E7A82" w:rsidRDefault="00201ACA" w:rsidP="00201ACA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201ACA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811A74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01ACA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01ACA" w:rsidRPr="004E7A82" w:rsidTr="008A2576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01ACA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Default="00811A74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201ACA" w:rsidRPr="00481A42" w:rsidRDefault="00201ACA" w:rsidP="00D336F6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01ACA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01ACA" w:rsidRPr="004E7A82" w:rsidRDefault="00201ACA" w:rsidP="00D336F6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Pr="004E7A82" w:rsidRDefault="00811A74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01ACA" w:rsidRPr="004E7A82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Default="00201ACA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11A74" w:rsidRDefault="00811A74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01ACA" w:rsidRPr="004E7A82" w:rsidRDefault="00AA3682" w:rsidP="00D336F6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Default="00201ACA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A3682" w:rsidRDefault="00AA3682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A3682" w:rsidRPr="008D7643" w:rsidRDefault="00C815FE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9 </w:t>
            </w:r>
            <w:r w:rsidR="0064042A">
              <w:rPr>
                <w:rFonts w:ascii="Times New Roman" w:hAnsi="Times New Roman"/>
                <w:b/>
                <w:bCs/>
                <w:sz w:val="20"/>
              </w:rPr>
              <w:t xml:space="preserve"> 233 </w:t>
            </w:r>
            <w:r>
              <w:rPr>
                <w:rFonts w:ascii="Times New Roman" w:hAnsi="Times New Roman"/>
                <w:b/>
                <w:bCs/>
                <w:sz w:val="20"/>
              </w:rPr>
              <w:t>9</w:t>
            </w:r>
            <w:r w:rsidR="0064042A">
              <w:rPr>
                <w:rFonts w:ascii="Times New Roman" w:hAnsi="Times New Roman"/>
                <w:b/>
                <w:bCs/>
                <w:sz w:val="20"/>
              </w:rPr>
              <w:t>26,37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Default="00201ACA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C815FE" w:rsidRDefault="00C815FE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C815FE" w:rsidRPr="00640172" w:rsidRDefault="00C815FE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A" w:rsidRDefault="00201ACA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815FE" w:rsidRDefault="00C815FE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815FE" w:rsidRPr="00640172" w:rsidRDefault="0064042A" w:rsidP="00D336F6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  233 926,37 руб.</w:t>
            </w:r>
          </w:p>
        </w:tc>
      </w:tr>
      <w:tr w:rsidR="00811A74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Pr="004E7A82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района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811A74" w:rsidRDefault="00811A74" w:rsidP="00811A7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811A74" w:rsidRPr="004E7A82" w:rsidRDefault="00811A74" w:rsidP="00811A7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Pr="004E7A82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Pr="004E7A82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124,60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A3682" w:rsidRDefault="00AA3682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1 944 902,46</w:t>
            </w:r>
          </w:p>
          <w:p w:rsidR="00AA3682" w:rsidRPr="008D7643" w:rsidRDefault="00AA3682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A3682" w:rsidRDefault="00AA3682" w:rsidP="00AA36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1 867 106, 37  руб. </w:t>
            </w:r>
          </w:p>
          <w:p w:rsidR="00AA3682" w:rsidRPr="00640172" w:rsidRDefault="00AA3682" w:rsidP="00AA36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A3682" w:rsidRPr="00C815FE" w:rsidRDefault="00AA3682" w:rsidP="00C815F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C815FE">
              <w:rPr>
                <w:rFonts w:ascii="Times New Roman" w:hAnsi="Times New Roman"/>
                <w:b/>
                <w:bCs/>
                <w:sz w:val="20"/>
                <w:szCs w:val="18"/>
              </w:rPr>
              <w:t>77 796,09 руб.</w:t>
            </w:r>
          </w:p>
          <w:p w:rsidR="00AA3682" w:rsidRPr="00640172" w:rsidRDefault="00AA3682" w:rsidP="00C815FE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15FE">
              <w:rPr>
                <w:rFonts w:ascii="Times New Roman" w:hAnsi="Times New Roman"/>
                <w:b/>
                <w:bCs/>
                <w:sz w:val="20"/>
                <w:szCs w:val="18"/>
              </w:rPr>
              <w:t>( 4 %)</w:t>
            </w:r>
          </w:p>
        </w:tc>
      </w:tr>
      <w:tr w:rsidR="00811A74" w:rsidRPr="004E7A82" w:rsidTr="008A2576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Работы по содержанию автомобильных дорог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811A74" w:rsidRDefault="00811A74" w:rsidP="00811A74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811A74" w:rsidRPr="004E7A82" w:rsidRDefault="00811A74" w:rsidP="00811A74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Pr="004E7A82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Администрация Нюксенского муниципального района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Pr="004E7A82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A3682" w:rsidRDefault="00C815FE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711 135,42</w:t>
            </w:r>
          </w:p>
          <w:p w:rsidR="00AA3682" w:rsidRPr="008D7643" w:rsidRDefault="00AA3682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A3682" w:rsidRDefault="00AA3682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682 690,00 руб. </w:t>
            </w:r>
          </w:p>
          <w:p w:rsidR="00AA3682" w:rsidRPr="00640172" w:rsidRDefault="00C815FE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(96 </w:t>
            </w:r>
            <w:r w:rsidR="00AA3682">
              <w:rPr>
                <w:rFonts w:ascii="Times New Roman" w:hAnsi="Times New Roman"/>
                <w:b/>
                <w:bCs/>
                <w:sz w:val="20"/>
              </w:rPr>
              <w:t>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74" w:rsidRDefault="00811A74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A3682" w:rsidRDefault="00AA3682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C815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8 445,42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руб. </w:t>
            </w:r>
          </w:p>
          <w:p w:rsidR="00AA3682" w:rsidRPr="00640172" w:rsidRDefault="00C815FE" w:rsidP="00811A74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( 4</w:t>
            </w:r>
            <w:r w:rsidR="00AA36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%)</w:t>
            </w:r>
          </w:p>
        </w:tc>
      </w:tr>
    </w:tbl>
    <w:tbl>
      <w:tblPr>
        <w:tblStyle w:val="ac"/>
        <w:tblpPr w:leftFromText="180" w:rightFromText="180" w:vertAnchor="text" w:horzAnchor="page" w:tblpX="11779" w:tblpY="-1475"/>
        <w:tblW w:w="0" w:type="auto"/>
        <w:tblLook w:val="04A0" w:firstRow="1" w:lastRow="0" w:firstColumn="1" w:lastColumn="0" w:noHBand="0" w:noVBand="1"/>
      </w:tblPr>
      <w:tblGrid>
        <w:gridCol w:w="4354"/>
      </w:tblGrid>
      <w:tr w:rsidR="00261442" w:rsidTr="00261442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261442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E6BBA" w:rsidRDefault="00CE6BBA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42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44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CE6BBA" w:rsidRPr="00261442" w:rsidRDefault="00CE6BBA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E6BBA" w:rsidRDefault="00CE6BBA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261442" w:rsidRPr="00261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BBA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4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CE6BBA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442">
              <w:rPr>
                <w:rFonts w:ascii="Times New Roman" w:hAnsi="Times New Roman" w:cs="Times New Roman"/>
                <w:sz w:val="28"/>
                <w:szCs w:val="28"/>
              </w:rPr>
              <w:t xml:space="preserve">Нюксенского </w:t>
            </w:r>
          </w:p>
          <w:p w:rsidR="00CE6BBA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4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261442" w:rsidRPr="00261442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4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712C6"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  <w:r w:rsidR="00CE6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4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6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2C6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:rsidR="00261442" w:rsidRPr="00261442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442" w:rsidRPr="00261442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442">
              <w:rPr>
                <w:rFonts w:ascii="Times New Roman" w:hAnsi="Times New Roman" w:cs="Times New Roman"/>
                <w:sz w:val="28"/>
                <w:szCs w:val="28"/>
              </w:rPr>
              <w:t>«Приложение 1 к программе 1</w:t>
            </w:r>
          </w:p>
          <w:p w:rsidR="00261442" w:rsidRDefault="00261442" w:rsidP="00261442">
            <w:pPr>
              <w:tabs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12" w:rsidRDefault="00973312" w:rsidP="000F6E6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61442" w:rsidRDefault="00261442" w:rsidP="000F6E6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61442" w:rsidRDefault="00261442" w:rsidP="000F6E6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61442" w:rsidRDefault="00261442" w:rsidP="000F6E6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E6BBA" w:rsidRDefault="00261442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                                              </w:t>
      </w:r>
    </w:p>
    <w:p w:rsidR="00CE6BBA" w:rsidRDefault="00CE6BBA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E6BBA" w:rsidRDefault="00CE6BBA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E6BBA" w:rsidRDefault="00261442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         </w:t>
      </w:r>
    </w:p>
    <w:p w:rsidR="00CE6BBA" w:rsidRDefault="00CE6BBA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E6BBA" w:rsidRDefault="00CE6BBA" w:rsidP="00CE6BBA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E6BBA" w:rsidRDefault="00CE6BBA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61442" w:rsidRPr="00261442" w:rsidRDefault="00261442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261442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261442" w:rsidRPr="00261442" w:rsidRDefault="00261442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442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1 муниципальной программы</w:t>
      </w:r>
    </w:p>
    <w:p w:rsidR="00261442" w:rsidRPr="00261442" w:rsidRDefault="00261442" w:rsidP="0026144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46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5"/>
        <w:gridCol w:w="2950"/>
        <w:gridCol w:w="978"/>
        <w:gridCol w:w="948"/>
        <w:gridCol w:w="992"/>
        <w:gridCol w:w="992"/>
        <w:gridCol w:w="992"/>
        <w:gridCol w:w="993"/>
        <w:gridCol w:w="932"/>
        <w:gridCol w:w="1087"/>
        <w:gridCol w:w="8"/>
      </w:tblGrid>
      <w:tr w:rsidR="00261442" w:rsidRPr="00261442" w:rsidTr="00B34307">
        <w:trPr>
          <w:trHeight w:val="250"/>
          <w:jc w:val="center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261442" w:rsidRPr="00261442" w:rsidTr="00B34307">
        <w:trPr>
          <w:gridAfter w:val="1"/>
          <w:wAfter w:w="8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442" w:rsidRPr="00261442" w:rsidRDefault="00261442" w:rsidP="002614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442" w:rsidRPr="00261442" w:rsidRDefault="00261442" w:rsidP="002614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261442" w:rsidRPr="00261442" w:rsidTr="00B34307">
        <w:trPr>
          <w:gridAfter w:val="1"/>
          <w:wAfter w:w="8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442" w:rsidRPr="00261442" w:rsidRDefault="00261442" w:rsidP="002614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442" w:rsidRPr="00261442" w:rsidRDefault="00261442" w:rsidP="002614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61442" w:rsidRPr="00261442" w:rsidTr="00B34307">
        <w:trPr>
          <w:gridAfter w:val="1"/>
          <w:wAfter w:w="8" w:type="dxa"/>
          <w:trHeight w:val="6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61442" w:rsidRPr="00261442" w:rsidTr="00B34307">
        <w:trPr>
          <w:gridAfter w:val="1"/>
          <w:wAfter w:w="8" w:type="dxa"/>
          <w:trHeight w:val="11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сохранить и улучшить транспортно-эксплуатационные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61442" w:rsidRPr="00261442" w:rsidTr="00B34307">
        <w:trPr>
          <w:gridAfter w:val="1"/>
          <w:wAfter w:w="8" w:type="dxa"/>
          <w:trHeight w:val="69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ind w:right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поддерживать сеть автомобильных дорог местного значения в надлежащем состоянии, отвечающем нормативным требованиям.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42" w:rsidRPr="00261442" w:rsidRDefault="00261442" w:rsidP="002614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61442" w:rsidRDefault="00261442" w:rsidP="000F6E61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261442" w:rsidSect="007F5A71">
      <w:headerReference w:type="default" r:id="rId9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8D" w:rsidRDefault="00F5218D">
      <w:r>
        <w:separator/>
      </w:r>
    </w:p>
  </w:endnote>
  <w:endnote w:type="continuationSeparator" w:id="0">
    <w:p w:rsidR="00F5218D" w:rsidRDefault="00F5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8D" w:rsidRDefault="00F5218D">
      <w:r>
        <w:separator/>
      </w:r>
    </w:p>
  </w:footnote>
  <w:footnote w:type="continuationSeparator" w:id="0">
    <w:p w:rsidR="00F5218D" w:rsidRDefault="00F5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C6" w:rsidRDefault="009712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C02430"/>
    <w:multiLevelType w:val="hybridMultilevel"/>
    <w:tmpl w:val="0E0C1D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21"/>
  </w:num>
  <w:num w:numId="10">
    <w:abstractNumId w:val="3"/>
  </w:num>
  <w:num w:numId="11">
    <w:abstractNumId w:val="12"/>
  </w:num>
  <w:num w:numId="12">
    <w:abstractNumId w:val="22"/>
  </w:num>
  <w:num w:numId="13">
    <w:abstractNumId w:val="9"/>
  </w:num>
  <w:num w:numId="14">
    <w:abstractNumId w:val="16"/>
  </w:num>
  <w:num w:numId="15">
    <w:abstractNumId w:val="19"/>
  </w:num>
  <w:num w:numId="16">
    <w:abstractNumId w:val="18"/>
  </w:num>
  <w:num w:numId="17">
    <w:abstractNumId w:val="6"/>
  </w:num>
  <w:num w:numId="18">
    <w:abstractNumId w:val="23"/>
  </w:num>
  <w:num w:numId="19">
    <w:abstractNumId w:val="8"/>
  </w:num>
  <w:num w:numId="20">
    <w:abstractNumId w:val="15"/>
  </w:num>
  <w:num w:numId="21">
    <w:abstractNumId w:val="1"/>
  </w:num>
  <w:num w:numId="22">
    <w:abstractNumId w:val="1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08D0"/>
    <w:rsid w:val="00006FD9"/>
    <w:rsid w:val="00010C66"/>
    <w:rsid w:val="000130CD"/>
    <w:rsid w:val="00014D25"/>
    <w:rsid w:val="00017AFE"/>
    <w:rsid w:val="00035C87"/>
    <w:rsid w:val="00041A8F"/>
    <w:rsid w:val="00056839"/>
    <w:rsid w:val="000617B2"/>
    <w:rsid w:val="000659AE"/>
    <w:rsid w:val="000774A4"/>
    <w:rsid w:val="000D32D8"/>
    <w:rsid w:val="000D7AFF"/>
    <w:rsid w:val="000E0482"/>
    <w:rsid w:val="000E1681"/>
    <w:rsid w:val="000F6E61"/>
    <w:rsid w:val="000F7AC6"/>
    <w:rsid w:val="0010386F"/>
    <w:rsid w:val="00106B5D"/>
    <w:rsid w:val="00112A72"/>
    <w:rsid w:val="00135ED2"/>
    <w:rsid w:val="0013799E"/>
    <w:rsid w:val="001437B4"/>
    <w:rsid w:val="00145524"/>
    <w:rsid w:val="00155581"/>
    <w:rsid w:val="00162A45"/>
    <w:rsid w:val="00163687"/>
    <w:rsid w:val="001703D3"/>
    <w:rsid w:val="00174D4E"/>
    <w:rsid w:val="00192411"/>
    <w:rsid w:val="001A2A53"/>
    <w:rsid w:val="001C104B"/>
    <w:rsid w:val="001D3662"/>
    <w:rsid w:val="001E3E4A"/>
    <w:rsid w:val="001E6D2E"/>
    <w:rsid w:val="001E6D89"/>
    <w:rsid w:val="001F5143"/>
    <w:rsid w:val="00201ACA"/>
    <w:rsid w:val="002105F7"/>
    <w:rsid w:val="002244C9"/>
    <w:rsid w:val="00225F4E"/>
    <w:rsid w:val="00241B84"/>
    <w:rsid w:val="00260CBB"/>
    <w:rsid w:val="00261442"/>
    <w:rsid w:val="00261A96"/>
    <w:rsid w:val="00274DD3"/>
    <w:rsid w:val="00286A5A"/>
    <w:rsid w:val="00297070"/>
    <w:rsid w:val="002D352F"/>
    <w:rsid w:val="002E2E09"/>
    <w:rsid w:val="002F1D3B"/>
    <w:rsid w:val="002F39BE"/>
    <w:rsid w:val="0030685B"/>
    <w:rsid w:val="003162AF"/>
    <w:rsid w:val="00317EF8"/>
    <w:rsid w:val="0032716F"/>
    <w:rsid w:val="00347AD3"/>
    <w:rsid w:val="00350D0C"/>
    <w:rsid w:val="00362FF5"/>
    <w:rsid w:val="00367269"/>
    <w:rsid w:val="003702D1"/>
    <w:rsid w:val="003759E1"/>
    <w:rsid w:val="00383F2D"/>
    <w:rsid w:val="003912F7"/>
    <w:rsid w:val="003A28D0"/>
    <w:rsid w:val="003A2DEB"/>
    <w:rsid w:val="003A42AE"/>
    <w:rsid w:val="003B75D7"/>
    <w:rsid w:val="003C0683"/>
    <w:rsid w:val="003D38E4"/>
    <w:rsid w:val="003D7C3E"/>
    <w:rsid w:val="003E1552"/>
    <w:rsid w:val="003F3210"/>
    <w:rsid w:val="003F398B"/>
    <w:rsid w:val="003F43CC"/>
    <w:rsid w:val="003F4C31"/>
    <w:rsid w:val="004049A8"/>
    <w:rsid w:val="00405A4C"/>
    <w:rsid w:val="004113AA"/>
    <w:rsid w:val="004116DB"/>
    <w:rsid w:val="00413305"/>
    <w:rsid w:val="004205FB"/>
    <w:rsid w:val="00424BC9"/>
    <w:rsid w:val="004267B9"/>
    <w:rsid w:val="00446E8C"/>
    <w:rsid w:val="00447DBB"/>
    <w:rsid w:val="00454DE5"/>
    <w:rsid w:val="00466DF5"/>
    <w:rsid w:val="00466E6A"/>
    <w:rsid w:val="00472348"/>
    <w:rsid w:val="00480BE9"/>
    <w:rsid w:val="004942AE"/>
    <w:rsid w:val="00495C3F"/>
    <w:rsid w:val="0049773A"/>
    <w:rsid w:val="004A2CF3"/>
    <w:rsid w:val="004A3658"/>
    <w:rsid w:val="004A6EC0"/>
    <w:rsid w:val="004B0C29"/>
    <w:rsid w:val="004C021E"/>
    <w:rsid w:val="004D1600"/>
    <w:rsid w:val="004D2026"/>
    <w:rsid w:val="004D293F"/>
    <w:rsid w:val="004E7A82"/>
    <w:rsid w:val="004F1A61"/>
    <w:rsid w:val="004F60D3"/>
    <w:rsid w:val="004F6740"/>
    <w:rsid w:val="00501768"/>
    <w:rsid w:val="005073E0"/>
    <w:rsid w:val="00511409"/>
    <w:rsid w:val="005116E9"/>
    <w:rsid w:val="00521975"/>
    <w:rsid w:val="00524B9F"/>
    <w:rsid w:val="005265C5"/>
    <w:rsid w:val="0053373C"/>
    <w:rsid w:val="005552F2"/>
    <w:rsid w:val="00567B80"/>
    <w:rsid w:val="0057217F"/>
    <w:rsid w:val="00577B5C"/>
    <w:rsid w:val="00580E86"/>
    <w:rsid w:val="00583BAD"/>
    <w:rsid w:val="0059621A"/>
    <w:rsid w:val="005A202B"/>
    <w:rsid w:val="005A355E"/>
    <w:rsid w:val="005B79A3"/>
    <w:rsid w:val="005C7F21"/>
    <w:rsid w:val="00612EB1"/>
    <w:rsid w:val="00613545"/>
    <w:rsid w:val="006219EA"/>
    <w:rsid w:val="0063542B"/>
    <w:rsid w:val="0064042A"/>
    <w:rsid w:val="00642062"/>
    <w:rsid w:val="0064206F"/>
    <w:rsid w:val="00642672"/>
    <w:rsid w:val="006451AB"/>
    <w:rsid w:val="00650241"/>
    <w:rsid w:val="0065771C"/>
    <w:rsid w:val="00661653"/>
    <w:rsid w:val="00673449"/>
    <w:rsid w:val="00675508"/>
    <w:rsid w:val="00677946"/>
    <w:rsid w:val="00680F05"/>
    <w:rsid w:val="00685E7B"/>
    <w:rsid w:val="006B679B"/>
    <w:rsid w:val="006B7D7F"/>
    <w:rsid w:val="006C2CCB"/>
    <w:rsid w:val="006C5FBF"/>
    <w:rsid w:val="006D1F66"/>
    <w:rsid w:val="006D4157"/>
    <w:rsid w:val="006D7E3F"/>
    <w:rsid w:val="006E160A"/>
    <w:rsid w:val="006E1FA8"/>
    <w:rsid w:val="006E4ED9"/>
    <w:rsid w:val="006F5295"/>
    <w:rsid w:val="006F6B6D"/>
    <w:rsid w:val="006F7F64"/>
    <w:rsid w:val="007159E8"/>
    <w:rsid w:val="00730270"/>
    <w:rsid w:val="00733828"/>
    <w:rsid w:val="00736A13"/>
    <w:rsid w:val="00752775"/>
    <w:rsid w:val="0075444F"/>
    <w:rsid w:val="00754B1F"/>
    <w:rsid w:val="00761596"/>
    <w:rsid w:val="00776C60"/>
    <w:rsid w:val="00777AAF"/>
    <w:rsid w:val="00780C1F"/>
    <w:rsid w:val="007861BE"/>
    <w:rsid w:val="00794132"/>
    <w:rsid w:val="00794C69"/>
    <w:rsid w:val="007A6162"/>
    <w:rsid w:val="007A7598"/>
    <w:rsid w:val="007B0444"/>
    <w:rsid w:val="007C35CB"/>
    <w:rsid w:val="007C798F"/>
    <w:rsid w:val="007D5059"/>
    <w:rsid w:val="007D7A33"/>
    <w:rsid w:val="007E7FAB"/>
    <w:rsid w:val="007F2A16"/>
    <w:rsid w:val="007F2BB2"/>
    <w:rsid w:val="007F5A71"/>
    <w:rsid w:val="008010CD"/>
    <w:rsid w:val="00811A74"/>
    <w:rsid w:val="00835F41"/>
    <w:rsid w:val="00837449"/>
    <w:rsid w:val="00840F54"/>
    <w:rsid w:val="00842940"/>
    <w:rsid w:val="0086628D"/>
    <w:rsid w:val="00877868"/>
    <w:rsid w:val="00884F81"/>
    <w:rsid w:val="008951DB"/>
    <w:rsid w:val="008A22BE"/>
    <w:rsid w:val="008A2576"/>
    <w:rsid w:val="008B1C5B"/>
    <w:rsid w:val="008B39DC"/>
    <w:rsid w:val="008C2DA6"/>
    <w:rsid w:val="008D0672"/>
    <w:rsid w:val="008D18C1"/>
    <w:rsid w:val="008E3182"/>
    <w:rsid w:val="008E4D77"/>
    <w:rsid w:val="008F2C43"/>
    <w:rsid w:val="00901515"/>
    <w:rsid w:val="00912FF0"/>
    <w:rsid w:val="00917443"/>
    <w:rsid w:val="0092002D"/>
    <w:rsid w:val="0093635E"/>
    <w:rsid w:val="00945CB6"/>
    <w:rsid w:val="00947F21"/>
    <w:rsid w:val="00954AB5"/>
    <w:rsid w:val="00956524"/>
    <w:rsid w:val="00961D77"/>
    <w:rsid w:val="00967CA9"/>
    <w:rsid w:val="009712C6"/>
    <w:rsid w:val="00973043"/>
    <w:rsid w:val="00973312"/>
    <w:rsid w:val="00994E6E"/>
    <w:rsid w:val="009B59A8"/>
    <w:rsid w:val="009B6584"/>
    <w:rsid w:val="009C4A4A"/>
    <w:rsid w:val="009D1456"/>
    <w:rsid w:val="009E1C4C"/>
    <w:rsid w:val="009F3C25"/>
    <w:rsid w:val="009F5E0D"/>
    <w:rsid w:val="009F6581"/>
    <w:rsid w:val="00A00EE3"/>
    <w:rsid w:val="00A04E03"/>
    <w:rsid w:val="00A064B5"/>
    <w:rsid w:val="00A26F33"/>
    <w:rsid w:val="00A31448"/>
    <w:rsid w:val="00A41E2C"/>
    <w:rsid w:val="00A43E48"/>
    <w:rsid w:val="00A70993"/>
    <w:rsid w:val="00A71AFE"/>
    <w:rsid w:val="00A73C66"/>
    <w:rsid w:val="00A772DE"/>
    <w:rsid w:val="00A902E5"/>
    <w:rsid w:val="00AA2E8C"/>
    <w:rsid w:val="00AA3682"/>
    <w:rsid w:val="00AB0874"/>
    <w:rsid w:val="00AB25C2"/>
    <w:rsid w:val="00AB4C5A"/>
    <w:rsid w:val="00AC07B6"/>
    <w:rsid w:val="00AD501D"/>
    <w:rsid w:val="00B02E48"/>
    <w:rsid w:val="00B13C83"/>
    <w:rsid w:val="00B245BE"/>
    <w:rsid w:val="00B34307"/>
    <w:rsid w:val="00B43843"/>
    <w:rsid w:val="00B43B0B"/>
    <w:rsid w:val="00B511BD"/>
    <w:rsid w:val="00B67C85"/>
    <w:rsid w:val="00B7116F"/>
    <w:rsid w:val="00B75F8E"/>
    <w:rsid w:val="00B82AD3"/>
    <w:rsid w:val="00B86389"/>
    <w:rsid w:val="00B86D7F"/>
    <w:rsid w:val="00B905A3"/>
    <w:rsid w:val="00B91F4B"/>
    <w:rsid w:val="00B95DA2"/>
    <w:rsid w:val="00B976DF"/>
    <w:rsid w:val="00BA349B"/>
    <w:rsid w:val="00BA69C0"/>
    <w:rsid w:val="00BB20F5"/>
    <w:rsid w:val="00BC4AC5"/>
    <w:rsid w:val="00BD2F5E"/>
    <w:rsid w:val="00BD3DCA"/>
    <w:rsid w:val="00BE3C86"/>
    <w:rsid w:val="00BF57A3"/>
    <w:rsid w:val="00BF5C92"/>
    <w:rsid w:val="00C01EF6"/>
    <w:rsid w:val="00C075CE"/>
    <w:rsid w:val="00C07855"/>
    <w:rsid w:val="00C11A98"/>
    <w:rsid w:val="00C15BE7"/>
    <w:rsid w:val="00C2785F"/>
    <w:rsid w:val="00C3280A"/>
    <w:rsid w:val="00C3605C"/>
    <w:rsid w:val="00C37321"/>
    <w:rsid w:val="00C66D0D"/>
    <w:rsid w:val="00C815FE"/>
    <w:rsid w:val="00C85267"/>
    <w:rsid w:val="00C87505"/>
    <w:rsid w:val="00C93209"/>
    <w:rsid w:val="00C95160"/>
    <w:rsid w:val="00C97DFB"/>
    <w:rsid w:val="00CA78A0"/>
    <w:rsid w:val="00CC437C"/>
    <w:rsid w:val="00CC612D"/>
    <w:rsid w:val="00CD4A02"/>
    <w:rsid w:val="00CD612F"/>
    <w:rsid w:val="00CE151D"/>
    <w:rsid w:val="00CE2918"/>
    <w:rsid w:val="00CE5153"/>
    <w:rsid w:val="00CE6972"/>
    <w:rsid w:val="00CE6BBA"/>
    <w:rsid w:val="00CF06A9"/>
    <w:rsid w:val="00CF1FC5"/>
    <w:rsid w:val="00CF2E5F"/>
    <w:rsid w:val="00CF7813"/>
    <w:rsid w:val="00D047C7"/>
    <w:rsid w:val="00D0783A"/>
    <w:rsid w:val="00D3244C"/>
    <w:rsid w:val="00D336F6"/>
    <w:rsid w:val="00D35AFA"/>
    <w:rsid w:val="00D44169"/>
    <w:rsid w:val="00D449EE"/>
    <w:rsid w:val="00D564DC"/>
    <w:rsid w:val="00D7642A"/>
    <w:rsid w:val="00D83ED9"/>
    <w:rsid w:val="00D943B7"/>
    <w:rsid w:val="00D96D5B"/>
    <w:rsid w:val="00DA368A"/>
    <w:rsid w:val="00DC172B"/>
    <w:rsid w:val="00DC3D2E"/>
    <w:rsid w:val="00DC59CF"/>
    <w:rsid w:val="00DC7759"/>
    <w:rsid w:val="00DE2E1C"/>
    <w:rsid w:val="00DF0343"/>
    <w:rsid w:val="00E05BD9"/>
    <w:rsid w:val="00E11B43"/>
    <w:rsid w:val="00E12EFB"/>
    <w:rsid w:val="00E1770C"/>
    <w:rsid w:val="00E2389F"/>
    <w:rsid w:val="00E416BB"/>
    <w:rsid w:val="00E50662"/>
    <w:rsid w:val="00E80A8E"/>
    <w:rsid w:val="00E8182C"/>
    <w:rsid w:val="00E81971"/>
    <w:rsid w:val="00EA09AD"/>
    <w:rsid w:val="00EA415B"/>
    <w:rsid w:val="00EA6602"/>
    <w:rsid w:val="00EA6B64"/>
    <w:rsid w:val="00EB18AA"/>
    <w:rsid w:val="00EB1C6C"/>
    <w:rsid w:val="00EB4062"/>
    <w:rsid w:val="00EE5E79"/>
    <w:rsid w:val="00EF60F7"/>
    <w:rsid w:val="00EF79F2"/>
    <w:rsid w:val="00F10972"/>
    <w:rsid w:val="00F115A5"/>
    <w:rsid w:val="00F130C8"/>
    <w:rsid w:val="00F26634"/>
    <w:rsid w:val="00F32EA7"/>
    <w:rsid w:val="00F3666E"/>
    <w:rsid w:val="00F415C3"/>
    <w:rsid w:val="00F4247F"/>
    <w:rsid w:val="00F45450"/>
    <w:rsid w:val="00F46A46"/>
    <w:rsid w:val="00F513FC"/>
    <w:rsid w:val="00F5218D"/>
    <w:rsid w:val="00F5311B"/>
    <w:rsid w:val="00F55E2D"/>
    <w:rsid w:val="00F71DB2"/>
    <w:rsid w:val="00F73682"/>
    <w:rsid w:val="00F8030B"/>
    <w:rsid w:val="00F81B59"/>
    <w:rsid w:val="00F9156E"/>
    <w:rsid w:val="00F91A47"/>
    <w:rsid w:val="00FA6B5F"/>
    <w:rsid w:val="00FB18F0"/>
    <w:rsid w:val="00FB4B81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56C1060-1FE0-4DF2-AB6A-52271BC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uiPriority w:val="99"/>
    <w:qFormat/>
    <w:rsid w:val="00C01EF6"/>
    <w:pPr>
      <w:ind w:left="720"/>
    </w:pPr>
  </w:style>
  <w:style w:type="paragraph" w:styleId="a6">
    <w:name w:val="Balloon Text"/>
    <w:basedOn w:val="a"/>
    <w:link w:val="a7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7F21"/>
    <w:rPr>
      <w:rFonts w:ascii="Tahoma" w:hAnsi="Tahoma" w:cs="Tahoma"/>
      <w:color w:val="000000"/>
      <w:sz w:val="24"/>
      <w:szCs w:val="24"/>
    </w:rPr>
  </w:style>
  <w:style w:type="table" w:styleId="ac">
    <w:name w:val="Table Grid"/>
    <w:basedOn w:val="a1"/>
    <w:locked/>
    <w:rsid w:val="00CF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7036-CFE5-4504-A067-AC7E6375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25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КомпСервис</dc:creator>
  <cp:lastModifiedBy>Nazarova NN</cp:lastModifiedBy>
  <cp:revision>84</cp:revision>
  <cp:lastPrinted>2021-12-09T06:22:00Z</cp:lastPrinted>
  <dcterms:created xsi:type="dcterms:W3CDTF">2021-03-02T13:40:00Z</dcterms:created>
  <dcterms:modified xsi:type="dcterms:W3CDTF">2021-12-09T06:39:00Z</dcterms:modified>
</cp:coreProperties>
</file>