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3F" w:rsidRDefault="00E4243F" w:rsidP="00E4243F">
      <w:pPr>
        <w:spacing w:after="183" w:line="259" w:lineRule="auto"/>
        <w:ind w:left="10" w:right="55" w:hanging="10"/>
        <w:jc w:val="center"/>
      </w:pPr>
      <w:r>
        <w:t>СВОДКА</w:t>
      </w:r>
    </w:p>
    <w:p w:rsidR="00E4243F" w:rsidRDefault="00E4243F" w:rsidP="00E4243F">
      <w:pPr>
        <w:ind w:left="168" w:right="63" w:firstLine="0"/>
        <w:jc w:val="center"/>
      </w:pPr>
      <w:r>
        <w:t xml:space="preserve">предложений и замечаний по результатам публичных консультаций по проекту муниципального нормативного правового акта </w:t>
      </w:r>
      <w:proofErr w:type="spellStart"/>
      <w:r>
        <w:t>Нюксенского</w:t>
      </w:r>
      <w:proofErr w:type="spellEnd"/>
      <w:r>
        <w:t xml:space="preserve"> муниципального района:</w:t>
      </w:r>
    </w:p>
    <w:p w:rsidR="00B94E59" w:rsidRDefault="00E4243F" w:rsidP="00B517F0">
      <w:pPr>
        <w:ind w:left="168" w:right="63" w:firstLine="0"/>
        <w:jc w:val="center"/>
      </w:pPr>
      <w:r>
        <w:t xml:space="preserve">Решение представительного Собрания </w:t>
      </w:r>
      <w:proofErr w:type="spellStart"/>
      <w:r>
        <w:t>Нюксенского</w:t>
      </w:r>
      <w:proofErr w:type="spellEnd"/>
      <w:r>
        <w:t xml:space="preserve"> муниципального округа Вологодской области </w:t>
      </w:r>
    </w:p>
    <w:p w:rsidR="00E4243F" w:rsidRDefault="00E4243F" w:rsidP="00B517F0">
      <w:pPr>
        <w:ind w:left="168" w:right="63" w:firstLine="0"/>
        <w:jc w:val="center"/>
      </w:pPr>
      <w:bookmarkStart w:id="0" w:name="_GoBack"/>
      <w:bookmarkEnd w:id="0"/>
      <w:r>
        <w:t>«</w:t>
      </w:r>
      <w:r w:rsidR="00B94E59" w:rsidRPr="00B94E59"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="00B94E59" w:rsidRPr="00B94E59">
        <w:t>Нюксенского</w:t>
      </w:r>
      <w:proofErr w:type="spellEnd"/>
      <w:r w:rsidR="00B94E59" w:rsidRPr="00B94E59">
        <w:t xml:space="preserve"> муниципального округа Вологодской области</w:t>
      </w:r>
      <w:r>
        <w:t>» (далее – Проект акта)</w:t>
      </w:r>
    </w:p>
    <w:tbl>
      <w:tblPr>
        <w:tblStyle w:val="TableGrid"/>
        <w:tblW w:w="15274" w:type="dxa"/>
        <w:tblInd w:w="-206" w:type="dxa"/>
        <w:tblCellMar>
          <w:top w:w="69" w:type="dxa"/>
          <w:left w:w="96" w:type="dxa"/>
          <w:bottom w:w="9" w:type="dxa"/>
        </w:tblCellMar>
        <w:tblLook w:val="04A0" w:firstRow="1" w:lastRow="0" w:firstColumn="1" w:lastColumn="0" w:noHBand="0" w:noVBand="1"/>
      </w:tblPr>
      <w:tblGrid>
        <w:gridCol w:w="1683"/>
        <w:gridCol w:w="911"/>
        <w:gridCol w:w="1954"/>
        <w:gridCol w:w="1642"/>
        <w:gridCol w:w="941"/>
        <w:gridCol w:w="646"/>
        <w:gridCol w:w="1555"/>
        <w:gridCol w:w="255"/>
        <w:gridCol w:w="1553"/>
        <w:gridCol w:w="444"/>
        <w:gridCol w:w="1858"/>
        <w:gridCol w:w="108"/>
        <w:gridCol w:w="1724"/>
      </w:tblGrid>
      <w:tr w:rsidR="00E4243F" w:rsidTr="00AE5ECE">
        <w:trPr>
          <w:trHeight w:val="711"/>
        </w:trPr>
        <w:tc>
          <w:tcPr>
            <w:tcW w:w="1527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1. Сведения о поступивших предложениях и замечаниях по Проекту акта от участников публичных консультаций и результатах их рассмотрения: </w:t>
            </w:r>
          </w:p>
        </w:tc>
      </w:tr>
      <w:tr w:rsidR="00E4243F" w:rsidTr="00E4243F">
        <w:trPr>
          <w:trHeight w:val="389"/>
        </w:trPr>
        <w:tc>
          <w:tcPr>
            <w:tcW w:w="25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66" w:firstLine="0"/>
              <w:jc w:val="center"/>
            </w:pPr>
            <w:r>
              <w:t xml:space="preserve">участник  </w:t>
            </w:r>
          </w:p>
          <w:p w:rsidR="00E4243F" w:rsidRDefault="00E4243F" w:rsidP="00AE5ECE">
            <w:pPr>
              <w:spacing w:after="0" w:line="259" w:lineRule="auto"/>
              <w:ind w:right="67" w:firstLine="0"/>
              <w:jc w:val="center"/>
            </w:pPr>
            <w:r>
              <w:t xml:space="preserve">публичных </w:t>
            </w:r>
          </w:p>
          <w:p w:rsidR="00E4243F" w:rsidRDefault="00E4243F" w:rsidP="00AE5ECE">
            <w:pPr>
              <w:spacing w:after="24" w:line="259" w:lineRule="auto"/>
              <w:ind w:right="66" w:firstLine="0"/>
              <w:jc w:val="center"/>
            </w:pPr>
            <w:r>
              <w:t xml:space="preserve">консультаций </w:t>
            </w:r>
          </w:p>
          <w:p w:rsidR="00E4243F" w:rsidRDefault="00E4243F" w:rsidP="00AE5ECE">
            <w:pPr>
              <w:spacing w:after="0" w:line="259" w:lineRule="auto"/>
              <w:ind w:left="26" w:right="0" w:firstLine="0"/>
            </w:pPr>
            <w:r>
              <w:t xml:space="preserve">(иных обсуждений) </w:t>
            </w:r>
          </w:p>
        </w:tc>
        <w:tc>
          <w:tcPr>
            <w:tcW w:w="453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37" w:lineRule="auto"/>
              <w:ind w:right="0" w:firstLine="0"/>
              <w:jc w:val="center"/>
            </w:pPr>
            <w:r>
              <w:t xml:space="preserve">наименование организации, целью деятельности которой является </w:t>
            </w:r>
          </w:p>
          <w:p w:rsidR="00E4243F" w:rsidRDefault="00E4243F" w:rsidP="00AE5ECE">
            <w:pPr>
              <w:spacing w:after="0" w:line="258" w:lineRule="auto"/>
              <w:ind w:right="0" w:firstLine="0"/>
              <w:jc w:val="center"/>
            </w:pPr>
            <w:r>
              <w:t xml:space="preserve">защита и представление интересов субъектов предпринимательской </w:t>
            </w:r>
            <w:proofErr w:type="gramStart"/>
            <w:r>
              <w:t>и  иной</w:t>
            </w:r>
            <w:proofErr w:type="gramEnd"/>
            <w:r>
              <w:t xml:space="preserve"> экономической деятельности </w:t>
            </w:r>
          </w:p>
          <w:p w:rsidR="00E4243F" w:rsidRDefault="00E4243F" w:rsidP="00AE5ECE">
            <w:pPr>
              <w:spacing w:after="52" w:line="237" w:lineRule="auto"/>
              <w:ind w:right="0" w:firstLine="0"/>
              <w:jc w:val="center"/>
            </w:pPr>
            <w:r>
              <w:t xml:space="preserve">(ассоциации, союзы, др.) и которую представляет участник публичных консультаций (при наличии </w:t>
            </w:r>
          </w:p>
          <w:p w:rsidR="00E4243F" w:rsidRDefault="00E4243F" w:rsidP="00AE5ECE">
            <w:pPr>
              <w:spacing w:after="0" w:line="259" w:lineRule="auto"/>
              <w:ind w:right="66" w:firstLine="0"/>
              <w:jc w:val="center"/>
            </w:pPr>
            <w:r>
              <w:t xml:space="preserve">сведений) 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71" w:firstLine="0"/>
              <w:jc w:val="center"/>
            </w:pPr>
            <w:r>
              <w:t xml:space="preserve">содержание </w:t>
            </w:r>
          </w:p>
          <w:p w:rsidR="00E4243F" w:rsidRDefault="00E4243F" w:rsidP="00AE5ECE">
            <w:pPr>
              <w:spacing w:after="0" w:line="259" w:lineRule="auto"/>
              <w:ind w:right="69" w:firstLine="0"/>
              <w:jc w:val="center"/>
            </w:pPr>
            <w:r>
              <w:t xml:space="preserve">замечаний/ </w:t>
            </w:r>
          </w:p>
          <w:p w:rsidR="00E4243F" w:rsidRDefault="00E4243F" w:rsidP="00AE5ECE">
            <w:pPr>
              <w:spacing w:after="23" w:line="259" w:lineRule="auto"/>
              <w:ind w:left="17" w:right="0" w:firstLine="0"/>
            </w:pPr>
            <w:r>
              <w:t xml:space="preserve">предложений по </w:t>
            </w:r>
          </w:p>
          <w:p w:rsidR="00E4243F" w:rsidRDefault="00E4243F" w:rsidP="00AE5ECE">
            <w:pPr>
              <w:spacing w:after="0" w:line="259" w:lineRule="auto"/>
              <w:ind w:right="68" w:firstLine="0"/>
              <w:jc w:val="center"/>
            </w:pPr>
            <w:r>
              <w:t xml:space="preserve">Проекту акта </w:t>
            </w:r>
          </w:p>
        </w:tc>
        <w:tc>
          <w:tcPr>
            <w:tcW w:w="59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2" w:firstLine="0"/>
              <w:jc w:val="center"/>
            </w:pPr>
            <w:r>
              <w:t xml:space="preserve">результаты рассмотрения </w:t>
            </w:r>
          </w:p>
        </w:tc>
      </w:tr>
      <w:tr w:rsidR="00E4243F" w:rsidTr="00AE5ECE">
        <w:trPr>
          <w:trHeight w:val="328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37" w:lineRule="auto"/>
              <w:ind w:left="401" w:right="0" w:hanging="144"/>
              <w:jc w:val="left"/>
            </w:pPr>
            <w:r>
              <w:t xml:space="preserve">вывод об учете / </w:t>
            </w:r>
          </w:p>
          <w:p w:rsidR="00E4243F" w:rsidRDefault="00E4243F" w:rsidP="00AE5ECE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t>неучете</w:t>
            </w:r>
            <w:proofErr w:type="spellEnd"/>
            <w:r>
              <w:t xml:space="preserve"> </w:t>
            </w:r>
          </w:p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замечаний/ предложений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2" w:firstLine="0"/>
              <w:jc w:val="center"/>
            </w:pPr>
            <w:r>
              <w:t xml:space="preserve">структурные </w:t>
            </w:r>
          </w:p>
          <w:p w:rsidR="00E4243F" w:rsidRDefault="00E4243F" w:rsidP="00AE5ECE">
            <w:pPr>
              <w:spacing w:after="0" w:line="259" w:lineRule="auto"/>
              <w:ind w:left="46" w:right="0" w:firstLine="0"/>
              <w:jc w:val="left"/>
            </w:pPr>
            <w:r>
              <w:t xml:space="preserve">единицы Проекта </w:t>
            </w:r>
          </w:p>
          <w:p w:rsidR="00E4243F" w:rsidRDefault="00E4243F" w:rsidP="00AE5ECE">
            <w:pPr>
              <w:spacing w:after="0" w:line="239" w:lineRule="auto"/>
              <w:ind w:right="0" w:firstLine="0"/>
              <w:jc w:val="center"/>
            </w:pPr>
            <w:r>
              <w:t xml:space="preserve">акта, в которых учтены </w:t>
            </w:r>
          </w:p>
          <w:p w:rsidR="00E4243F" w:rsidRDefault="00E4243F" w:rsidP="00AE5ECE">
            <w:pPr>
              <w:spacing w:after="0" w:line="259" w:lineRule="auto"/>
              <w:ind w:right="70" w:firstLine="0"/>
              <w:jc w:val="center"/>
            </w:pPr>
            <w:r>
              <w:t xml:space="preserve">замечания/ </w:t>
            </w:r>
          </w:p>
          <w:p w:rsidR="00E4243F" w:rsidRDefault="00E4243F" w:rsidP="00AE5ECE">
            <w:pPr>
              <w:spacing w:after="0" w:line="237" w:lineRule="auto"/>
              <w:ind w:right="0" w:firstLine="0"/>
              <w:jc w:val="center"/>
            </w:pPr>
            <w:r>
              <w:t xml:space="preserve">предложения участника </w:t>
            </w:r>
          </w:p>
          <w:p w:rsidR="00E4243F" w:rsidRDefault="00E4243F" w:rsidP="00AE5ECE">
            <w:pPr>
              <w:spacing w:after="0" w:line="259" w:lineRule="auto"/>
              <w:ind w:right="70" w:firstLine="0"/>
              <w:jc w:val="center"/>
            </w:pPr>
            <w:r>
              <w:t xml:space="preserve">публичных </w:t>
            </w:r>
          </w:p>
          <w:p w:rsidR="00E4243F" w:rsidRDefault="00E4243F" w:rsidP="00AE5ECE">
            <w:pPr>
              <w:spacing w:after="23" w:line="259" w:lineRule="auto"/>
              <w:ind w:right="69" w:firstLine="0"/>
              <w:jc w:val="center"/>
            </w:pPr>
            <w:r>
              <w:t xml:space="preserve">консультаций </w:t>
            </w:r>
          </w:p>
          <w:p w:rsidR="00E4243F" w:rsidRDefault="00E4243F" w:rsidP="00AE5ECE">
            <w:pPr>
              <w:spacing w:after="0" w:line="259" w:lineRule="auto"/>
              <w:ind w:right="69" w:firstLine="0"/>
              <w:jc w:val="center"/>
            </w:pPr>
            <w:r>
              <w:t xml:space="preserve">(при учете)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обоснование позиции </w:t>
            </w:r>
          </w:p>
        </w:tc>
      </w:tr>
      <w:tr w:rsidR="00E4243F" w:rsidTr="00E4243F">
        <w:trPr>
          <w:trHeight w:val="389"/>
        </w:trPr>
        <w:tc>
          <w:tcPr>
            <w:tcW w:w="2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65" w:firstLine="0"/>
              <w:jc w:val="center"/>
            </w:pPr>
            <w:r>
              <w:t xml:space="preserve">- </w:t>
            </w:r>
          </w:p>
        </w:tc>
        <w:tc>
          <w:tcPr>
            <w:tcW w:w="45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left="3" w:right="0" w:firstLine="0"/>
              <w:jc w:val="center"/>
            </w:pPr>
            <w:r>
              <w:t xml:space="preserve">- </w:t>
            </w:r>
          </w:p>
        </w:tc>
        <w:tc>
          <w:tcPr>
            <w:tcW w:w="2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 -</w:t>
            </w: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1" w:firstLine="0"/>
              <w:jc w:val="center"/>
            </w:pPr>
            <w:r>
              <w:t xml:space="preserve">-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left="2" w:right="0" w:firstLine="0"/>
              <w:jc w:val="center"/>
            </w:pPr>
            <w:r>
              <w:t xml:space="preserve">-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left="3" w:right="0" w:firstLine="0"/>
              <w:jc w:val="center"/>
            </w:pPr>
            <w:r>
              <w:t xml:space="preserve">- </w:t>
            </w:r>
          </w:p>
        </w:tc>
      </w:tr>
      <w:tr w:rsidR="00E4243F" w:rsidTr="00AE5ECE">
        <w:trPr>
          <w:trHeight w:val="710"/>
        </w:trPr>
        <w:tc>
          <w:tcPr>
            <w:tcW w:w="1527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2. Информация о применении иных способов обсуждения Проекта акта, проведенных по инициативе разработчика Проекта акта уполномоченного органа: </w:t>
            </w:r>
          </w:p>
        </w:tc>
      </w:tr>
      <w:tr w:rsidR="00E4243F" w:rsidTr="00E4243F">
        <w:trPr>
          <w:trHeight w:val="38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2" w:firstLine="0"/>
              <w:jc w:val="center"/>
            </w:pPr>
            <w:r>
              <w:t xml:space="preserve">участник </w:t>
            </w:r>
          </w:p>
        </w:tc>
        <w:tc>
          <w:tcPr>
            <w:tcW w:w="2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5" w:firstLine="0"/>
              <w:jc w:val="center"/>
            </w:pPr>
            <w:r>
              <w:t xml:space="preserve">наименование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1" w:firstLine="0"/>
              <w:jc w:val="center"/>
            </w:pPr>
            <w:r>
              <w:t xml:space="preserve">способ 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68" w:firstLine="0"/>
              <w:jc w:val="center"/>
            </w:pPr>
            <w:r>
              <w:t xml:space="preserve">дата </w:t>
            </w:r>
          </w:p>
        </w:tc>
        <w:tc>
          <w:tcPr>
            <w:tcW w:w="1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left="96" w:right="0" w:firstLine="0"/>
              <w:jc w:val="left"/>
            </w:pPr>
            <w:r>
              <w:t xml:space="preserve">содержание </w:t>
            </w:r>
          </w:p>
        </w:tc>
        <w:tc>
          <w:tcPr>
            <w:tcW w:w="56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0" w:firstLine="0"/>
              <w:jc w:val="center"/>
            </w:pPr>
            <w:r>
              <w:t xml:space="preserve">Результаты рассмотрения  </w:t>
            </w:r>
          </w:p>
        </w:tc>
      </w:tr>
      <w:tr w:rsidR="00E4243F" w:rsidTr="00E4243F">
        <w:trPr>
          <w:trHeight w:val="4897"/>
        </w:trPr>
        <w:tc>
          <w:tcPr>
            <w:tcW w:w="168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24" w:line="259" w:lineRule="auto"/>
              <w:ind w:right="108" w:firstLine="0"/>
              <w:jc w:val="center"/>
            </w:pPr>
            <w:r>
              <w:lastRenderedPageBreak/>
              <w:t xml:space="preserve">иных </w:t>
            </w:r>
          </w:p>
          <w:p w:rsidR="00E4243F" w:rsidRDefault="00E4243F" w:rsidP="00AE5ECE">
            <w:pPr>
              <w:spacing w:after="0" w:line="259" w:lineRule="auto"/>
              <w:ind w:left="12" w:right="0" w:firstLine="0"/>
            </w:pPr>
            <w:r>
              <w:t xml:space="preserve">обсуждений </w:t>
            </w:r>
          </w:p>
        </w:tc>
        <w:tc>
          <w:tcPr>
            <w:tcW w:w="286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left="132" w:right="0" w:firstLine="0"/>
              <w:jc w:val="left"/>
            </w:pPr>
            <w:r>
              <w:t xml:space="preserve">организации, целью </w:t>
            </w:r>
          </w:p>
          <w:p w:rsidR="00E4243F" w:rsidRDefault="00E4243F" w:rsidP="00AE5ECE">
            <w:pPr>
              <w:spacing w:after="0" w:line="237" w:lineRule="auto"/>
              <w:ind w:left="4" w:right="0" w:hanging="4"/>
              <w:jc w:val="center"/>
            </w:pPr>
            <w:r>
              <w:t xml:space="preserve">деятельности которой является защита и представление </w:t>
            </w:r>
          </w:p>
          <w:p w:rsidR="00E4243F" w:rsidRDefault="00E4243F" w:rsidP="00AE5ECE">
            <w:pPr>
              <w:spacing w:after="0" w:line="259" w:lineRule="auto"/>
              <w:ind w:left="89" w:right="0" w:firstLine="0"/>
              <w:jc w:val="left"/>
            </w:pPr>
            <w:r>
              <w:t xml:space="preserve">интересов субъектов </w:t>
            </w:r>
          </w:p>
          <w:p w:rsidR="00E4243F" w:rsidRDefault="00E4243F" w:rsidP="00AE5ECE">
            <w:pPr>
              <w:spacing w:after="0" w:line="237" w:lineRule="auto"/>
              <w:ind w:right="0" w:firstLine="0"/>
              <w:jc w:val="center"/>
            </w:pPr>
            <w:r>
              <w:t xml:space="preserve">предпринимательской и иной </w:t>
            </w:r>
          </w:p>
          <w:p w:rsidR="00E4243F" w:rsidRDefault="00E4243F" w:rsidP="00AE5ECE">
            <w:pPr>
              <w:spacing w:after="1" w:line="237" w:lineRule="auto"/>
              <w:ind w:right="0" w:firstLine="0"/>
              <w:jc w:val="center"/>
            </w:pPr>
            <w:r>
              <w:t xml:space="preserve">экономической деятельности </w:t>
            </w:r>
          </w:p>
          <w:p w:rsidR="00E4243F" w:rsidRDefault="00E4243F" w:rsidP="00AE5ECE">
            <w:pPr>
              <w:spacing w:after="0" w:line="237" w:lineRule="auto"/>
              <w:ind w:right="19" w:firstLine="0"/>
              <w:jc w:val="center"/>
            </w:pPr>
            <w:r>
              <w:t xml:space="preserve">(ассоциация, союз, др.) и которую </w:t>
            </w:r>
          </w:p>
          <w:p w:rsidR="00E4243F" w:rsidRDefault="00E4243F" w:rsidP="00AE5ECE">
            <w:pPr>
              <w:spacing w:after="0" w:line="259" w:lineRule="auto"/>
              <w:ind w:right="110" w:firstLine="0"/>
              <w:jc w:val="center"/>
            </w:pPr>
            <w:r>
              <w:t xml:space="preserve">представляет </w:t>
            </w:r>
          </w:p>
          <w:p w:rsidR="00E4243F" w:rsidRDefault="00E4243F" w:rsidP="00AE5ECE">
            <w:pPr>
              <w:spacing w:after="0" w:line="259" w:lineRule="auto"/>
              <w:ind w:left="11" w:right="0" w:hanging="11"/>
              <w:jc w:val="center"/>
            </w:pPr>
            <w:r>
              <w:t xml:space="preserve">участник публичных консультаций (при наличии сведений) </w:t>
            </w: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50" w:lineRule="auto"/>
              <w:ind w:right="0" w:firstLine="0"/>
              <w:jc w:val="center"/>
            </w:pPr>
            <w:r>
              <w:t xml:space="preserve">обсуждения (например, совещание, рабочая </w:t>
            </w:r>
          </w:p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встреча, опрос…) </w:t>
            </w:r>
          </w:p>
        </w:tc>
        <w:tc>
          <w:tcPr>
            <w:tcW w:w="158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(период) проведения </w:t>
            </w:r>
          </w:p>
        </w:tc>
        <w:tc>
          <w:tcPr>
            <w:tcW w:w="181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left="137" w:right="0" w:firstLine="0"/>
              <w:jc w:val="left"/>
            </w:pPr>
            <w:r>
              <w:t xml:space="preserve">замечаний/ </w:t>
            </w:r>
          </w:p>
          <w:p w:rsidR="00E4243F" w:rsidRDefault="00E4243F" w:rsidP="00AE5ECE">
            <w:pPr>
              <w:spacing w:after="0" w:line="259" w:lineRule="auto"/>
              <w:ind w:left="2" w:right="0" w:firstLine="0"/>
            </w:pPr>
            <w:r>
              <w:t xml:space="preserve">предложений </w:t>
            </w:r>
          </w:p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по Проекту акта </w:t>
            </w:r>
          </w:p>
        </w:tc>
        <w:tc>
          <w:tcPr>
            <w:tcW w:w="1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38" w:lineRule="auto"/>
              <w:ind w:left="28" w:right="64" w:firstLine="0"/>
              <w:jc w:val="center"/>
            </w:pPr>
            <w:r>
              <w:t xml:space="preserve">вывод об учете / </w:t>
            </w:r>
          </w:p>
          <w:p w:rsidR="00E4243F" w:rsidRDefault="00E4243F" w:rsidP="00AE5ECE">
            <w:pPr>
              <w:spacing w:after="0" w:line="259" w:lineRule="auto"/>
              <w:ind w:right="107" w:firstLine="0"/>
              <w:jc w:val="center"/>
            </w:pPr>
            <w:proofErr w:type="spellStart"/>
            <w:r>
              <w:t>неучете</w:t>
            </w:r>
            <w:proofErr w:type="spellEnd"/>
            <w:r>
              <w:t xml:space="preserve"> </w:t>
            </w:r>
          </w:p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замечаний/ предложений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38" w:lineRule="auto"/>
              <w:ind w:left="297" w:right="0" w:hanging="235"/>
              <w:jc w:val="left"/>
            </w:pPr>
            <w:r>
              <w:t xml:space="preserve">структурные единицы </w:t>
            </w:r>
          </w:p>
          <w:p w:rsidR="00E4243F" w:rsidRDefault="00E4243F" w:rsidP="00AE5ECE">
            <w:pPr>
              <w:spacing w:after="2" w:line="237" w:lineRule="auto"/>
              <w:ind w:left="6" w:right="0" w:hanging="6"/>
              <w:jc w:val="center"/>
            </w:pPr>
            <w:r>
              <w:t xml:space="preserve">Проекта акта, в которых учтены </w:t>
            </w:r>
          </w:p>
          <w:p w:rsidR="00E4243F" w:rsidRDefault="00E4243F" w:rsidP="00AE5ECE">
            <w:pPr>
              <w:spacing w:after="0" w:line="259" w:lineRule="auto"/>
              <w:ind w:right="112" w:firstLine="0"/>
              <w:jc w:val="center"/>
            </w:pPr>
            <w:r>
              <w:t xml:space="preserve">замечания/ </w:t>
            </w:r>
          </w:p>
          <w:p w:rsidR="00E4243F" w:rsidRDefault="00E4243F" w:rsidP="00AE5ECE">
            <w:pPr>
              <w:spacing w:after="0" w:line="237" w:lineRule="auto"/>
              <w:ind w:left="219" w:right="0" w:hanging="185"/>
              <w:jc w:val="left"/>
            </w:pPr>
            <w:r>
              <w:t xml:space="preserve">предложения участника </w:t>
            </w:r>
          </w:p>
          <w:p w:rsidR="00E4243F" w:rsidRDefault="00E4243F" w:rsidP="00AE5ECE">
            <w:pPr>
              <w:spacing w:after="24" w:line="259" w:lineRule="auto"/>
              <w:ind w:left="154" w:right="0" w:firstLine="0"/>
              <w:jc w:val="left"/>
            </w:pPr>
            <w:r>
              <w:t xml:space="preserve">публичных </w:t>
            </w:r>
          </w:p>
          <w:p w:rsidR="00E4243F" w:rsidRDefault="00E4243F" w:rsidP="00AE5ECE">
            <w:pPr>
              <w:spacing w:after="23" w:line="259" w:lineRule="auto"/>
              <w:ind w:right="0" w:firstLine="0"/>
            </w:pPr>
            <w:r>
              <w:t xml:space="preserve">консультаций  </w:t>
            </w:r>
          </w:p>
          <w:p w:rsidR="00E4243F" w:rsidRDefault="00E4243F" w:rsidP="00AE5ECE">
            <w:pPr>
              <w:spacing w:after="0" w:line="259" w:lineRule="auto"/>
              <w:ind w:right="111" w:firstLine="0"/>
              <w:jc w:val="center"/>
            </w:pPr>
            <w:r>
              <w:t xml:space="preserve">(при учете) </w:t>
            </w: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обоснование позиции </w:t>
            </w:r>
          </w:p>
        </w:tc>
      </w:tr>
      <w:tr w:rsidR="00E4243F" w:rsidTr="00E4243F">
        <w:trPr>
          <w:trHeight w:val="274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AE5ECE">
            <w:pPr>
              <w:spacing w:after="24" w:line="259" w:lineRule="auto"/>
              <w:ind w:right="108" w:firstLine="0"/>
              <w:jc w:val="center"/>
            </w:pPr>
            <w:r>
              <w:t>-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left="132" w:right="0" w:firstLine="0"/>
              <w:jc w:val="left"/>
            </w:pPr>
            <w: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AE5ECE">
            <w:pPr>
              <w:spacing w:after="0" w:line="250" w:lineRule="auto"/>
              <w:ind w:right="0" w:firstLine="0"/>
              <w:jc w:val="center"/>
            </w:pPr>
            <w:r>
              <w:t>-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>-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AE5ECE">
            <w:pPr>
              <w:spacing w:after="0" w:line="259" w:lineRule="auto"/>
              <w:ind w:left="137" w:right="0" w:firstLine="0"/>
              <w:jc w:val="left"/>
            </w:pPr>
            <w:r>
              <w:t>-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AE5ECE">
            <w:pPr>
              <w:spacing w:after="0" w:line="238" w:lineRule="auto"/>
              <w:ind w:left="28" w:right="64" w:firstLine="0"/>
              <w:jc w:val="center"/>
            </w:pPr>
            <w: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AE5ECE">
            <w:pPr>
              <w:spacing w:after="0" w:line="238" w:lineRule="auto"/>
              <w:ind w:left="297" w:right="0" w:hanging="235"/>
              <w:jc w:val="left"/>
            </w:pPr>
            <w:r>
              <w:t>-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>-</w:t>
            </w:r>
          </w:p>
        </w:tc>
      </w:tr>
    </w:tbl>
    <w:p w:rsidR="00E4243F" w:rsidRDefault="00E4243F" w:rsidP="00E4243F">
      <w:pPr>
        <w:spacing w:after="26" w:line="259" w:lineRule="auto"/>
        <w:ind w:right="0" w:firstLine="0"/>
      </w:pPr>
      <w:r>
        <w:t xml:space="preserve"> </w:t>
      </w:r>
      <w:r>
        <w:tab/>
        <w:t xml:space="preserve">           </w:t>
      </w:r>
    </w:p>
    <w:p w:rsidR="004C4673" w:rsidRDefault="00B94E59"/>
    <w:sectPr w:rsidR="004C4673" w:rsidSect="00E4243F">
      <w:pgSz w:w="16838" w:h="11906" w:orient="landscape"/>
      <w:pgMar w:top="1134" w:right="1701" w:bottom="113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3F"/>
    <w:rsid w:val="00024976"/>
    <w:rsid w:val="00094A28"/>
    <w:rsid w:val="00272F5E"/>
    <w:rsid w:val="007615F1"/>
    <w:rsid w:val="007930EE"/>
    <w:rsid w:val="00B517F0"/>
    <w:rsid w:val="00B94E59"/>
    <w:rsid w:val="00C85AC4"/>
    <w:rsid w:val="00E4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8D5A"/>
  <w15:chartTrackingRefBased/>
  <w15:docId w15:val="{A5AD5E2B-672A-4980-8DBD-A5A6018D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3F"/>
    <w:pPr>
      <w:spacing w:after="14" w:line="304" w:lineRule="auto"/>
      <w:ind w:right="7381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424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9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E5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94DE-452E-4D73-AF28-891D67D6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cp:lastPrinted>2022-11-24T13:30:00Z</cp:lastPrinted>
  <dcterms:created xsi:type="dcterms:W3CDTF">2022-11-18T13:35:00Z</dcterms:created>
  <dcterms:modified xsi:type="dcterms:W3CDTF">2022-11-24T13:30:00Z</dcterms:modified>
</cp:coreProperties>
</file>