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0E" w:rsidRPr="00504FC7" w:rsidRDefault="00FC2D0E" w:rsidP="00504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C2D0E" w:rsidRPr="00504FC7" w:rsidRDefault="00FC2D0E" w:rsidP="00FC2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ЗА</w:t>
      </w:r>
      <w:r w:rsidR="00ED0523" w:rsidRPr="00504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E9A">
        <w:rPr>
          <w:rFonts w:ascii="Times New Roman" w:hAnsi="Times New Roman" w:cs="Times New Roman"/>
          <w:b/>
          <w:sz w:val="32"/>
          <w:szCs w:val="32"/>
        </w:rPr>
        <w:t xml:space="preserve">1 полугодие </w:t>
      </w:r>
      <w:r w:rsidR="00754B3D" w:rsidRPr="00504FC7">
        <w:rPr>
          <w:rFonts w:ascii="Times New Roman" w:hAnsi="Times New Roman" w:cs="Times New Roman"/>
          <w:b/>
          <w:sz w:val="32"/>
          <w:szCs w:val="32"/>
        </w:rPr>
        <w:t>2024</w:t>
      </w:r>
      <w:r w:rsidR="00B25674" w:rsidRPr="00504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E9A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6F58F1" w:rsidRPr="00504FC7" w:rsidRDefault="00FC2D0E" w:rsidP="00504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По программе «</w:t>
      </w:r>
      <w:r w:rsidR="00677A1F" w:rsidRPr="00504FC7"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Обеспечение населения Нюксенского муниципального </w:t>
      </w:r>
      <w:r w:rsidR="006C7D42" w:rsidRPr="00504FC7">
        <w:rPr>
          <w:rFonts w:ascii="Times New Roman" w:hAnsi="Times New Roman" w:cs="Times New Roman"/>
          <w:b/>
          <w:bCs/>
          <w:sz w:val="32"/>
          <w:szCs w:val="32"/>
        </w:rPr>
        <w:t xml:space="preserve">округа </w:t>
      </w:r>
      <w:r w:rsidR="00677A1F" w:rsidRPr="00504FC7">
        <w:rPr>
          <w:rFonts w:ascii="Times New Roman" w:hAnsi="Times New Roman" w:cs="Times New Roman"/>
          <w:b/>
          <w:bCs/>
          <w:sz w:val="32"/>
          <w:szCs w:val="32"/>
        </w:rPr>
        <w:t>доступным жильем и создание б</w:t>
      </w:r>
      <w:r w:rsidR="00504FC7">
        <w:rPr>
          <w:rFonts w:ascii="Times New Roman" w:hAnsi="Times New Roman" w:cs="Times New Roman"/>
          <w:b/>
          <w:bCs/>
          <w:sz w:val="32"/>
          <w:szCs w:val="32"/>
        </w:rPr>
        <w:t>лагоприятных условий проживания</w:t>
      </w: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504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743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1419"/>
        <w:gridCol w:w="1417"/>
        <w:gridCol w:w="1418"/>
        <w:gridCol w:w="1417"/>
        <w:gridCol w:w="3969"/>
      </w:tblGrid>
      <w:tr w:rsidR="00197951" w:rsidRPr="009A5792" w:rsidTr="00754F2C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754F2C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14743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332B12" w:rsidP="006F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</w:tr>
      <w:tr w:rsidR="00754B3D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504FC7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754B3D" w:rsidRPr="00754F2C" w:rsidRDefault="009B7E9A" w:rsidP="00754B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2024 года было выдано 1 свидетельство в </w:t>
            </w:r>
            <w:r w:rsidR="00B646A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заключенным соглашением</w:t>
            </w:r>
            <w:r w:rsidR="00B64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B3D" w:rsidRPr="009A5792" w:rsidTr="00754F2C">
        <w:trPr>
          <w:trHeight w:val="1198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0A6764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0</w:t>
            </w:r>
            <w:r w:rsidR="00504FC7"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54B3D" w:rsidRPr="00754F2C" w:rsidRDefault="00CB5C88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1,6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754B3D" w:rsidRPr="00754F2C" w:rsidRDefault="00315A7B" w:rsidP="00754B3D">
            <w:pPr>
              <w:spacing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 2024 года средствами местного бюджета</w:t>
            </w:r>
            <w:r w:rsidR="00CB5C88">
              <w:rPr>
                <w:rFonts w:ascii="Times New Roman" w:hAnsi="Times New Roman" w:cs="Times New Roman"/>
                <w:sz w:val="24"/>
                <w:szCs w:val="24"/>
              </w:rPr>
              <w:t xml:space="preserve"> был произведен ремонт одного жилого помещения муниципального жилищного фонда.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B3D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54B3D" w:rsidRPr="00754F2C" w:rsidRDefault="00857CF7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0,57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754B3D" w:rsidRPr="00754F2C" w:rsidRDefault="00857CF7" w:rsidP="00754B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  <w:r w:rsidR="00CB5C88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до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года. </w:t>
            </w:r>
          </w:p>
        </w:tc>
      </w:tr>
    </w:tbl>
    <w:p w:rsidR="00504FC7" w:rsidRDefault="00504FC7" w:rsidP="00504FC7">
      <w:pPr>
        <w:spacing w:after="0" w:line="240" w:lineRule="auto"/>
        <w:jc w:val="center"/>
      </w:pPr>
    </w:p>
    <w:p w:rsidR="00504FC7" w:rsidRDefault="00504FC7" w:rsidP="00504FC7">
      <w:pPr>
        <w:spacing w:after="0" w:line="240" w:lineRule="auto"/>
        <w:jc w:val="center"/>
      </w:pPr>
    </w:p>
    <w:p w:rsidR="00504FC7" w:rsidRDefault="00504FC7" w:rsidP="00504FC7">
      <w:pPr>
        <w:spacing w:after="0" w:line="240" w:lineRule="auto"/>
        <w:jc w:val="center"/>
      </w:pPr>
    </w:p>
    <w:p w:rsidR="00197951" w:rsidRDefault="00763D35" w:rsidP="0050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2D05DD" w:rsidRPr="00B434A9" w:rsidRDefault="002D05DD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6506" w:type="dxa"/>
        <w:tblInd w:w="-12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307"/>
        <w:gridCol w:w="2255"/>
        <w:gridCol w:w="1254"/>
        <w:gridCol w:w="1316"/>
        <w:gridCol w:w="3113"/>
        <w:gridCol w:w="2991"/>
        <w:gridCol w:w="1324"/>
      </w:tblGrid>
      <w:tr w:rsidR="00197951" w:rsidRPr="009A5792" w:rsidTr="00B434A9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3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311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99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6F58F1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проживания»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6F58F1" w:rsidP="00754F2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2021 -2026</w:t>
            </w:r>
            <w:r w:rsidR="00754F2C" w:rsidRPr="001120CC">
              <w:rPr>
                <w:rFonts w:ascii="Times New Roman" w:hAnsi="Times New Roman"/>
                <w:sz w:val="20"/>
              </w:rPr>
              <w:t xml:space="preserve"> годы</w:t>
            </w: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1328A5">
        <w:trPr>
          <w:trHeight w:val="145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E00B18" w:rsidRDefault="00E00B18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полугодие</w:t>
            </w:r>
          </w:p>
          <w:p w:rsidR="00754F2C" w:rsidRPr="001120CC" w:rsidRDefault="00504FC7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504FC7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34B1E">
              <w:rPr>
                <w:rFonts w:ascii="Times New Roman" w:hAnsi="Times New Roman"/>
                <w:sz w:val="20"/>
              </w:rPr>
              <w:t xml:space="preserve">етение </w:t>
            </w:r>
            <w:r w:rsidR="00F8192A">
              <w:rPr>
                <w:rFonts w:ascii="Times New Roman" w:hAnsi="Times New Roman"/>
                <w:sz w:val="20"/>
              </w:rPr>
              <w:t xml:space="preserve">(строительство) жилья </w:t>
            </w:r>
            <w:r w:rsidR="00504FC7">
              <w:rPr>
                <w:rFonts w:ascii="Times New Roman" w:hAnsi="Times New Roman"/>
                <w:sz w:val="20"/>
              </w:rPr>
              <w:t>1 семье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CD537A" w:rsidRDefault="00754F2C" w:rsidP="00857CF7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37A">
              <w:rPr>
                <w:rFonts w:ascii="Times New Roman" w:hAnsi="Times New Roman"/>
                <w:sz w:val="20"/>
                <w:szCs w:val="20"/>
              </w:rPr>
              <w:t>З</w:t>
            </w:r>
            <w:r w:rsidR="00504FC7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857CF7">
              <w:rPr>
                <w:rFonts w:ascii="Times New Roman" w:hAnsi="Times New Roman"/>
                <w:sz w:val="20"/>
                <w:szCs w:val="20"/>
              </w:rPr>
              <w:t>1 полугодие 2024 г. было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FC7">
              <w:rPr>
                <w:rFonts w:ascii="Times New Roman" w:hAnsi="Times New Roman"/>
                <w:sz w:val="20"/>
                <w:szCs w:val="20"/>
              </w:rPr>
              <w:t>выдано 1 свидетельство</w:t>
            </w:r>
            <w:r w:rsidRPr="00CD537A">
              <w:rPr>
                <w:rFonts w:ascii="Times New Roman" w:hAnsi="Times New Roman"/>
                <w:sz w:val="20"/>
                <w:szCs w:val="20"/>
              </w:rPr>
              <w:t xml:space="preserve"> на приобретение жилого помещения или создание объекта индивидуального жилищного строительство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E00B18" w:rsidRDefault="00E00B18" w:rsidP="00E00B18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полугодие</w:t>
            </w:r>
          </w:p>
          <w:p w:rsidR="00754F2C" w:rsidRPr="001120CC" w:rsidRDefault="00E00B18" w:rsidP="00E00B18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CB5C88" w:rsidRDefault="00CB5C88" w:rsidP="00934B1E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C88">
              <w:rPr>
                <w:rFonts w:ascii="Times New Roman" w:hAnsi="Times New Roman"/>
                <w:sz w:val="20"/>
                <w:szCs w:val="20"/>
              </w:rPr>
              <w:t>За 1 полугодие 2024 года средствами местного бюджета был произведен ремонт одного жилого помещения муниципального жилищного фонда.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E00B18" w:rsidRDefault="00E00B18" w:rsidP="00E00B18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полугодие</w:t>
            </w:r>
          </w:p>
          <w:p w:rsidR="00754F2C" w:rsidRPr="001120CC" w:rsidRDefault="00E00B18" w:rsidP="00E00B18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4325,6 кв. м и обеспечение жилыми помещениями 226 человек, в том числе по этапам реализации: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4 этап (2022-2023 годы) – расселение 1238,0 кв. м аварийной площади и </w:t>
            </w:r>
            <w:r w:rsidRPr="001120CC">
              <w:rPr>
                <w:rFonts w:ascii="Times New Roman" w:hAnsi="Times New Roman"/>
                <w:sz w:val="20"/>
              </w:rPr>
              <w:lastRenderedPageBreak/>
              <w:t>обеспечение жилыми помещениями 71 человек.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5 этап (2024) – расселение 3087,6 кв. м аварийной площади и обеспечение жилыми помещениями 155 человек.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CB5C88" w:rsidRDefault="00CB5C88" w:rsidP="00AE5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Переселение граждан из аварийного жилищного фонда планируется до конца 2024 года.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763D3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ff2"/>
        <w:tblW w:w="15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2556"/>
        <w:gridCol w:w="5074"/>
        <w:gridCol w:w="2151"/>
        <w:gridCol w:w="1843"/>
        <w:gridCol w:w="1821"/>
      </w:tblGrid>
      <w:tr w:rsidR="00197951" w:rsidTr="00533E4E">
        <w:trPr>
          <w:trHeight w:val="151"/>
        </w:trPr>
        <w:tc>
          <w:tcPr>
            <w:tcW w:w="1985" w:type="dxa"/>
            <w:gridSpan w:val="2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556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43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Отношение фактических расходов к оценке расходов, %</w:t>
            </w:r>
          </w:p>
        </w:tc>
      </w:tr>
      <w:tr w:rsidR="00197951" w:rsidTr="00533E4E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127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55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B434A9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19</w:t>
            </w: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</w:tcPr>
          <w:p w:rsidR="00B434A9" w:rsidRPr="00B434A9" w:rsidRDefault="00B434A9" w:rsidP="006F58F1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383747" w:rsidP="00F819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239 628,6</w:t>
            </w:r>
          </w:p>
        </w:tc>
        <w:tc>
          <w:tcPr>
            <w:tcW w:w="1843" w:type="dxa"/>
          </w:tcPr>
          <w:p w:rsidR="00B434A9" w:rsidRPr="00A55F92" w:rsidRDefault="00CB5C88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84 111,8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35,1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2 259,7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1 038,6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46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237 368,9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83 073,2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35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bookmarkStart w:id="0" w:name="_GoBack" w:colFirst="6" w:colLast="6"/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01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447,1</w:t>
            </w:r>
          </w:p>
        </w:tc>
        <w:tc>
          <w:tcPr>
            <w:tcW w:w="1843" w:type="dxa"/>
          </w:tcPr>
          <w:p w:rsidR="00B434A9" w:rsidRPr="00A55F92" w:rsidRDefault="00CB5C88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567</w:t>
            </w:r>
            <w:r w:rsidR="0096269A">
              <w:rPr>
                <w:sz w:val="24"/>
                <w:szCs w:val="22"/>
              </w:rPr>
              <w:t>,0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126,8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0B27F8" w:rsidRDefault="00383747" w:rsidP="000B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843" w:type="dxa"/>
          </w:tcPr>
          <w:p w:rsidR="00B434A9" w:rsidRPr="000B27F8" w:rsidRDefault="00CB5C88" w:rsidP="000B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202,5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245,2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364,5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364,5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100</w:t>
            </w:r>
          </w:p>
        </w:tc>
      </w:tr>
      <w:bookmarkEnd w:id="0"/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02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917E8C" w:rsidRDefault="00383747" w:rsidP="00F81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834,1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109,8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917E8C" w:rsidRDefault="00383747" w:rsidP="00B4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834,1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109,8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rPr>
          <w:trHeight w:val="87"/>
        </w:trPr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03</w:t>
            </w:r>
          </w:p>
        </w:tc>
        <w:tc>
          <w:tcPr>
            <w:tcW w:w="2556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917E8C" w:rsidRDefault="00383747" w:rsidP="00B4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</w:t>
            </w:r>
            <w:r w:rsidR="00BB5B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BB5B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82 710,7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34,7</w:t>
            </w:r>
          </w:p>
        </w:tc>
      </w:tr>
      <w:tr w:rsidR="00B434A9" w:rsidRPr="00FB030B" w:rsidTr="00533E4E">
        <w:trPr>
          <w:trHeight w:val="70"/>
        </w:trPr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1 417,1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2,0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0,1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237 004,4</w:t>
            </w:r>
          </w:p>
        </w:tc>
        <w:tc>
          <w:tcPr>
            <w:tcW w:w="1843" w:type="dxa"/>
          </w:tcPr>
          <w:p w:rsidR="00B434A9" w:rsidRPr="00A55F92" w:rsidRDefault="009861F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82 708,7</w:t>
            </w:r>
          </w:p>
        </w:tc>
        <w:tc>
          <w:tcPr>
            <w:tcW w:w="1821" w:type="dxa"/>
          </w:tcPr>
          <w:p w:rsidR="00B434A9" w:rsidRPr="00A55F92" w:rsidRDefault="00383747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34,9</w:t>
            </w:r>
          </w:p>
        </w:tc>
      </w:tr>
      <w:tr w:rsidR="00B434A9" w:rsidRPr="00FB030B" w:rsidTr="00533E4E">
        <w:trPr>
          <w:trHeight w:val="87"/>
        </w:trPr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</w:tbl>
    <w:p w:rsidR="002E23E7" w:rsidRDefault="002E23E7" w:rsidP="00912A4C">
      <w:pPr>
        <w:spacing w:after="0" w:line="240" w:lineRule="auto"/>
      </w:pPr>
    </w:p>
    <w:p w:rsidR="001120CC" w:rsidRDefault="00763D3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490"/>
      </w:tblGrid>
      <w:tr w:rsidR="00197951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D63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F8192A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192A" w:rsidRPr="00A55F92" w:rsidRDefault="00D52FE2" w:rsidP="00F8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D52F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18.01.2024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D52F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и показателей программы в соответствии с решением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от 27.12.2023 № 114 «</w:t>
            </w:r>
            <w:r w:rsidRPr="00A55F92">
              <w:rPr>
                <w:rFonts w:ascii="Times New Roman" w:hAnsi="Times New Roman"/>
                <w:color w:val="000000"/>
              </w:rPr>
              <w:t xml:space="preserve">О внесении изменений и дополнений в решение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годов», решения Представительного собрания Нюксенского муниципального округа Вологодской области от 15.12.2023 № 108 «О бюджете Нюксенского муниципального района на 2024 год и плано</w:t>
            </w:r>
            <w:r w:rsidR="00D52FE2">
              <w:rPr>
                <w:rFonts w:ascii="Times New Roman" w:hAnsi="Times New Roman"/>
              </w:rPr>
              <w:t>вый период 2025 и  2026 годов»</w:t>
            </w:r>
          </w:p>
        </w:tc>
      </w:tr>
    </w:tbl>
    <w:p w:rsidR="002D05DD" w:rsidRDefault="002D05DD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A6764" w:rsidRDefault="000A6764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 xml:space="preserve">Заместитель главы Нюксенского муниципального округа, </w:t>
      </w: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 xml:space="preserve">начальник управления народнохозяйственного комплекса </w:t>
      </w: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>администрац</w:t>
      </w:r>
      <w:r w:rsidR="009861FE">
        <w:rPr>
          <w:rFonts w:ascii="Times New Roman" w:hAnsi="Times New Roman"/>
          <w:sz w:val="28"/>
          <w:szCs w:val="28"/>
        </w:rPr>
        <w:t xml:space="preserve">ии округа                          </w:t>
      </w:r>
      <w:r w:rsidRPr="00943B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А.А. Чупров</w:t>
      </w:r>
    </w:p>
    <w:p w:rsidR="00D52FE2" w:rsidRDefault="00D52FE2" w:rsidP="009861F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2FE2" w:rsidRPr="009861FE" w:rsidRDefault="00D52FE2" w:rsidP="009861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2FE2" w:rsidRPr="009861FE" w:rsidRDefault="00D52FE2" w:rsidP="009861F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861FE">
        <w:rPr>
          <w:rFonts w:ascii="Times New Roman" w:hAnsi="Times New Roman" w:cs="Times New Roman"/>
          <w:sz w:val="18"/>
          <w:szCs w:val="18"/>
        </w:rPr>
        <w:t>Исп: Березина В.Н.</w:t>
      </w:r>
    </w:p>
    <w:p w:rsidR="00A06D4A" w:rsidRPr="009861FE" w:rsidRDefault="00D52FE2" w:rsidP="009861F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861FE">
        <w:rPr>
          <w:rFonts w:ascii="Times New Roman" w:hAnsi="Times New Roman" w:cs="Times New Roman"/>
          <w:sz w:val="18"/>
          <w:szCs w:val="18"/>
        </w:rPr>
        <w:t xml:space="preserve"> 8 81747 2 90 71</w:t>
      </w:r>
    </w:p>
    <w:sectPr w:rsidR="00A06D4A" w:rsidRPr="009861FE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35" w:rsidRDefault="00763D35" w:rsidP="004353FB">
      <w:pPr>
        <w:spacing w:after="0" w:line="240" w:lineRule="auto"/>
      </w:pPr>
      <w:r>
        <w:separator/>
      </w:r>
    </w:p>
  </w:endnote>
  <w:endnote w:type="continuationSeparator" w:id="0">
    <w:p w:rsidR="00763D35" w:rsidRDefault="00763D35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35" w:rsidRDefault="00763D35" w:rsidP="004353FB">
      <w:pPr>
        <w:spacing w:after="0" w:line="240" w:lineRule="auto"/>
      </w:pPr>
      <w:r>
        <w:separator/>
      </w:r>
    </w:p>
  </w:footnote>
  <w:footnote w:type="continuationSeparator" w:id="0">
    <w:p w:rsidR="00763D35" w:rsidRDefault="00763D35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B61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3D89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1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5BE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AA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764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7F8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2BCD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4C0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0EAC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28A5"/>
    <w:rsid w:val="0013361F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23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0D4D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0DE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032"/>
    <w:rsid w:val="0029723B"/>
    <w:rsid w:val="00297F35"/>
    <w:rsid w:val="00297F3C"/>
    <w:rsid w:val="00297FDA"/>
    <w:rsid w:val="002A0176"/>
    <w:rsid w:val="002A06B7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AAB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5DD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2F7F0E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A7B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2B12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747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7EA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73E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6F9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CF2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324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4FC7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3E4E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A85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23"/>
    <w:rsid w:val="005D7FE1"/>
    <w:rsid w:val="005E000E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0FF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0FA6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188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8F1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CDF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4B3D"/>
    <w:rsid w:val="00754F2C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3D35"/>
    <w:rsid w:val="0076462A"/>
    <w:rsid w:val="007648A2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2BF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5EBA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64E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57CF7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2E0E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01B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153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E8C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1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BAF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69A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1FE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9A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4A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5F92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1D9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BBD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103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5D3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08A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4A9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08"/>
    <w:rsid w:val="00B62FF9"/>
    <w:rsid w:val="00B646A0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DBB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94D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0D1F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5BA4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2C6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1E8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319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1F33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C8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37A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2CEE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1D5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8C0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2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83A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5AC4"/>
    <w:rsid w:val="00DA65FE"/>
    <w:rsid w:val="00DA6AC2"/>
    <w:rsid w:val="00DA7D85"/>
    <w:rsid w:val="00DB0796"/>
    <w:rsid w:val="00DB0E7F"/>
    <w:rsid w:val="00DB112F"/>
    <w:rsid w:val="00DB1213"/>
    <w:rsid w:val="00DB1DC1"/>
    <w:rsid w:val="00DB212A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B18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495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0523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9C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27E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77EE3"/>
    <w:rsid w:val="00F800B9"/>
    <w:rsid w:val="00F80204"/>
    <w:rsid w:val="00F804D3"/>
    <w:rsid w:val="00F80520"/>
    <w:rsid w:val="00F808E6"/>
    <w:rsid w:val="00F80DA5"/>
    <w:rsid w:val="00F813F4"/>
    <w:rsid w:val="00F8192A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62B6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Заголовок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7333-A6F2-48F9-85D1-461C3072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КомпСервис</cp:lastModifiedBy>
  <cp:revision>8</cp:revision>
  <cp:lastPrinted>2025-03-19T07:11:00Z</cp:lastPrinted>
  <dcterms:created xsi:type="dcterms:W3CDTF">2025-03-07T08:19:00Z</dcterms:created>
  <dcterms:modified xsi:type="dcterms:W3CDTF">2025-03-19T07:28:00Z</dcterms:modified>
</cp:coreProperties>
</file>