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3529" w14:textId="77777777" w:rsidR="00DB07CC" w:rsidRDefault="0010139A" w:rsidP="00DB07CC">
      <w:pPr>
        <w:jc w:val="center"/>
        <w:rPr>
          <w:rFonts w:ascii="Times New Roman" w:hAnsi="Times New Roman" w:cs="Times New Roman"/>
          <w:sz w:val="26"/>
          <w:szCs w:val="26"/>
        </w:rPr>
      </w:pPr>
      <w:r w:rsidRPr="0010139A">
        <w:rPr>
          <w:rFonts w:ascii="Times New Roman" w:hAnsi="Times New Roman" w:cs="Times New Roman"/>
          <w:sz w:val="26"/>
          <w:szCs w:val="26"/>
        </w:rPr>
        <w:t>Объявление о проведении отбора п</w:t>
      </w:r>
      <w:r w:rsidR="008067E3" w:rsidRPr="0010139A">
        <w:rPr>
          <w:rFonts w:ascii="Times New Roman" w:hAnsi="Times New Roman" w:cs="Times New Roman"/>
          <w:sz w:val="26"/>
          <w:szCs w:val="26"/>
        </w:rPr>
        <w:t>редприятий, пре</w:t>
      </w:r>
      <w:r w:rsidR="00D307AF">
        <w:rPr>
          <w:rFonts w:ascii="Times New Roman" w:hAnsi="Times New Roman" w:cs="Times New Roman"/>
          <w:sz w:val="26"/>
          <w:szCs w:val="26"/>
        </w:rPr>
        <w:t>тендующих на получ</w:t>
      </w:r>
      <w:r w:rsidR="00D16B9E">
        <w:rPr>
          <w:rFonts w:ascii="Times New Roman" w:hAnsi="Times New Roman" w:cs="Times New Roman"/>
          <w:sz w:val="26"/>
          <w:szCs w:val="26"/>
        </w:rPr>
        <w:t xml:space="preserve">ение субсидии по предотвращению банкротства </w:t>
      </w:r>
      <w:r w:rsidR="00D16B9E" w:rsidRPr="00DB07CC">
        <w:rPr>
          <w:rFonts w:ascii="Times New Roman" w:hAnsi="Times New Roman" w:cs="Times New Roman"/>
          <w:sz w:val="26"/>
          <w:szCs w:val="26"/>
        </w:rPr>
        <w:t>муниципальных предприятий Нюксенского муниципального округа Вологодской области.</w:t>
      </w:r>
    </w:p>
    <w:p w14:paraId="0FC84236" w14:textId="77777777" w:rsidR="0010139A" w:rsidRPr="00DB07CC" w:rsidRDefault="008377AC" w:rsidP="00DB07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61B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0139A" w14:paraId="5BABB0F6" w14:textId="77777777" w:rsidTr="00DB07CC">
        <w:tc>
          <w:tcPr>
            <w:tcW w:w="3681" w:type="dxa"/>
          </w:tcPr>
          <w:p w14:paraId="10A0BCB4" w14:textId="77777777" w:rsidR="0010139A" w:rsidRPr="00DB07CC" w:rsidRDefault="005F1F59" w:rsidP="005F1F59">
            <w:pPr>
              <w:pStyle w:val="a3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B07CC">
              <w:rPr>
                <w:rFonts w:ascii="Times New Roman" w:hAnsi="Times New Roman" w:cs="Times New Roman"/>
                <w:sz w:val="26"/>
                <w:szCs w:val="26"/>
              </w:rPr>
              <w:t>Наименование.</w:t>
            </w:r>
          </w:p>
        </w:tc>
        <w:tc>
          <w:tcPr>
            <w:tcW w:w="5947" w:type="dxa"/>
          </w:tcPr>
          <w:p w14:paraId="017409E1" w14:textId="77777777" w:rsidR="0010139A" w:rsidRDefault="00DB07CC" w:rsidP="00101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7CC">
              <w:rPr>
                <w:rFonts w:ascii="Times New Roman" w:hAnsi="Times New Roman" w:cs="Times New Roman"/>
                <w:sz w:val="26"/>
                <w:szCs w:val="26"/>
              </w:rPr>
              <w:t>Субсидия по предотвращению банкротства муниципальных предприятий Нюксенского муниципального округа Вологодской области.</w:t>
            </w:r>
          </w:p>
        </w:tc>
      </w:tr>
      <w:tr w:rsidR="0010139A" w14:paraId="363A92EB" w14:textId="77777777" w:rsidTr="00DB07CC">
        <w:tc>
          <w:tcPr>
            <w:tcW w:w="3681" w:type="dxa"/>
          </w:tcPr>
          <w:p w14:paraId="64B0BE5C" w14:textId="77777777" w:rsidR="0010139A" w:rsidRPr="005F1F59" w:rsidRDefault="005F1F59" w:rsidP="005F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B07CC" w:rsidRPr="005F1F59">
              <w:rPr>
                <w:rFonts w:ascii="Times New Roman" w:hAnsi="Times New Roman" w:cs="Times New Roman"/>
                <w:sz w:val="26"/>
                <w:szCs w:val="26"/>
              </w:rPr>
              <w:t>Дата приема заявки</w:t>
            </w:r>
          </w:p>
        </w:tc>
        <w:tc>
          <w:tcPr>
            <w:tcW w:w="5947" w:type="dxa"/>
          </w:tcPr>
          <w:p w14:paraId="6B83B16D" w14:textId="46ACF51F" w:rsidR="0010139A" w:rsidRDefault="00B17583" w:rsidP="00101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BB72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6E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B72D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56E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B72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BB72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6E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B07C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56E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0139A" w14:paraId="328D9083" w14:textId="77777777" w:rsidTr="00DB07CC">
        <w:tc>
          <w:tcPr>
            <w:tcW w:w="3681" w:type="dxa"/>
          </w:tcPr>
          <w:p w14:paraId="0022FFA4" w14:textId="77777777" w:rsidR="0010139A" w:rsidRPr="005F1F59" w:rsidRDefault="005F1F59" w:rsidP="005F1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B07CC" w:rsidRPr="005F1F59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5947" w:type="dxa"/>
          </w:tcPr>
          <w:p w14:paraId="59B5E7E1" w14:textId="77777777" w:rsidR="0010139A" w:rsidRDefault="00DB07CC" w:rsidP="00101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Нюксенского муниципального округа</w:t>
            </w:r>
          </w:p>
        </w:tc>
      </w:tr>
      <w:tr w:rsidR="0010139A" w14:paraId="1C5B0B83" w14:textId="77777777" w:rsidTr="00DB07CC">
        <w:tc>
          <w:tcPr>
            <w:tcW w:w="3681" w:type="dxa"/>
          </w:tcPr>
          <w:p w14:paraId="7BEDB76B" w14:textId="77777777" w:rsidR="0010139A" w:rsidRPr="00DB07CC" w:rsidRDefault="005F1F59" w:rsidP="005F1F59">
            <w:pPr>
              <w:pStyle w:val="a3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DB07CC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947" w:type="dxa"/>
          </w:tcPr>
          <w:p w14:paraId="69A28F29" w14:textId="77777777" w:rsidR="0010139A" w:rsidRDefault="00DB07CC" w:rsidP="00101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область, с. Нюксеница, ул. Советская, д.13. тел.: 8 81747 2 81 81; </w:t>
            </w:r>
            <w:r w:rsidRPr="00DB07CC">
              <w:rPr>
                <w:rFonts w:ascii="Times New Roman" w:hAnsi="Times New Roman" w:cs="Times New Roman"/>
                <w:sz w:val="26"/>
                <w:szCs w:val="26"/>
              </w:rPr>
              <w:t>nukotdelGKH@yandex.ru</w:t>
            </w:r>
          </w:p>
        </w:tc>
      </w:tr>
      <w:tr w:rsidR="0010139A" w14:paraId="6D4E9A19" w14:textId="77777777" w:rsidTr="00DB07CC">
        <w:tc>
          <w:tcPr>
            <w:tcW w:w="3681" w:type="dxa"/>
          </w:tcPr>
          <w:p w14:paraId="6BD55E7A" w14:textId="77777777" w:rsidR="0010139A" w:rsidRPr="00DB07CC" w:rsidRDefault="005F1F59" w:rsidP="005F1F59">
            <w:pPr>
              <w:pStyle w:val="a3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DB07CC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</w:p>
        </w:tc>
        <w:tc>
          <w:tcPr>
            <w:tcW w:w="5947" w:type="dxa"/>
          </w:tcPr>
          <w:p w14:paraId="73966FDE" w14:textId="4D13A470" w:rsidR="0010139A" w:rsidRDefault="0044180A" w:rsidP="00441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Предотвращение банкротства муниципальных предприятий </w:t>
            </w:r>
            <w:r w:rsidR="00667373">
              <w:rPr>
                <w:rFonts w:ascii="Times New Roman" w:hAnsi="Times New Roman" w:cs="Times New Roman"/>
                <w:sz w:val="26"/>
                <w:szCs w:val="26"/>
              </w:rPr>
              <w:t>и восстановление платёжеспособности предприятия</w:t>
            </w:r>
          </w:p>
        </w:tc>
      </w:tr>
      <w:tr w:rsidR="0010139A" w14:paraId="0D45D4B6" w14:textId="77777777" w:rsidTr="00DB07CC">
        <w:tc>
          <w:tcPr>
            <w:tcW w:w="3681" w:type="dxa"/>
          </w:tcPr>
          <w:p w14:paraId="7B7A940F" w14:textId="77777777" w:rsidR="0010139A" w:rsidRPr="0044180A" w:rsidRDefault="005F1F59" w:rsidP="005F1F59">
            <w:pPr>
              <w:pStyle w:val="a3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44180A">
              <w:rPr>
                <w:rFonts w:ascii="Times New Roman" w:hAnsi="Times New Roman" w:cs="Times New Roman"/>
                <w:sz w:val="26"/>
                <w:szCs w:val="26"/>
              </w:rPr>
              <w:t>Этапы проведения отбора</w:t>
            </w:r>
          </w:p>
        </w:tc>
        <w:tc>
          <w:tcPr>
            <w:tcW w:w="5947" w:type="dxa"/>
          </w:tcPr>
          <w:p w14:paraId="288F01B5" w14:textId="77777777" w:rsidR="0010139A" w:rsidRDefault="0044180A" w:rsidP="005F1F59">
            <w:pPr>
              <w:pStyle w:val="a3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предложений(заявок);</w:t>
            </w:r>
          </w:p>
          <w:p w14:paraId="114132C8" w14:textId="77777777" w:rsidR="0044180A" w:rsidRPr="0044180A" w:rsidRDefault="0044180A" w:rsidP="005F1F59">
            <w:pPr>
              <w:pStyle w:val="a3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предложений (заявок).</w:t>
            </w:r>
          </w:p>
        </w:tc>
      </w:tr>
      <w:tr w:rsidR="0010139A" w14:paraId="7F310668" w14:textId="77777777" w:rsidTr="005F1F59">
        <w:trPr>
          <w:trHeight w:val="455"/>
        </w:trPr>
        <w:tc>
          <w:tcPr>
            <w:tcW w:w="3681" w:type="dxa"/>
          </w:tcPr>
          <w:p w14:paraId="4AFE0A7B" w14:textId="77777777" w:rsidR="0010139A" w:rsidRPr="0044180A" w:rsidRDefault="005F1F59" w:rsidP="005F1F59">
            <w:pPr>
              <w:pStyle w:val="a3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44180A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5947" w:type="dxa"/>
          </w:tcPr>
          <w:p w14:paraId="0EE4EBA6" w14:textId="77777777" w:rsidR="0010139A" w:rsidRDefault="00122206" w:rsidP="00D16B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доли кредиторской </w:t>
            </w:r>
            <w:r w:rsidR="00910AC8">
              <w:rPr>
                <w:rFonts w:ascii="Times New Roman" w:hAnsi="Times New Roman" w:cs="Times New Roman"/>
                <w:sz w:val="26"/>
                <w:szCs w:val="26"/>
              </w:rPr>
              <w:t xml:space="preserve">задолженности </w:t>
            </w:r>
          </w:p>
        </w:tc>
      </w:tr>
      <w:tr w:rsidR="0010139A" w14:paraId="6AC04EA1" w14:textId="77777777" w:rsidTr="00DB07CC">
        <w:tc>
          <w:tcPr>
            <w:tcW w:w="3681" w:type="dxa"/>
          </w:tcPr>
          <w:p w14:paraId="16CFD273" w14:textId="77777777" w:rsidR="0010139A" w:rsidRPr="005F1F59" w:rsidRDefault="005F1F59" w:rsidP="005F1F59">
            <w:pPr>
              <w:pStyle w:val="a3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5F1F59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</w:tc>
        <w:tc>
          <w:tcPr>
            <w:tcW w:w="5947" w:type="dxa"/>
          </w:tcPr>
          <w:p w14:paraId="3DC93342" w14:textId="77777777" w:rsidR="0010139A" w:rsidRDefault="00133114" w:rsidP="00133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пункта 1.5; 1.8 Постановления Администрации Нюксенского муниципального округа № 148 от 07.03.2023 </w:t>
            </w:r>
          </w:p>
        </w:tc>
      </w:tr>
      <w:tr w:rsidR="005F1F59" w14:paraId="5601E63E" w14:textId="77777777" w:rsidTr="00DB07CC">
        <w:tc>
          <w:tcPr>
            <w:tcW w:w="3681" w:type="dxa"/>
          </w:tcPr>
          <w:p w14:paraId="6E9566A7" w14:textId="77777777" w:rsidR="005F1F59" w:rsidRPr="005F1F59" w:rsidRDefault="005F1F59" w:rsidP="005F1F59">
            <w:pPr>
              <w:pStyle w:val="a3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9.Порядок подачи предложений (заявок)</w:t>
            </w:r>
          </w:p>
        </w:tc>
        <w:tc>
          <w:tcPr>
            <w:tcW w:w="5947" w:type="dxa"/>
          </w:tcPr>
          <w:p w14:paraId="749011A5" w14:textId="77777777" w:rsidR="005F1F59" w:rsidRDefault="00133114" w:rsidP="00133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пункта </w:t>
            </w:r>
            <w:r w:rsidRPr="00133114">
              <w:rPr>
                <w:rFonts w:ascii="Times New Roman" w:hAnsi="Times New Roman" w:cs="Times New Roman"/>
                <w:sz w:val="26"/>
                <w:szCs w:val="26"/>
              </w:rPr>
              <w:t xml:space="preserve">2.6; 2.7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Постановления Администрации Нюксенского муниципального округа № 148 от 07.03.2023</w:t>
            </w:r>
          </w:p>
        </w:tc>
      </w:tr>
      <w:tr w:rsidR="005F1F59" w14:paraId="06FD4EC9" w14:textId="77777777" w:rsidTr="00DB07CC">
        <w:tc>
          <w:tcPr>
            <w:tcW w:w="3681" w:type="dxa"/>
          </w:tcPr>
          <w:p w14:paraId="21EAC9BE" w14:textId="77777777" w:rsidR="005F1F59" w:rsidRPr="005F1F59" w:rsidRDefault="005F1F59" w:rsidP="005F1F59">
            <w:pPr>
              <w:pStyle w:val="a3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10.Порядок отзыва предложений (заявок)</w:t>
            </w:r>
          </w:p>
        </w:tc>
        <w:tc>
          <w:tcPr>
            <w:tcW w:w="5947" w:type="dxa"/>
          </w:tcPr>
          <w:p w14:paraId="474A431B" w14:textId="77777777" w:rsidR="005F1F59" w:rsidRDefault="00133114" w:rsidP="00133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пункта 2.10; 2.11 Постановления Администрации Нюксенского муниципального округа № 148 от 07.03.2023</w:t>
            </w:r>
          </w:p>
        </w:tc>
      </w:tr>
      <w:tr w:rsidR="005F1F59" w14:paraId="3376EBEA" w14:textId="77777777" w:rsidTr="00DB07CC">
        <w:tc>
          <w:tcPr>
            <w:tcW w:w="3681" w:type="dxa"/>
          </w:tcPr>
          <w:p w14:paraId="3EC41EAE" w14:textId="77777777" w:rsidR="005F1F59" w:rsidRDefault="005F1F59" w:rsidP="005F1F59">
            <w:pPr>
              <w:tabs>
                <w:tab w:val="left" w:pos="930"/>
              </w:tabs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11.Порядок рассмотрении предложений (заявок)</w:t>
            </w:r>
          </w:p>
        </w:tc>
        <w:tc>
          <w:tcPr>
            <w:tcW w:w="5947" w:type="dxa"/>
          </w:tcPr>
          <w:p w14:paraId="04D9D2C1" w14:textId="77777777" w:rsidR="005F1F59" w:rsidRDefault="00133114" w:rsidP="00133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пункта 2.14 Постановления Администрации Нюксенского муниципального округа № 148 от 07.03.2023</w:t>
            </w:r>
          </w:p>
        </w:tc>
      </w:tr>
      <w:tr w:rsidR="005F1F59" w14:paraId="3FB079D6" w14:textId="77777777" w:rsidTr="00DB07CC">
        <w:tc>
          <w:tcPr>
            <w:tcW w:w="3681" w:type="dxa"/>
          </w:tcPr>
          <w:p w14:paraId="74453384" w14:textId="77777777" w:rsidR="005F1F59" w:rsidRDefault="00D307AF" w:rsidP="005F1F59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1F59">
              <w:rPr>
                <w:rFonts w:ascii="Times New Roman" w:hAnsi="Times New Roman" w:cs="Times New Roman"/>
                <w:sz w:val="26"/>
                <w:szCs w:val="26"/>
              </w:rPr>
              <w:t>12.Срок подписания соглашения</w:t>
            </w:r>
          </w:p>
        </w:tc>
        <w:tc>
          <w:tcPr>
            <w:tcW w:w="5947" w:type="dxa"/>
          </w:tcPr>
          <w:p w14:paraId="1DD6420C" w14:textId="77777777" w:rsidR="005F1F59" w:rsidRDefault="00E14AA9" w:rsidP="00E1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пункта 2.23 Постановления Администрации Нюксенского муниципального округа № 148 от 07.03.2023</w:t>
            </w:r>
          </w:p>
        </w:tc>
      </w:tr>
      <w:tr w:rsidR="005F1F59" w14:paraId="6730CCDA" w14:textId="77777777" w:rsidTr="00DB07CC">
        <w:tc>
          <w:tcPr>
            <w:tcW w:w="3681" w:type="dxa"/>
          </w:tcPr>
          <w:p w14:paraId="703ED869" w14:textId="77777777" w:rsidR="005F1F59" w:rsidRDefault="005F1F59" w:rsidP="005F1F59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13.Условия признания победителя</w:t>
            </w:r>
          </w:p>
        </w:tc>
        <w:tc>
          <w:tcPr>
            <w:tcW w:w="5947" w:type="dxa"/>
          </w:tcPr>
          <w:p w14:paraId="360133E6" w14:textId="77777777" w:rsidR="005F1F59" w:rsidRDefault="00E14AA9" w:rsidP="00E1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пункта 2.19 Постановления Администрации Нюксенского муниципального округа № 148 от 07.03.2023</w:t>
            </w:r>
          </w:p>
        </w:tc>
      </w:tr>
      <w:tr w:rsidR="005F1F59" w14:paraId="1E871E59" w14:textId="77777777" w:rsidTr="00DB07CC">
        <w:tc>
          <w:tcPr>
            <w:tcW w:w="3681" w:type="dxa"/>
          </w:tcPr>
          <w:p w14:paraId="562FC047" w14:textId="77777777" w:rsidR="005F1F59" w:rsidRDefault="005F1F59" w:rsidP="005F1F59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3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Дата размещения результатов</w:t>
            </w:r>
          </w:p>
        </w:tc>
        <w:tc>
          <w:tcPr>
            <w:tcW w:w="5947" w:type="dxa"/>
          </w:tcPr>
          <w:p w14:paraId="00F05204" w14:textId="77777777" w:rsidR="005F1F59" w:rsidRDefault="00E14AA9" w:rsidP="00E1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пункта 2.18 Постановления Администрации Нюксенского муниципального округа № 148 от 07.03.2023</w:t>
            </w:r>
          </w:p>
        </w:tc>
      </w:tr>
    </w:tbl>
    <w:p w14:paraId="40A40D55" w14:textId="77777777" w:rsidR="0010139A" w:rsidRPr="0010139A" w:rsidRDefault="0010139A" w:rsidP="0010139A">
      <w:pPr>
        <w:rPr>
          <w:rFonts w:ascii="Times New Roman" w:hAnsi="Times New Roman" w:cs="Times New Roman"/>
          <w:sz w:val="26"/>
          <w:szCs w:val="26"/>
        </w:rPr>
      </w:pPr>
    </w:p>
    <w:sectPr w:rsidR="0010139A" w:rsidRPr="0010139A" w:rsidSect="001013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B3E"/>
    <w:multiLevelType w:val="hybridMultilevel"/>
    <w:tmpl w:val="25A8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1A1F"/>
    <w:multiLevelType w:val="hybridMultilevel"/>
    <w:tmpl w:val="737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414F"/>
    <w:multiLevelType w:val="hybridMultilevel"/>
    <w:tmpl w:val="A8F0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58B9"/>
    <w:multiLevelType w:val="hybridMultilevel"/>
    <w:tmpl w:val="153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29792">
    <w:abstractNumId w:val="2"/>
  </w:num>
  <w:num w:numId="2" w16cid:durableId="1636060602">
    <w:abstractNumId w:val="0"/>
  </w:num>
  <w:num w:numId="3" w16cid:durableId="1713114147">
    <w:abstractNumId w:val="1"/>
  </w:num>
  <w:num w:numId="4" w16cid:durableId="1937060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3B"/>
    <w:rsid w:val="00052CA6"/>
    <w:rsid w:val="00067F1A"/>
    <w:rsid w:val="000A71C6"/>
    <w:rsid w:val="0010139A"/>
    <w:rsid w:val="00122206"/>
    <w:rsid w:val="00133114"/>
    <w:rsid w:val="003B2C72"/>
    <w:rsid w:val="00431CD5"/>
    <w:rsid w:val="0044180A"/>
    <w:rsid w:val="004B0BAE"/>
    <w:rsid w:val="004C5ED8"/>
    <w:rsid w:val="005908D4"/>
    <w:rsid w:val="005F1F59"/>
    <w:rsid w:val="00667373"/>
    <w:rsid w:val="006D6492"/>
    <w:rsid w:val="007861B3"/>
    <w:rsid w:val="008067E3"/>
    <w:rsid w:val="008377AC"/>
    <w:rsid w:val="008734A2"/>
    <w:rsid w:val="00910AC8"/>
    <w:rsid w:val="009D133B"/>
    <w:rsid w:val="00A56E19"/>
    <w:rsid w:val="00B17583"/>
    <w:rsid w:val="00BB72DD"/>
    <w:rsid w:val="00D16B9E"/>
    <w:rsid w:val="00D307AF"/>
    <w:rsid w:val="00D50BC2"/>
    <w:rsid w:val="00DB07CC"/>
    <w:rsid w:val="00E1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DE6F"/>
  <w15:chartTrackingRefBased/>
  <w15:docId w15:val="{024F4E69-CF2C-4F53-92F2-CA48C8F8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9A"/>
    <w:pPr>
      <w:ind w:left="720"/>
      <w:contextualSpacing/>
    </w:pPr>
  </w:style>
  <w:style w:type="table" w:styleId="a4">
    <w:name w:val="Table Grid"/>
    <w:basedOn w:val="a1"/>
    <w:uiPriority w:val="39"/>
    <w:rsid w:val="0010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MarinaS</cp:lastModifiedBy>
  <cp:revision>17</cp:revision>
  <cp:lastPrinted>2023-10-18T09:07:00Z</cp:lastPrinted>
  <dcterms:created xsi:type="dcterms:W3CDTF">2023-09-14T12:35:00Z</dcterms:created>
  <dcterms:modified xsi:type="dcterms:W3CDTF">2024-08-05T07:52:00Z</dcterms:modified>
</cp:coreProperties>
</file>