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CEE" w:rsidRPr="004356B5" w:rsidRDefault="00BE7CEE" w:rsidP="00BE7CEE">
      <w:pPr>
        <w:spacing w:line="360" w:lineRule="auto"/>
        <w:jc w:val="center"/>
        <w:rPr>
          <w:rFonts w:ascii="Times New Roman" w:hAnsi="Times New Roman"/>
        </w:rPr>
      </w:pPr>
      <w:r w:rsidRPr="009C4680">
        <w:rPr>
          <w:rFonts w:ascii="Times New Roman" w:eastAsia="Calibri" w:hAnsi="Times New Roman"/>
          <w:noProof/>
          <w:sz w:val="28"/>
          <w:szCs w:val="28"/>
        </w:rPr>
        <w:drawing>
          <wp:inline distT="0" distB="0" distL="0" distR="0" wp14:anchorId="036B83E6" wp14:editId="4EAFD074">
            <wp:extent cx="714375" cy="895350"/>
            <wp:effectExtent l="0" t="0" r="9525" b="0"/>
            <wp:docPr id="1" name="Рисунок 1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CEE" w:rsidRPr="004356B5" w:rsidRDefault="00BE7CEE" w:rsidP="00BE7CE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4356B5">
        <w:rPr>
          <w:rFonts w:ascii="Times New Roman" w:hAnsi="Times New Roman"/>
          <w:sz w:val="28"/>
          <w:szCs w:val="28"/>
        </w:rPr>
        <w:t>АДМИНИСТРАЦИЯ НЮКСЕНСКОГО МУНИЦИПАЛЬНОГО ОКРУГА</w:t>
      </w:r>
    </w:p>
    <w:p w:rsidR="00BE7CEE" w:rsidRPr="004356B5" w:rsidRDefault="00BE7CEE" w:rsidP="00BE7CE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4356B5">
        <w:rPr>
          <w:rFonts w:ascii="Times New Roman" w:hAnsi="Times New Roman"/>
          <w:sz w:val="28"/>
          <w:szCs w:val="28"/>
        </w:rPr>
        <w:t>ВОЛОГОДСКОЙ ОБЛАСТИ</w:t>
      </w:r>
    </w:p>
    <w:p w:rsidR="00BE7CEE" w:rsidRPr="004356B5" w:rsidRDefault="00BE7CEE" w:rsidP="00BE7CEE">
      <w:pPr>
        <w:spacing w:line="360" w:lineRule="auto"/>
        <w:jc w:val="center"/>
        <w:rPr>
          <w:rFonts w:ascii="Times New Roman" w:hAnsi="Times New Roman"/>
          <w:b/>
          <w:sz w:val="36"/>
          <w:szCs w:val="28"/>
        </w:rPr>
      </w:pPr>
      <w:proofErr w:type="gramStart"/>
      <w:r w:rsidRPr="004356B5">
        <w:rPr>
          <w:rFonts w:ascii="Times New Roman" w:hAnsi="Times New Roman"/>
          <w:b/>
          <w:sz w:val="36"/>
          <w:szCs w:val="28"/>
        </w:rPr>
        <w:t>Р</w:t>
      </w:r>
      <w:proofErr w:type="gramEnd"/>
      <w:r w:rsidRPr="004356B5">
        <w:rPr>
          <w:rFonts w:ascii="Times New Roman" w:hAnsi="Times New Roman"/>
          <w:b/>
          <w:sz w:val="36"/>
          <w:szCs w:val="28"/>
        </w:rPr>
        <w:t xml:space="preserve"> А С П О Р Я Ж Е Н И Е</w:t>
      </w:r>
    </w:p>
    <w:p w:rsidR="00BE7CEE" w:rsidRPr="004356B5" w:rsidRDefault="00BE7CEE" w:rsidP="00BE7CEE">
      <w:pPr>
        <w:rPr>
          <w:rFonts w:ascii="Times New Roman" w:hAnsi="Times New Roman"/>
          <w:sz w:val="28"/>
          <w:szCs w:val="28"/>
        </w:rPr>
      </w:pPr>
    </w:p>
    <w:p w:rsidR="00BE7CEE" w:rsidRPr="004356B5" w:rsidRDefault="00BE7CEE" w:rsidP="00BE7C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03.09.2024 № 510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56B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356B5">
        <w:rPr>
          <w:rFonts w:ascii="Times New Roman" w:hAnsi="Times New Roman"/>
          <w:sz w:val="28"/>
          <w:szCs w:val="28"/>
        </w:rPr>
        <w:t>р</w:t>
      </w:r>
      <w:proofErr w:type="gramEnd"/>
      <w:r w:rsidRPr="004356B5">
        <w:rPr>
          <w:rFonts w:ascii="Times New Roman" w:hAnsi="Times New Roman"/>
          <w:sz w:val="28"/>
          <w:szCs w:val="28"/>
        </w:rPr>
        <w:t xml:space="preserve">  </w:t>
      </w:r>
    </w:p>
    <w:p w:rsidR="00BE7CEE" w:rsidRPr="004356B5" w:rsidRDefault="00BE7CEE" w:rsidP="00BE7CEE">
      <w:pPr>
        <w:ind w:right="6664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356B5">
        <w:rPr>
          <w:rFonts w:ascii="Times New Roman" w:hAnsi="Times New Roman"/>
          <w:sz w:val="28"/>
          <w:szCs w:val="28"/>
        </w:rPr>
        <w:t>с</w:t>
      </w:r>
      <w:proofErr w:type="gramEnd"/>
      <w:r w:rsidRPr="004356B5">
        <w:rPr>
          <w:rFonts w:ascii="Times New Roman" w:hAnsi="Times New Roman"/>
          <w:sz w:val="28"/>
          <w:szCs w:val="28"/>
        </w:rPr>
        <w:t>. Нюксеница</w:t>
      </w:r>
    </w:p>
    <w:p w:rsidR="00FA3C1C" w:rsidRDefault="00FA3C1C" w:rsidP="00FA3C1C">
      <w:pPr>
        <w:rPr>
          <w:rFonts w:ascii="Times New Roman" w:hAnsi="Times New Roman"/>
          <w:sz w:val="1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2"/>
      </w:tblGrid>
      <w:tr w:rsidR="008E184C" w:rsidTr="007464B0">
        <w:trPr>
          <w:trHeight w:val="1543"/>
        </w:trPr>
        <w:tc>
          <w:tcPr>
            <w:tcW w:w="5672" w:type="dxa"/>
          </w:tcPr>
          <w:p w:rsidR="008E184C" w:rsidRPr="008E184C" w:rsidRDefault="008E184C" w:rsidP="006901B1">
            <w:pPr>
              <w:pStyle w:val="ConsPlusNormal"/>
              <w:ind w:right="256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 проведении закупки на оказание услуг </w:t>
            </w:r>
            <w:r w:rsidR="00E65982" w:rsidRPr="00E6598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E65982" w:rsidRPr="00E65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7464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разработке сметной документации</w:t>
            </w:r>
            <w:r w:rsidR="006901B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на ремонт</w:t>
            </w:r>
            <w:r w:rsidR="007464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автомобильной дороги </w:t>
            </w:r>
            <w:r w:rsidR="006901B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ул. Мичурина в </w:t>
            </w:r>
            <w:r w:rsidR="007464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д. </w:t>
            </w:r>
            <w:r w:rsidR="006901B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Березовая Слободка</w:t>
            </w:r>
          </w:p>
        </w:tc>
      </w:tr>
    </w:tbl>
    <w:p w:rsidR="00FA3C1C" w:rsidRPr="00BB7455" w:rsidRDefault="00FA3C1C" w:rsidP="00FA3C1C">
      <w:pPr>
        <w:pStyle w:val="ConsPlusNormal"/>
        <w:ind w:right="256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3C1C" w:rsidRDefault="00FA3C1C" w:rsidP="00BE7CEE">
      <w:pPr>
        <w:pStyle w:val="ConsPlusNormal"/>
        <w:widowControl/>
        <w:tabs>
          <w:tab w:val="left" w:pos="567"/>
        </w:tabs>
        <w:suppressAutoHyphens/>
        <w:spacing w:line="276" w:lineRule="auto"/>
        <w:ind w:right="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="008E184C">
        <w:rPr>
          <w:rFonts w:ascii="Times New Roman" w:hAnsi="Times New Roman" w:cs="Times New Roman"/>
          <w:bCs/>
          <w:sz w:val="28"/>
          <w:szCs w:val="28"/>
        </w:rPr>
        <w:t>пунктом 4 части 1 статьи 93 Федерального закона от 05.04.</w:t>
      </w:r>
      <w:r w:rsidRPr="00BB7455">
        <w:rPr>
          <w:rFonts w:ascii="Times New Roman" w:hAnsi="Times New Roman" w:cs="Times New Roman"/>
          <w:bCs/>
          <w:sz w:val="28"/>
          <w:szCs w:val="28"/>
        </w:rPr>
        <w:t>2013 го</w:t>
      </w:r>
      <w:r>
        <w:rPr>
          <w:rFonts w:ascii="Times New Roman" w:hAnsi="Times New Roman" w:cs="Times New Roman"/>
          <w:bCs/>
          <w:sz w:val="28"/>
          <w:szCs w:val="28"/>
        </w:rPr>
        <w:t>да № 44-</w:t>
      </w:r>
      <w:r w:rsidRPr="00BB7455">
        <w:rPr>
          <w:rFonts w:ascii="Times New Roman" w:hAnsi="Times New Roman" w:cs="Times New Roman"/>
          <w:bCs/>
          <w:sz w:val="28"/>
          <w:szCs w:val="28"/>
        </w:rPr>
        <w:t>ФЗ «О контрактной системе в сфере закупок товаров, работ, услуг для обеспечения государственных и муниципальных нужд»</w:t>
      </w:r>
      <w:r w:rsidR="00103837">
        <w:rPr>
          <w:rFonts w:ascii="Times New Roman" w:hAnsi="Times New Roman" w:cs="Times New Roman"/>
          <w:bCs/>
          <w:sz w:val="28"/>
          <w:szCs w:val="28"/>
        </w:rPr>
        <w:t>,</w:t>
      </w:r>
      <w:r w:rsidR="00103837" w:rsidRPr="00103837">
        <w:t xml:space="preserve"> </w:t>
      </w:r>
      <w:r w:rsidR="00103837" w:rsidRPr="00103837">
        <w:rPr>
          <w:rFonts w:ascii="Times New Roman" w:hAnsi="Times New Roman" w:cs="Times New Roman"/>
          <w:bCs/>
          <w:sz w:val="28"/>
          <w:szCs w:val="28"/>
        </w:rPr>
        <w:t>позицией плана графика закупок товаров, работ, услуг на 2024 финансовый год и на плановый период 2025 и 2026 г</w:t>
      </w:r>
      <w:r w:rsidR="00103837">
        <w:rPr>
          <w:rFonts w:ascii="Times New Roman" w:hAnsi="Times New Roman" w:cs="Times New Roman"/>
          <w:bCs/>
          <w:sz w:val="28"/>
          <w:szCs w:val="28"/>
        </w:rPr>
        <w:t>одов</w:t>
      </w:r>
      <w:r w:rsidRPr="00BB7455">
        <w:rPr>
          <w:rFonts w:ascii="Times New Roman" w:hAnsi="Times New Roman" w:cs="Times New Roman"/>
          <w:bCs/>
          <w:sz w:val="28"/>
          <w:szCs w:val="28"/>
        </w:rPr>
        <w:t>:</w:t>
      </w:r>
    </w:p>
    <w:p w:rsidR="00824466" w:rsidRPr="00E65982" w:rsidRDefault="00BE7CEE" w:rsidP="00BE7CEE">
      <w:pPr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8E184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Осуществить закупку на оказание услуг </w:t>
      </w:r>
      <w:r w:rsidR="00E65982" w:rsidRPr="00E65982">
        <w:rPr>
          <w:rFonts w:ascii="Times New Roman" w:hAnsi="Times New Roman"/>
          <w:sz w:val="28"/>
          <w:szCs w:val="28"/>
        </w:rPr>
        <w:t>по</w:t>
      </w:r>
      <w:r w:rsidR="007464B0" w:rsidRPr="00E6598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464B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разработке сметной документации </w:t>
      </w:r>
      <w:r w:rsidR="004D1D8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по объекту </w:t>
      </w:r>
      <w:r w:rsidR="007464B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«Ремонт автомобильной дороги </w:t>
      </w:r>
      <w:r w:rsidR="004D1D8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ул. Мичурина </w:t>
      </w:r>
      <w:r w:rsidR="007464B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 д. </w:t>
      </w:r>
      <w:r w:rsidR="004D1D8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Березовая Слободка</w:t>
      </w:r>
      <w:r w:rsidR="007464B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» </w:t>
      </w:r>
      <w:r w:rsidR="00E6598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 единственного исполнителя с</w:t>
      </w:r>
      <w:r w:rsidR="009363A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ценой</w:t>
      </w:r>
      <w:r w:rsidR="00E6598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контракта </w:t>
      </w:r>
      <w:r w:rsidR="007464B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7 500</w:t>
      </w:r>
      <w:r w:rsidR="00E6598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r w:rsidR="007464B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семь </w:t>
      </w:r>
      <w:r w:rsidR="00E6598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тысяч</w:t>
      </w:r>
      <w:r w:rsidR="007464B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пятьсот</w:t>
      </w:r>
      <w:r w:rsidR="00E6598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) рублей 00 копеек</w:t>
      </w:r>
      <w:r w:rsidR="008E184C" w:rsidRPr="00E6598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8E184C" w:rsidRDefault="008E184C" w:rsidP="00BE7CEE">
      <w:pPr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</w:t>
      </w:r>
      <w:r w:rsidR="00BE7CE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  </w:t>
      </w:r>
      <w:r w:rsidR="00E6598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Срок проведения закупки – </w:t>
      </w:r>
      <w:r w:rsidR="006901B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август</w:t>
      </w:r>
      <w:r w:rsidR="007464B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2024 год</w:t>
      </w:r>
      <w:r w:rsidR="004D1D8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8E184C" w:rsidRPr="00824466" w:rsidRDefault="00BE7CEE" w:rsidP="00BE7CEE">
      <w:pPr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3.   </w:t>
      </w:r>
      <w:proofErr w:type="gramStart"/>
      <w:r w:rsidR="007464B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Ответственным</w:t>
      </w:r>
      <w:proofErr w:type="gramEnd"/>
      <w:r w:rsidR="007464B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E184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за закупку назначить заместителя главы, начальника управления народно-хозяйственного комплекса Суровцеву С.А.</w:t>
      </w:r>
    </w:p>
    <w:p w:rsidR="00FA3C1C" w:rsidRPr="00824466" w:rsidRDefault="00FA3C1C" w:rsidP="00824466">
      <w:pPr>
        <w:tabs>
          <w:tab w:val="left" w:pos="567"/>
        </w:tabs>
        <w:suppressAutoHyphens/>
        <w:spacing w:line="276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A3C1C" w:rsidRDefault="00FA3C1C" w:rsidP="00FA3C1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A3C1C" w:rsidRDefault="00FA3C1C" w:rsidP="00FA3C1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</w:t>
      </w:r>
    </w:p>
    <w:p w:rsidR="00FA3C1C" w:rsidRDefault="00FA3C1C" w:rsidP="00FA3C1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Нюксенского муниципального округа                                Ю.П. Шевцова</w:t>
      </w:r>
    </w:p>
    <w:p w:rsidR="00B917FC" w:rsidRDefault="00B917FC"/>
    <w:sectPr w:rsidR="00B917FC" w:rsidSect="00BA5BA1">
      <w:headerReference w:type="even" r:id="rId8"/>
      <w:pgSz w:w="11909" w:h="16834"/>
      <w:pgMar w:top="1134" w:right="850" w:bottom="1134" w:left="170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51E" w:rsidRDefault="00FC451E">
      <w:r>
        <w:separator/>
      </w:r>
    </w:p>
  </w:endnote>
  <w:endnote w:type="continuationSeparator" w:id="0">
    <w:p w:rsidR="00FC451E" w:rsidRDefault="00FC4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51E" w:rsidRDefault="00FC451E">
      <w:r>
        <w:separator/>
      </w:r>
    </w:p>
  </w:footnote>
  <w:footnote w:type="continuationSeparator" w:id="0">
    <w:p w:rsidR="00FC451E" w:rsidRDefault="00FC45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A66" w:rsidRDefault="00FA3C1C" w:rsidP="00AA420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2C3A66" w:rsidRDefault="00BE7CE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03A"/>
    <w:rsid w:val="00001AB6"/>
    <w:rsid w:val="000E1E16"/>
    <w:rsid w:val="00103837"/>
    <w:rsid w:val="0012201F"/>
    <w:rsid w:val="00122774"/>
    <w:rsid w:val="001E6530"/>
    <w:rsid w:val="001E76CA"/>
    <w:rsid w:val="001F7227"/>
    <w:rsid w:val="00282612"/>
    <w:rsid w:val="003B4F58"/>
    <w:rsid w:val="003B520E"/>
    <w:rsid w:val="0042199E"/>
    <w:rsid w:val="00433457"/>
    <w:rsid w:val="0048103A"/>
    <w:rsid w:val="004C2E18"/>
    <w:rsid w:val="004D1D80"/>
    <w:rsid w:val="006901B1"/>
    <w:rsid w:val="00692BC4"/>
    <w:rsid w:val="006E7EE8"/>
    <w:rsid w:val="006F30AD"/>
    <w:rsid w:val="007464B0"/>
    <w:rsid w:val="00824466"/>
    <w:rsid w:val="008E184C"/>
    <w:rsid w:val="00932E7C"/>
    <w:rsid w:val="009363AC"/>
    <w:rsid w:val="009367F6"/>
    <w:rsid w:val="009E7740"/>
    <w:rsid w:val="00A76F63"/>
    <w:rsid w:val="00B062EB"/>
    <w:rsid w:val="00B84FDB"/>
    <w:rsid w:val="00B917FC"/>
    <w:rsid w:val="00BE7CEE"/>
    <w:rsid w:val="00CC5649"/>
    <w:rsid w:val="00D661F4"/>
    <w:rsid w:val="00D77DF4"/>
    <w:rsid w:val="00E65982"/>
    <w:rsid w:val="00E86603"/>
    <w:rsid w:val="00F526F1"/>
    <w:rsid w:val="00FA3C1C"/>
    <w:rsid w:val="00FC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C1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A3C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A3C1C"/>
    <w:rPr>
      <w:rFonts w:ascii="Arial" w:eastAsia="Times New Roman" w:hAnsi="Arial" w:cs="Times New Roman"/>
      <w:sz w:val="24"/>
      <w:szCs w:val="20"/>
      <w:lang w:eastAsia="ru-RU"/>
    </w:rPr>
  </w:style>
  <w:style w:type="character" w:styleId="a5">
    <w:name w:val="page number"/>
    <w:basedOn w:val="a0"/>
    <w:rsid w:val="00FA3C1C"/>
  </w:style>
  <w:style w:type="paragraph" w:customStyle="1" w:styleId="ConsPlusNormal">
    <w:name w:val="ConsPlusNormal"/>
    <w:rsid w:val="00FA3C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1">
    <w:name w:val="p11"/>
    <w:basedOn w:val="a"/>
    <w:rsid w:val="0082446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2446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4466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8E18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C1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A3C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A3C1C"/>
    <w:rPr>
      <w:rFonts w:ascii="Arial" w:eastAsia="Times New Roman" w:hAnsi="Arial" w:cs="Times New Roman"/>
      <w:sz w:val="24"/>
      <w:szCs w:val="20"/>
      <w:lang w:eastAsia="ru-RU"/>
    </w:rPr>
  </w:style>
  <w:style w:type="character" w:styleId="a5">
    <w:name w:val="page number"/>
    <w:basedOn w:val="a0"/>
    <w:rsid w:val="00FA3C1C"/>
  </w:style>
  <w:style w:type="paragraph" w:customStyle="1" w:styleId="ConsPlusNormal">
    <w:name w:val="ConsPlusNormal"/>
    <w:rsid w:val="00FA3C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1">
    <w:name w:val="p11"/>
    <w:basedOn w:val="a"/>
    <w:rsid w:val="0082446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2446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4466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8E18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2024-09-03T08:28:00Z</cp:lastPrinted>
  <dcterms:created xsi:type="dcterms:W3CDTF">2024-09-03T08:30:00Z</dcterms:created>
  <dcterms:modified xsi:type="dcterms:W3CDTF">2024-09-03T08:30:00Z</dcterms:modified>
</cp:coreProperties>
</file>