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2F" w:rsidRDefault="00195C2F" w:rsidP="00195C2F">
      <w:pPr>
        <w:spacing w:after="0"/>
        <w:jc w:val="center"/>
        <w:rPr>
          <w:rFonts w:ascii="Times New Roman" w:hAnsi="Times New Roman"/>
          <w:noProof/>
          <w:sz w:val="20"/>
        </w:rPr>
      </w:pPr>
    </w:p>
    <w:p w:rsidR="00936FF0" w:rsidRPr="00936FF0" w:rsidRDefault="00936FF0" w:rsidP="00936F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936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5BB7B" wp14:editId="5850660F">
            <wp:extent cx="695325" cy="790575"/>
            <wp:effectExtent l="0" t="0" r="9525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F0" w:rsidRPr="00936FF0" w:rsidRDefault="00936FF0" w:rsidP="00936F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936FF0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  С  Т  А  Н  О  В  Л  Е  Н  И  Е</w:t>
      </w:r>
    </w:p>
    <w:p w:rsidR="00936FF0" w:rsidRPr="00936FF0" w:rsidRDefault="00936FF0" w:rsidP="00936F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F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936FF0" w:rsidRPr="00936FF0" w:rsidRDefault="00936FF0" w:rsidP="00936F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F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936FF0" w:rsidRPr="00936FF0" w:rsidRDefault="00936FF0" w:rsidP="00936F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FF0" w:rsidRPr="00936FF0" w:rsidRDefault="00936FF0" w:rsidP="00936F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85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FF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36FF0" w:rsidRPr="00936FF0" w:rsidRDefault="00936FF0" w:rsidP="00936F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C178A7" w:rsidRPr="00C178A7" w:rsidRDefault="00C178A7" w:rsidP="00C17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C178A7" w:rsidRPr="00C178A7" w:rsidTr="002139A4">
        <w:trPr>
          <w:trHeight w:val="1745"/>
        </w:trPr>
        <w:tc>
          <w:tcPr>
            <w:tcW w:w="5637" w:type="dxa"/>
          </w:tcPr>
          <w:p w:rsidR="00C178A7" w:rsidRPr="00C178A7" w:rsidRDefault="00C178A7" w:rsidP="00A42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78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«Информационное обеспечение на основе архивных документов, хранящихся в муниципальном архиве</w:t>
            </w:r>
            <w:r w:rsidR="004A5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 запросам социально-правового характера</w:t>
            </w:r>
            <w:r w:rsidRPr="00C178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178A7" w:rsidRPr="00C178A7" w:rsidRDefault="00C178A7" w:rsidP="00A42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78A7" w:rsidRPr="00C178A7" w:rsidRDefault="00C178A7" w:rsidP="00A42D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17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8A7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</w:t>
      </w:r>
    </w:p>
    <w:p w:rsidR="00C178A7" w:rsidRPr="00C178A7" w:rsidRDefault="00C178A7" w:rsidP="00A42D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78A7" w:rsidRPr="00C178A7" w:rsidRDefault="004A52AB" w:rsidP="00A42D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D4A">
        <w:rPr>
          <w:rFonts w:ascii="Times New Roman" w:hAnsi="Times New Roman" w:cs="Times New Roman"/>
          <w:sz w:val="28"/>
          <w:szCs w:val="28"/>
        </w:rPr>
        <w:t xml:space="preserve"> </w:t>
      </w:r>
      <w:r w:rsidR="00C178A7" w:rsidRPr="00C178A7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C178A7"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hyperlink r:id="rId8" w:anchor="Par27" w:history="1">
        <w:r w:rsidR="00C178A7" w:rsidRPr="00C17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C178A7"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«Информационное обеспечение на основе архивных документов, хранящихся в муниципальном архиве, по запросам социально-правового характера».</w:t>
      </w:r>
    </w:p>
    <w:p w:rsidR="0086591B" w:rsidRDefault="00C178A7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5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Нюксенского муниципального района:</w:t>
      </w:r>
    </w:p>
    <w:p w:rsidR="0086591B" w:rsidRDefault="0086591B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26.08.2019 № 266 «Об утверждении административного регламента предоставления муниципальной услуги «Информационное обеспечение заявителей на основе архивных документов, хранящихся в муниципальном архиве»;</w:t>
      </w:r>
    </w:p>
    <w:p w:rsidR="00A15663" w:rsidRDefault="0086591B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12.10.2020 № 331 «О внесении изменений в постановление администрации района от 26.08.2019 № 266 «Об утверждении административного регламента предоставления муниципальной услуги «Информационное обеспечение заявителей на основе архивных документов, хранящихся в муниципальном архиве»»;</w:t>
      </w:r>
    </w:p>
    <w:p w:rsidR="007C674F" w:rsidRDefault="007C674F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24.11.2020 № 367 «О внесении изменений в постановление администрации Нюксенского муниципального района от 26.08.2019 года </w:t>
      </w:r>
    </w:p>
    <w:p w:rsidR="007C674F" w:rsidRDefault="007C674F" w:rsidP="00A42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266 «Об утверждении административного регламента предоставления муниципальной услуги «Информационное обеспечение заявителей на основе архивных документов, хранящихся в муниципальном архиве»»;</w:t>
      </w:r>
    </w:p>
    <w:p w:rsidR="00D2067D" w:rsidRDefault="00D2067D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12.01.2021 № 3 «О внесении изменений в постановление администрации Нюксенского муниципального района от 26.08.2019 года </w:t>
      </w:r>
    </w:p>
    <w:p w:rsidR="00D2067D" w:rsidRDefault="00D2067D" w:rsidP="00A42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266 «Об утверждении административного регламента предоставления муниципальной услуги «Информационное обеспечение заявителей на основе архивных документов, хран</w:t>
      </w:r>
      <w:r w:rsidR="00055D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в муниципальном архиве»».</w:t>
      </w:r>
    </w:p>
    <w:p w:rsidR="00C178A7" w:rsidRPr="00C178A7" w:rsidRDefault="00A15663" w:rsidP="00A42D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78A7"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4A52AB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</w:t>
      </w:r>
      <w:r w:rsidR="00C178A7"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информационно-телекоммуникационной сети «Интернет».</w:t>
      </w:r>
    </w:p>
    <w:p w:rsidR="00C178A7" w:rsidRDefault="00C178A7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2AB" w:rsidRPr="00C178A7" w:rsidRDefault="004A52AB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FB2" w:rsidRDefault="00470FB2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42D4A" w:rsidRDefault="00470FB2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A52A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178A7" w:rsidRPr="00C178A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2D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И.Н. Чугреев</w:t>
      </w:r>
      <w:r w:rsidR="00C178A7" w:rsidRPr="00C178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4A" w:rsidRDefault="00A42D4A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F9" w:rsidRDefault="00F31BF9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F9" w:rsidRDefault="00F31BF9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A42D4A" w:rsidRDefault="00A42D4A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Нюксенского</w:t>
      </w:r>
    </w:p>
    <w:p w:rsidR="00A42D4A" w:rsidRDefault="00A42D4A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A42D4A" w:rsidRDefault="00A42D4A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5C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F31BF9" w:rsidRPr="00F31B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42D4A" w:rsidRDefault="00A42D4A" w:rsidP="00A42D4A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402046" w:rsidRDefault="00A42D4A" w:rsidP="00A4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обеспечение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архивных документов, хранящихся в муниципальном архиве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запросам социально-правового характера».</w:t>
      </w:r>
    </w:p>
    <w:p w:rsidR="00A42D4A" w:rsidRPr="00A646F6" w:rsidRDefault="00A42D4A" w:rsidP="00A4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информационному обеспечению на основе архивных документов, хранящихся в муниципальном архиве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запросам социально-правового характера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Под запросами социально-правового характера понимаются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  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CA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обеспечению деятельности администрации Нюксенского муниципального округа (далее – Уполномоченный орган): Вологодская область, с. Нюксеница, ул. Набережная, д.22.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161380, Вологодская область, с. Нюксеница, ул. Набережная, д.22.</w:t>
      </w:r>
    </w:p>
    <w:p w:rsidR="00A42D4A" w:rsidRDefault="00A42D4A" w:rsidP="00A42D4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работы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344" w:type="dxa"/>
            <w:vMerge w:val="restart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344" w:type="dxa"/>
            <w:vMerge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Предпраздничные     дни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16.00</w:t>
            </w:r>
          </w:p>
        </w:tc>
      </w:tr>
    </w:tbl>
    <w:p w:rsidR="00A42D4A" w:rsidRDefault="00A42D4A" w:rsidP="00A42D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приема документов: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344" w:type="dxa"/>
          </w:tcPr>
          <w:p w:rsidR="00A42D4A" w:rsidRDefault="00A42D4A" w:rsidP="00AA3DE4">
            <w:pPr>
              <w:ind w:firstLine="567"/>
            </w:pPr>
            <w:r w:rsidRPr="00DC3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344" w:type="dxa"/>
            <w:vMerge w:val="restart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344" w:type="dxa"/>
            <w:vMerge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16.00</w:t>
            </w:r>
          </w:p>
        </w:tc>
      </w:tr>
    </w:tbl>
    <w:p w:rsidR="00A42D4A" w:rsidRDefault="00A42D4A" w:rsidP="00A42D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личного приема руководителя Уполномоченного органа: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42D4A" w:rsidTr="00AA3DE4">
        <w:tc>
          <w:tcPr>
            <w:tcW w:w="3227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344" w:type="dxa"/>
          </w:tcPr>
          <w:p w:rsidR="00A42D4A" w:rsidRDefault="00A42D4A" w:rsidP="00AA3DE4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17.00</w:t>
            </w:r>
          </w:p>
        </w:tc>
      </w:tr>
    </w:tbl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8 (817 47) 2 86 96.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«Интернет»): www.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nyuksenitsa</w:t>
      </w:r>
      <w:r w:rsidRPr="00132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также – Единый портал)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«Интернет: </w:t>
      </w:r>
      <w:hyperlink r:id="rId9" w:history="1">
        <w:r w:rsidRPr="004020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«Портал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также – Региональный портал) в сети «Интернет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515C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515C5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515C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://gosuslugi35.ru.</w:t>
        </w:r>
      </w:hyperlink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Способы получения информации о правилах предоставления муниципальной услуги: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очты;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«Интернет»;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о предоставлении муниципальной услуги.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в сети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(консультирование)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специалистами Уполномоченного органа, ответственными за 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обращении заявителей за информацией лично, по телефону, посредством почты или электронной почты.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других сотрудников.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для подготовки ответа требуется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продолжительное время, специалист, ответственный за информирование,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структурных подразделений органов и организаций, участвующих в предоставлении муниципальной услуги.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предоставляется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Индивидуальное письменное информирование осуществляется в виде письменного ответа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заинтересованного лица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о порядке рассмотрения обращений граждан.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в простой, четкой форме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фамилии, имени,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номера телефона исполнителя,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одителем Уполномоченного органа и направляется способом, позволяющим подтвердить факт и дату направления.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1.5.5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1.5.6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Интернет;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ндах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A919BF" w:rsidRDefault="00A42D4A" w:rsidP="00A42D4A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A42D4A" w:rsidRDefault="00A42D4A" w:rsidP="00A42D4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D4A" w:rsidRPr="00B433D3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3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2.1.Наименование муниципальной услуги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Информационное обеспечение на основе архивных документов, 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анящихся в муниципальном архиве, по запросам социально-правового характера.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архивом управления по обеспечению деятельности администрации Нюксенского муниципального округа.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Результат предоставления муниципальной услуги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являются направленные заявителю: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письма, архивные справки,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хивные выписки, архивные копии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запрашиваемые документы);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отсутствии запрашиваемых сведений;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содержащее рекомендации о дальнейших путях поиска необходимой информации;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(с указанием причин отказа).</w:t>
      </w:r>
    </w:p>
    <w:p w:rsidR="00A42D4A" w:rsidRPr="00304339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2.4. 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941835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не превышает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со дня поступления 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 в Уполномоченный орган, в случае, предусмотренном абзацем третьим пункта        3.3.4. (подготовка письма о передаче запроса в организацию, где могут храниться необходимые документы), - не более 7 календарных дней со дня поступления запроса и прилагаемых документов в Уполномоченный орган.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запрашиваемая заявителем информация не может быть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едставлена в срок, указанный в </w:t>
      </w:r>
      <w:r w:rsidRPr="0072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2.4.1.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разрешения руководителя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заявитель уведомляется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календарных дня до истечения срока исполнения запроса.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Правовые основания для </w:t>
      </w:r>
      <w:r w:rsidRPr="00ED09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ED09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 октября 2004 года № 125-ФЗ «Об архивном деле в Российской Федерации»;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31 марта 2015 года № 526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хранения, комплектования, учё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и использования документов Архивного фонда Российской Федерации и других архивных документов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государственной власти, органах местного самоуправления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организациях»;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Росархива от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Вологодской области от 6 мая 1997 года № 160-ОЗ «Об архивном деле в Вологодской области»;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Вологодской области от 28 апреля 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Нюксенского муниципального района от 16.01.2023 года № 38 «</w:t>
      </w:r>
      <w:r w:rsidRPr="00B773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B7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2.6. Исчерпывающий перечень документов, необходимых 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законодательными или иными </w:t>
      </w:r>
      <w:r w:rsidRPr="00816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нормативными правовыми актами для пред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оставления муниципальной услуги</w:t>
      </w:r>
      <w:r w:rsidRPr="00816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заявитель должен представить самостоятельно.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заявитель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(направляет) следующие документы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запрос по форме согласно приложению 1 к административному регламенту (для физических лиц), приложению 2 (для юридических лиц) к административному регламенту.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указывается следующая информация: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юридического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(может указываться на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физических лиц - фамилия, имя, отчество (при наличии);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почтовый и/или электронный адрес заявителя;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интересующие заявителя тема, вопрос, событие, факт и хронологические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 запрашиваемой информации, а также в зависимости от содержания запроса иные сведения, необходимые для его исполнения: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рождении, браке, расторжении брака, установлении отцовства, усыновлении, смерти;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– название и адрес учебного заведения, факультет, даты поступления и окончания учебы;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стаже работы (службы) – название, ведомственная подчиненность и адрес органа, организации, время работы (службы), в качестве кого работали (служили);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пенсии, социальных льготах – сведения об органе, который назначил пенсию, социальные льготы, даты их назначения;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государственными и ведомственными наградами –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позволяющие осуществить поиск документов, необходимых для исполнения запроса;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форма получения пользователем информации (информационное письмо, архивная справка, архивная выписка, архивная копия).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запросов размещаются на официальном сайте Уполномоченного органа в сети «Интернет» с возможностью их бесплатного копирования.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подписывается заявителем лично либо его уполномоченным представителем.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удостоверяющий личность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 при обращении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орган);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запросу могут быть приложены копия трудовой книжки, другие документы, связанные с темой запроса.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лицом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предъявлением подлинников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заверенными в нотариальном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После проведения сверки подлинники документов незамедлительно возвращаются заявителю.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 получением муниципальной услуги представителя физического лица -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заверенная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получением муниципальной услуги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 юридического лица – доверенность, подписанная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правомочным должностным лицом организации и заверенная печатью (при наличии), либо решение о назначении или об избрании,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такое физическое лицо обладает правом действовать от имени заявителя без доверенности.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Заявитель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представить запрос на предоставление муниципальной услуги следующими способами: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лично либо через представителей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почтовой связи;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электронной почте;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Единого портала.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запроса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документы подписываю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допустимым видом электронной подписи, отвечающей требованиям Федерального закона от 06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2.7. Исчерпывающий перечень документов, необходимых в соответствии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законодательными или иными </w:t>
      </w:r>
      <w:r w:rsidRPr="00347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нормативными правовыми актами для предоставления муниципальной услуги, которые заявитель вправе представить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собственной инициативе, так как они подлежат представлению в рамках межведомственного информационного взаимодействия.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2.7.1. Документы, необходимые</w:t>
      </w:r>
      <w:r w:rsidRPr="007621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7621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которые находятся в распо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ряжении государственных органов</w:t>
      </w:r>
      <w:r w:rsidRPr="007621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7621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которые заявитель вправе представить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отсутствуют.</w:t>
      </w:r>
    </w:p>
    <w:p w:rsidR="00A42D4A" w:rsidRPr="00214BC4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требовать от заявителя:</w:t>
      </w:r>
    </w:p>
    <w:p w:rsidR="00A42D4A" w:rsidRPr="00214BC4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муниципальную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муниципальных услуг»;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42D4A" w:rsidRPr="00B95311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347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Оснований для отказа в приеме запроса и прилагаемых к нему документов, необходимых для предоставления муниципальной услуги, не имеется.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Основанием для отказа в приеме к рассмотрению запроса является выявление несоблюдения установленных статьей 11 Федерального закона от 06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E20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услуги, не имеется.</w:t>
      </w:r>
    </w:p>
    <w:p w:rsidR="00A42D4A" w:rsidRPr="00B95311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запросе необходимых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поисковой работы (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интересующих заявителя темы, вопроса, события, факта и хронологических рамок запрашиваемой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предусмотренные пунктом 2.6.1. административного регламента документы, представленные документы не соответствуют требованиям пунктов 2.6.1, 2.6.2, 2.6.4. административного регламента;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пользователя не поддается прочтению;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не может быть дан без разглашения сведений, составляющих государственную или иную охраняемую федеральным законом тайну, либо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запросе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заявителя поступило обращение о прекращении рассмотрения его запроса;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</w:t>
      </w:r>
      <w:r w:rsidRPr="00234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слуг, которые являются необходимыми и обязательными для предоставления муниципальной услуги, не имеется.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2.11. Размер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платы, взимаемой</w:t>
      </w:r>
      <w:r w:rsidRPr="00816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заявителя при </w:t>
      </w:r>
      <w:r w:rsidRPr="00816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816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ожидания в очереди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15 минут.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1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2.13. Срок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запроса, в том числе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направил запрос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запрос и прилагаемые документы.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74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2.14. Требования к помещениям, в которых предоставляется </w:t>
      </w:r>
      <w:r w:rsidRPr="003E7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муниципальная услуга, к залу ожидания, местам для заполнения запросов о предоставлении муниц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ипальной услуги, информационным стендам</w:t>
      </w:r>
      <w:r w:rsidRPr="003E7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вход в здание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предоставляется муниципальная услуга, оборудуется вывеской, содержащей информацию о наименовании и режиме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предоставляется муниципальная услуга,</w:t>
      </w:r>
      <w:r w:rsidRPr="002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 в соответствии с требованиями, обеспечивающими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инвалидов в здание и выхода из него</w:t>
      </w:r>
      <w:r w:rsidRPr="002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(пандус, поручни</w:t>
      </w:r>
      <w:r w:rsidRPr="00225F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D4A" w:rsidRPr="000C5788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зданию, в </w:t>
      </w:r>
      <w:r w:rsidRPr="00A4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предоставляется муниципальная 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доступа к месту </w:t>
      </w:r>
      <w:r w:rsidRPr="00777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помощью сотрудников Уполномоченного органа;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</w:t>
      </w:r>
      <w:r w:rsidRPr="00777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сотрудников Уполномоченного органа;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нарушения функций зрения и самостоятельного передвижения, по территории здания, в котором </w:t>
      </w:r>
      <w:r w:rsidRPr="00777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инвалиду при входе в здание, </w:t>
      </w:r>
      <w:r w:rsidRPr="00777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</w:t>
      </w:r>
      <w:r w:rsidRPr="00EF2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допуска в здание, </w:t>
      </w:r>
      <w:r w:rsidRPr="004E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собаки-проводника при наличии документа, подтверждающего ее специальное обучение, выданного по форме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утвержденным приказом Министерства труда и социальной защиты Российской Федерации от 22 июня 2015 года № 386н;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помощи, необходимой для получения в доступной для них форме информации о правилах </w:t>
      </w:r>
      <w:r w:rsidRPr="004E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 оформлении необходимых для получения </w:t>
      </w:r>
      <w:r w:rsidRPr="00783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совершении ими других необходимых для получения </w:t>
      </w:r>
      <w:r w:rsidRPr="00783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при необходимости допуска в здание, </w:t>
      </w:r>
      <w:r w:rsidRPr="0078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сурдопереводчика, тифлосурдопереводчика;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Уполномоченного органа, предоставляющими муниципальную услугу</w:t>
      </w:r>
      <w:r w:rsidRPr="0078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необходимой инвалидам помощи в преодолении барьеров, мешающих получению ими услуг наравне с другими лицами.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</w:t>
      </w:r>
      <w:r w:rsidRP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прилегающей к зданию, в котором </w:t>
      </w:r>
      <w:r w:rsidRP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муниципальная 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</w:t>
      </w:r>
      <w:r w:rsidRP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в том числе места </w:t>
      </w:r>
      <w:r w:rsidRP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 Доступ заявителей к парковочным местам является бесплатным.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предназначенные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санитарно-эпидемиологическим правилам и нормативам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</w:t>
      </w:r>
      <w:r w:rsidRPr="006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видном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 и путей эвакуации.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 и приема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удобными,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столами, 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обеспечены бланками заявлений, образцами их заполнения,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канцелярскими принадлежностями.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 w:rsidRPr="008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информационными материалами, оборудуются 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стендами</w:t>
      </w:r>
      <w:r w:rsidRPr="008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наглядной информацией, перечнем документов, необходимых для </w:t>
      </w:r>
      <w:r w:rsidRPr="0085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текстом административного регламента</w:t>
      </w:r>
      <w:r w:rsidRPr="0085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</w:t>
      </w:r>
      <w:r w:rsidRPr="00CD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регламент,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 о его утверждении</w:t>
      </w:r>
      <w:r w:rsidRPr="00CD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доступны для ознакомления на бумажных носителях.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Кабинеты, в которых осуществляется прием заявителей,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 информационными табличками (вывесками) с указанием номера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Таблички на дверях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видны посетителям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Pr="000C5788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3640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Показатели доступности и качества муниципальной услуги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доступности муниципальной услуги являются: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графика работы Уполномоченного органа;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затраченное на получение конечного результата муниципальной услуги.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качества муниципальной услуги являются: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заявителя с должностными лицами при предоставлении </w:t>
      </w:r>
      <w:r w:rsidRPr="001F3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продолжительность;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и последовательности выполнения всех административных процедур,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регламентом;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Pr="0046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административным регламентом.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A42D4A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2D4A" w:rsidRPr="000C5788" w:rsidRDefault="00A42D4A" w:rsidP="00A42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1" w:history="1">
        <w:r w:rsidRPr="00E845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27 декабря 2011 года №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A919BF" w:rsidRDefault="00A42D4A" w:rsidP="00A42D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Состав, последовательность и сроки выполнения адми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42D4A" w:rsidRPr="00F830E4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запросов;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запросов заявителей;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(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подготовленных ответов заявителю.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Блок-схема предоставления муниципальной услуги приведена в приложении 3 к административному регламенту.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Юридическим фактом,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яющимся основанием для начала вы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административной процедуры, является поступление в 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документов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Должностное лицо</w:t>
      </w:r>
      <w:r w:rsidRPr="00C6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лномоченного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ответственное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и регистрацию запроса в день поступления запроса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поступлении в электронном виде в нерабочее время – в ближайший рабочий день, следующий за днем поступления указанных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запроса и прилагаемых документов в журнале регистрации входящих обращений;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В случае если запрос и прилагаемые документы представляются заявителем в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должностное лицо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лномоченного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таких документов.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 если запрос и прилагаемые документы представлены заявителем в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почтового отправления расписка в получении таких запроса и документов направляется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 указанному в запросе почтовому адресу в течение рабочего дня, следующего за днем получения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документов.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Получение запроса и прилагаемых документов, представляемых в форме электронных документов, подтверждается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путем направления заявителю (представителю заявителя) сообщения о получении запроса и документов с указанием входящего регистрационного номера заявления, даты получения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запроса и документов, а также перечень наименований файлов, представленных в форме электронных документов.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Сообщение о получении запроса и прилагаемых документов направляется заявителю (представителю заявителя) не позднее рабочего дня, следующего за днем поступления запроса в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прилагаемые к нему документы направляю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ответственному за предоставление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 (далее – должностное лицо, ответственное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данной административной процедуры составляет 1 рабочий день со дня поступления запроса и прилагаемых документов в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данной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должностным лицом, ответственным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муниципальной услуги запроса и прилагаемых документов на рассмотрение.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запросов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Юридическим фактом, являющимся основанием для начала исполнения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поступление запроса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илагаемых документов должностному лицу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документов в электронной форме должностное лицо, ответственное</w:t>
      </w:r>
      <w:r w:rsidRPr="0011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муниципальной услуги, в течение 2 рабочих дней со дня поступления к нему запроса и документов проводит проверку электронной подписи, которой подписаны заявление и прилагаемые документы.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Если в случае проверки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несоблюдение условий признания ее действительности, должностное лицо, ответственное за 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указанной проверки: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уведомление об отказе в принятии запроса и прилагаемых документов к рассмотрению с указанием причин их возврата за подписью руководителя Уполномоченного органа;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указанное уведомление в электронной форме, подписанное 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фицированной электронной подписью 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Уполномоченного органа, по адресу электронной почты заявителя.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3.3.4. В случае поступления запроса и прилагаемых документов на бумажном носителе, а также в случае, если в результате проверки 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</w:t>
      </w:r>
      <w:r w:rsidRPr="004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за предоставление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2 рабочих дней со дня поступления к нему запроса и прилагаемых документов: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запрашиваемых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архиве начинает работу по исполнению запроса;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запрашиваемых сведений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муниципального архива в случае наличия данных о том, где они могут храниться,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запрашиваемых сведений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архиве и данных о том, где они могут храниться, начинает работу по подготовке в письменном виде информации об отсутствии информации и рекомендаций по дальнейшему поиску запрашиваемых сведений.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В случае если при исполнении запроса должностное лицо, ответственное за предоставление муниципальной услуги, установит, что в запросе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сведения,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7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поступления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лицу, ответственному за предоставление муниципальной услуги, заявителю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способом, позволяющим подтвердить факт и дату направления,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с просьбой уточнить необходимые для выполнения запроса данные.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</w:t>
      </w:r>
      <w:r w:rsidRPr="00E5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запрашиваемая заявителем информация не может быть представлена в срок из-за необходимости проведения масштабной поисковой работы о месте хранения запрашиваемых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должностное лицо, ответственное за предоставление муниципальной услуги, готовит письмо о продлении срока исполнения запроса не более чем на 30 календарных дней. Такое письмо подписывается руководителем Уполномоченного органа и направляется заявителю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календарных дня до истечения срока исполнения запроса.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</w:t>
      </w: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документы оформляются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</w:t>
      </w:r>
      <w:r w:rsidRPr="00FF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уполномоченным Правительством Российской Федерации федеральным органом исполнительной власти.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Срок выполнения административной процедуры – не более 28 календарных дней со дня поступления запроса и </w:t>
      </w:r>
      <w:r w:rsidRPr="00C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лицу, ответственному за предоставление муниципальной услуги, а в случае, предусмотренном абзацем третьим пункта 3.3.4. (подготовка письма о передаче запроса в организацию, где могут храниться необходимые документы), - не более 5 календарных дней со дня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запроса и прилагаемых документов должностному лицу,  ответственному за предоставление муниципальной услуги.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 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 либо отказ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5245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подготовленных ответов заявителю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Юридическим фактом, являющимся основанием для начала исполнения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должностным лицом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предоставление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запрашиваемых документов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запрашиваемых сведений в документах  муниципального архива либо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необходимых документов в муниципальном архиве с рекомендациями о дальнейших путях поиска необходимой информации (при наличии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данных) или уведомления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соответствующих запросов на исполнение по принадлежности в другие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организации либо уведомления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в течение 1 календарного дня со дня поступления документов, предусмотренных пунктом 3.4.1. административного регламента, подписывает проект письма с подготовленными документами, предусмотренными пунктом 3.4.1. административного регламента.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Должностное лицо, ответственное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 регистрацию документов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руководителем Уполномоченного органа письма с подготовленными документами, предусмотренными пунктом 3.4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обеспечивает направление (вручение)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представителю) письма с документами, предусмотренными пунктом 3.4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.1 административного регламента.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пунктом 3.4.1.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способом, позволяющим подтвердить факт и дату направления.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составляет 1 календарный день со дня завершения должностным лицом, ответственным за предоставление муниципальной услуги, подготовки соответствующих документов.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является направление 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(выдача) заявителю (представителю заявителя)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в том числе в виде электронного документа, подписанного уполномоченным должностным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 с использованием усиленной квалифицированной электронной подписи.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2D4A" w:rsidRPr="00A919BF" w:rsidRDefault="00A42D4A" w:rsidP="00A42D4A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A42D4A" w:rsidRDefault="00A42D4A" w:rsidP="00A42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 Контроль за соблюдением и исполнением должностными лицами Уполномоченного органа</w:t>
      </w:r>
      <w:r w:rsidRPr="0040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принятием ими решений включает в себя текущий контроль и контроль полноты и качества предоставления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и исполнением должностными лицами положений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 иных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требования к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принятием ими решений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должностные лица, </w:t>
      </w:r>
      <w:r w:rsidRPr="00D35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определенные муниципальным правовым актом Уполномоченного органа</w:t>
      </w:r>
      <w:r w:rsidRPr="00D3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над полнотой и качеством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42D4A" w:rsidRPr="001C5EDE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над полнотой и качеством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должностные лица, </w:t>
      </w:r>
      <w:r w:rsidRPr="001C5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определенные муниципальным правовым актом Уполномоченного органа</w:t>
      </w:r>
      <w:r w:rsidRPr="001C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с учетом периодичности комплексных проверок не менее 1 раза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тематических проверок – 1 раз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проверок оформляются в виде акта, в котором отмечаются выявленные недостатки и предложения по их устранению. Указанный акт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руководителю Уполномоченного органа в течение 10 рабочих дней после завершения проверки.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По результатам 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в соответствии с действующим законодательством Российской Федерации.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Контроль со стороны граждан, их объединений и организаций за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2D4A" w:rsidRDefault="00A42D4A" w:rsidP="00A42D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</w:t>
      </w: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органа, </w:t>
      </w:r>
    </w:p>
    <w:p w:rsidR="00A42D4A" w:rsidRDefault="00A42D4A" w:rsidP="00A42D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должностных лиц либо муниципальных служащих</w:t>
      </w:r>
    </w:p>
    <w:p w:rsidR="00A42D4A" w:rsidRPr="00A919BF" w:rsidRDefault="00A42D4A" w:rsidP="00A42D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срока регистрации запроса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информации либо осуществления действий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или осуществление которых не предусмотрено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округа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 в приеме документов, пред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предоставлении муниципальной 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должностного лица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исправлении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срока таких исправлений;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муниципального округа;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следующих случаев: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первоначальной подачи заявления о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документах, поданных заявителем после первоначального отказа в приеме документов, необходимых для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включенных в представленный ранее комплект документов;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</w:t>
      </w:r>
      <w:r w:rsidRPr="0017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первоначального отказа в приеме документов, необходимых для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муниципального служащего, при  первоначальном отказе в приеме документов, необходимых для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предоставлении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письменном виде за подписью руководителя органа, предоставляющего муниципальную услугу, при  первоначальном отказе в приеме документов, необходимых для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поступление жалобы заявителя.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 подается в письменной форме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носителе, в электронной форме. 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 и действия (бездействие) Уполномоченного органа, его должностного лица, муниципального служащего либо руководителя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Уполномоченного органа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A5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nyuksenitsa</w:t>
      </w:r>
      <w:r w:rsidRPr="00CA5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A55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 либо Регионального портала,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может быть принята при личном приеме заявителя.  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лиц, либо муниципальных служащих, не позднее следующего рабочего дня со дня ее поступления.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муниципальных служащих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по обеспечению деятельности администрации Нюксенского муниципального округа, </w:t>
      </w:r>
      <w:r w:rsidRPr="0079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79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по обеспечению деятельности администрации Нюксенского муниципального округа – главе Нюксенского муниципального округа.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Pr="007B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жалоб, направляемых в электронной форме, а также порядок их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  <w:r w:rsidRPr="007B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его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либо муниципального служащего, решения и действия (бездействие) которых обжалуются;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либо муниципального служащего.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Уполномоченного органа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A42D4A" w:rsidRPr="00402046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 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округа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отказывается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позднее дня, следующего за днем принятия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ешения, указанного в пункте 5.8. а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жалобы способом, позволяющим подтвердить факт и дату направления.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 признания жалобы, подлежащей удовлетворению в ответе заявителю, указанном в пункте 5.9.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 случае признания жалобы, не подлежащей удовлетворению в ответе заявителю, указанном в пункте 5.9.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полномочиями по </w:t>
      </w:r>
      <w:r w:rsidRPr="0040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жалоб незамедлительно направляет имеющиеся материалы в органы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21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42D4A" w:rsidRPr="002139A4" w:rsidRDefault="00A42D4A" w:rsidP="00A42D4A">
      <w:pPr>
        <w:spacing w:after="0" w:line="288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21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указать наименование</w:t>
      </w:r>
      <w:r w:rsidRPr="00213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9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муниципального архива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Pr="002139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(структурного подразделения органа местного самоуправления по архивной работе)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от 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___________________________________,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Ф.И.О. полностью (при изменении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 – ФИО до изменения), дату рождения)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проживающего(ей) 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почтовый индекс, адрес,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телефон, код города, электронный адрес (при наличии))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ЗАПРОС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483"/>
      <w:bookmarkEnd w:id="2"/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 &lt;*&gt;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          (подпись)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В   тексте   запроса</w:t>
      </w: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указать  хронологические  рамки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информации, форму получения заявителем информации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(информационное письмо, архивная справка, архивная выписка, архивная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копия, тематический перечень, тематический обзор документов). В тексте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может быть указана цель получения запрашиваемой информации.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(заполняется на бланке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</w:p>
    <w:p w:rsidR="00A42D4A" w:rsidRPr="002139A4" w:rsidRDefault="00A42D4A" w:rsidP="00A42D4A">
      <w:pPr>
        <w:spacing w:after="0" w:line="288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21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указать наименование</w:t>
      </w:r>
      <w:r w:rsidRPr="00213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9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муниципального архива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139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(структурного подразделения органа местного самоуправления по архивной работе)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ЗАПРОС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 &lt;*&gt;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_____________________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                               (подпись)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2D4A" w:rsidRPr="002139A4" w:rsidRDefault="00A42D4A" w:rsidP="00A42D4A">
      <w:pPr>
        <w:tabs>
          <w:tab w:val="num" w:pos="0"/>
          <w:tab w:val="left" w:pos="426"/>
          <w:tab w:val="left" w:pos="69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МП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--------------------------------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  В   тексте   запроса </w:t>
      </w: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 указать  хронологические  рамки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информации, форму получения заявителем информации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(информационное письмо, архивная справка, архивная выписка, архивная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копия, тематический перечень, тематический обзор документов). В тексте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может быть указана цель получения запрашиваемой информации. </w:t>
      </w: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A4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42D4A" w:rsidRPr="002139A4" w:rsidRDefault="00A42D4A" w:rsidP="00A42D4A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42D4A" w:rsidRPr="002139A4" w:rsidRDefault="00A42D4A" w:rsidP="00A42D4A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4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4">
        <w:rPr>
          <w:rFonts w:ascii="Times New Roman" w:eastAsia="Calibri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4">
        <w:rPr>
          <w:rFonts w:ascii="Times New Roman" w:eastAsia="Calibri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96DF6" wp14:editId="2B4C5A8C">
                <wp:simplePos x="0" y="0"/>
                <wp:positionH relativeFrom="column">
                  <wp:posOffset>1034415</wp:posOffset>
                </wp:positionH>
                <wp:positionV relativeFrom="paragraph">
                  <wp:posOffset>170815</wp:posOffset>
                </wp:positionV>
                <wp:extent cx="3879850" cy="1209675"/>
                <wp:effectExtent l="0" t="0" r="25400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2D4A" w:rsidRPr="002139A4" w:rsidRDefault="00A42D4A" w:rsidP="00A42D4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запросов </w:t>
                            </w:r>
                          </w:p>
                          <w:p w:rsidR="00A42D4A" w:rsidRPr="002139A4" w:rsidRDefault="00A42D4A" w:rsidP="00A42D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     п. 2.13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                      </w:r>
                          </w:p>
                          <w:p w:rsidR="00A42D4A" w:rsidRPr="00734966" w:rsidRDefault="00A42D4A" w:rsidP="00A42D4A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2D4A" w:rsidRDefault="00A42D4A" w:rsidP="00A42D4A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96DF6" id="Скругленный прямоугольник 5" o:spid="_x0000_s1026" style="position:absolute;left:0;text-align:left;margin-left:81.45pt;margin-top:13.45pt;width:305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">
                <v:textbox>
                  <w:txbxContent>
                    <w:p w:rsidR="00A42D4A" w:rsidRPr="002139A4" w:rsidRDefault="00A42D4A" w:rsidP="00A42D4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запросов </w:t>
                      </w:r>
                    </w:p>
                    <w:p w:rsidR="00A42D4A" w:rsidRPr="002139A4" w:rsidRDefault="00A42D4A" w:rsidP="00A42D4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     п. 2.13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                </w:r>
                    </w:p>
                    <w:p w:rsidR="00A42D4A" w:rsidRPr="00734966" w:rsidRDefault="00A42D4A" w:rsidP="00A42D4A">
                      <w:pPr>
                        <w:pStyle w:val="a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42D4A" w:rsidRDefault="00A42D4A" w:rsidP="00A42D4A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9A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8115" wp14:editId="7E76BC65">
                <wp:simplePos x="0" y="0"/>
                <wp:positionH relativeFrom="column">
                  <wp:posOffset>3078480</wp:posOffset>
                </wp:positionH>
                <wp:positionV relativeFrom="paragraph">
                  <wp:posOffset>168910</wp:posOffset>
                </wp:positionV>
                <wp:extent cx="635" cy="384810"/>
                <wp:effectExtent l="52705" t="6350" r="6096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7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2.4pt;margin-top:13.3pt;width:.0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AdZAIAAHcEAAAOAAAAZHJzL2Uyb0RvYy54bWysVEtu2zAQ3RfoHQjuHVmO7Dp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9A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6709E" wp14:editId="59BB360A">
                <wp:simplePos x="0" y="0"/>
                <wp:positionH relativeFrom="column">
                  <wp:posOffset>1061720</wp:posOffset>
                </wp:positionH>
                <wp:positionV relativeFrom="paragraph">
                  <wp:posOffset>159385</wp:posOffset>
                </wp:positionV>
                <wp:extent cx="3881755" cy="930275"/>
                <wp:effectExtent l="8255" t="5715" r="5715" b="698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2D4A" w:rsidRPr="002139A4" w:rsidRDefault="00A42D4A" w:rsidP="00A42D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Исполнение запросов заявителей </w:t>
                            </w:r>
                          </w:p>
                          <w:p w:rsidR="00A42D4A" w:rsidRPr="002139A4" w:rsidRDefault="00A42D4A" w:rsidP="00A42D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п. 3.3.8. Срок выполнения административной процедуры – не более 28 календарных дней со дня поступления запроса и прилагаемых документов должностному лицу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6709E" id="Скругленный прямоугольник 3" o:spid="_x0000_s1027" style="position:absolute;left:0;text-align:left;margin-left:83.6pt;margin-top:12.55pt;width:305.65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">
                <v:textbox>
                  <w:txbxContent>
                    <w:p w:rsidR="00A42D4A" w:rsidRPr="002139A4" w:rsidRDefault="00A42D4A" w:rsidP="00A42D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Исполнение запросов заявителей </w:t>
                      </w:r>
                    </w:p>
                    <w:p w:rsidR="00A42D4A" w:rsidRPr="002139A4" w:rsidRDefault="00A42D4A" w:rsidP="00A42D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п. 3.3.8. Срок выполнения административной процедуры – не более 28 календарных дней со дня поступления запроса и прилагаемых документов должностному лицу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D4A" w:rsidRPr="002139A4" w:rsidRDefault="00A42D4A" w:rsidP="00A4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9A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4F2E6" wp14:editId="04B75686">
                <wp:simplePos x="0" y="0"/>
                <wp:positionH relativeFrom="column">
                  <wp:posOffset>3088005</wp:posOffset>
                </wp:positionH>
                <wp:positionV relativeFrom="paragraph">
                  <wp:posOffset>97155</wp:posOffset>
                </wp:positionV>
                <wp:extent cx="635" cy="408305"/>
                <wp:effectExtent l="52070" t="12065" r="61595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CCA7" id="Прямая со стрелкой 2" o:spid="_x0000_s1026" type="#_x0000_t32" style="position:absolute;margin-left:243.15pt;margin-top:7.65pt;width:.0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ToYgIAAHc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Calibri" w:eastAsia="Calibri" w:hAnsi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EF4A0" wp14:editId="097B5C78">
                <wp:simplePos x="0" y="0"/>
                <wp:positionH relativeFrom="column">
                  <wp:posOffset>1128395</wp:posOffset>
                </wp:positionH>
                <wp:positionV relativeFrom="paragraph">
                  <wp:posOffset>143510</wp:posOffset>
                </wp:positionV>
                <wp:extent cx="3881755" cy="1081405"/>
                <wp:effectExtent l="8255" t="10795" r="5715" b="127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1081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2D4A" w:rsidRPr="002139A4" w:rsidRDefault="00A42D4A" w:rsidP="00A42D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подготовленных ответов заявителю </w:t>
                            </w:r>
                          </w:p>
                          <w:p w:rsidR="00A42D4A" w:rsidRPr="002139A4" w:rsidRDefault="00A42D4A" w:rsidP="00A42D4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п. 3.4.4. Срок выполнения административной процедуры составляет 1 календарный день со дня завершения должностным лицом, ответственным за предоставление муниципальной услуги, подготовки соответствующих документов. </w:t>
                            </w:r>
                          </w:p>
                          <w:p w:rsidR="00A42D4A" w:rsidRPr="00BA4313" w:rsidRDefault="00A42D4A" w:rsidP="00A42D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EF4A0" id="Скругленный прямоугольник 1" o:spid="_x0000_s1028" style="position:absolute;margin-left:88.85pt;margin-top:11.3pt;width:305.65pt;height:8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">
                <v:textbox>
                  <w:txbxContent>
                    <w:p w:rsidR="00A42D4A" w:rsidRPr="002139A4" w:rsidRDefault="00A42D4A" w:rsidP="00A42D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подготовленных ответов заявителю </w:t>
                      </w:r>
                    </w:p>
                    <w:p w:rsidR="00A42D4A" w:rsidRPr="002139A4" w:rsidRDefault="00A42D4A" w:rsidP="00A42D4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п. 3.4.4. Срок выполнения административной процедуры составляет 1 календарный день со дня завершения должностным лицом, ответственным за предоставление муниципальной услуги, подготовки соответствующих документов. </w:t>
                      </w:r>
                    </w:p>
                    <w:p w:rsidR="00A42D4A" w:rsidRPr="00BA4313" w:rsidRDefault="00A42D4A" w:rsidP="00A42D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A" w:rsidRPr="002139A4" w:rsidRDefault="00A42D4A" w:rsidP="00A42D4A">
      <w:pPr>
        <w:tabs>
          <w:tab w:val="left" w:pos="1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2D4A" w:rsidRDefault="00A42D4A" w:rsidP="00A42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4A" w:rsidRDefault="00A42D4A" w:rsidP="00A42D4A"/>
    <w:p w:rsidR="00C178A7" w:rsidRDefault="00C178A7" w:rsidP="00C178A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178A7" w:rsidSect="0082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E0" w:rsidRDefault="002F60E0" w:rsidP="004A52AB">
      <w:pPr>
        <w:spacing w:after="0" w:line="240" w:lineRule="auto"/>
      </w:pPr>
      <w:r>
        <w:separator/>
      </w:r>
    </w:p>
  </w:endnote>
  <w:endnote w:type="continuationSeparator" w:id="0">
    <w:p w:rsidR="002F60E0" w:rsidRDefault="002F60E0" w:rsidP="004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E0" w:rsidRDefault="002F60E0" w:rsidP="004A52AB">
      <w:pPr>
        <w:spacing w:after="0" w:line="240" w:lineRule="auto"/>
      </w:pPr>
      <w:r>
        <w:separator/>
      </w:r>
    </w:p>
  </w:footnote>
  <w:footnote w:type="continuationSeparator" w:id="0">
    <w:p w:rsidR="002F60E0" w:rsidRDefault="002F60E0" w:rsidP="004A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1"/>
    <w:rsid w:val="00000F3E"/>
    <w:rsid w:val="00001073"/>
    <w:rsid w:val="00001B95"/>
    <w:rsid w:val="0000356E"/>
    <w:rsid w:val="000041E0"/>
    <w:rsid w:val="00004F6E"/>
    <w:rsid w:val="000070B6"/>
    <w:rsid w:val="00007923"/>
    <w:rsid w:val="00010711"/>
    <w:rsid w:val="0001187B"/>
    <w:rsid w:val="000119D9"/>
    <w:rsid w:val="00013E1C"/>
    <w:rsid w:val="000144AD"/>
    <w:rsid w:val="0001475E"/>
    <w:rsid w:val="0001489F"/>
    <w:rsid w:val="00014905"/>
    <w:rsid w:val="0001525A"/>
    <w:rsid w:val="00015D8F"/>
    <w:rsid w:val="00016363"/>
    <w:rsid w:val="00016A5C"/>
    <w:rsid w:val="000221E5"/>
    <w:rsid w:val="0002604F"/>
    <w:rsid w:val="000269C3"/>
    <w:rsid w:val="00026B5C"/>
    <w:rsid w:val="000272C0"/>
    <w:rsid w:val="000273E9"/>
    <w:rsid w:val="00027F45"/>
    <w:rsid w:val="00031E20"/>
    <w:rsid w:val="000323C4"/>
    <w:rsid w:val="0003415B"/>
    <w:rsid w:val="00034BAB"/>
    <w:rsid w:val="00034CA6"/>
    <w:rsid w:val="00034D91"/>
    <w:rsid w:val="0003536F"/>
    <w:rsid w:val="00035402"/>
    <w:rsid w:val="00035FC0"/>
    <w:rsid w:val="00036F82"/>
    <w:rsid w:val="000378FA"/>
    <w:rsid w:val="0004206F"/>
    <w:rsid w:val="00043085"/>
    <w:rsid w:val="00044517"/>
    <w:rsid w:val="00045072"/>
    <w:rsid w:val="00046344"/>
    <w:rsid w:val="00046468"/>
    <w:rsid w:val="00046F02"/>
    <w:rsid w:val="0004714D"/>
    <w:rsid w:val="00050ED1"/>
    <w:rsid w:val="000515E7"/>
    <w:rsid w:val="00051FE3"/>
    <w:rsid w:val="0005219D"/>
    <w:rsid w:val="00052386"/>
    <w:rsid w:val="000531DD"/>
    <w:rsid w:val="00054B87"/>
    <w:rsid w:val="000552C5"/>
    <w:rsid w:val="0005555A"/>
    <w:rsid w:val="0005555F"/>
    <w:rsid w:val="00055989"/>
    <w:rsid w:val="00055D7A"/>
    <w:rsid w:val="00057545"/>
    <w:rsid w:val="00057907"/>
    <w:rsid w:val="00061210"/>
    <w:rsid w:val="00061446"/>
    <w:rsid w:val="000627D1"/>
    <w:rsid w:val="0006418A"/>
    <w:rsid w:val="0006483B"/>
    <w:rsid w:val="00064E70"/>
    <w:rsid w:val="00065AD1"/>
    <w:rsid w:val="00066310"/>
    <w:rsid w:val="0007010C"/>
    <w:rsid w:val="00070CA0"/>
    <w:rsid w:val="00072070"/>
    <w:rsid w:val="00072B24"/>
    <w:rsid w:val="00072FAC"/>
    <w:rsid w:val="00075274"/>
    <w:rsid w:val="000755FB"/>
    <w:rsid w:val="00076ACE"/>
    <w:rsid w:val="000802EB"/>
    <w:rsid w:val="00080FA5"/>
    <w:rsid w:val="0008100E"/>
    <w:rsid w:val="00081C2A"/>
    <w:rsid w:val="000820E5"/>
    <w:rsid w:val="000827EF"/>
    <w:rsid w:val="00083732"/>
    <w:rsid w:val="0008437D"/>
    <w:rsid w:val="0008478C"/>
    <w:rsid w:val="00092612"/>
    <w:rsid w:val="00094E85"/>
    <w:rsid w:val="00095068"/>
    <w:rsid w:val="00096529"/>
    <w:rsid w:val="00096B4F"/>
    <w:rsid w:val="0009755E"/>
    <w:rsid w:val="00097990"/>
    <w:rsid w:val="000A17F7"/>
    <w:rsid w:val="000A1873"/>
    <w:rsid w:val="000A2039"/>
    <w:rsid w:val="000A3444"/>
    <w:rsid w:val="000A35E7"/>
    <w:rsid w:val="000A4C84"/>
    <w:rsid w:val="000A650F"/>
    <w:rsid w:val="000B022D"/>
    <w:rsid w:val="000B2E33"/>
    <w:rsid w:val="000B4616"/>
    <w:rsid w:val="000B582D"/>
    <w:rsid w:val="000B5E6E"/>
    <w:rsid w:val="000B672F"/>
    <w:rsid w:val="000B7EE1"/>
    <w:rsid w:val="000C06C0"/>
    <w:rsid w:val="000C2093"/>
    <w:rsid w:val="000C46A7"/>
    <w:rsid w:val="000C53EE"/>
    <w:rsid w:val="000C5788"/>
    <w:rsid w:val="000C5D48"/>
    <w:rsid w:val="000D64DC"/>
    <w:rsid w:val="000D6567"/>
    <w:rsid w:val="000D7D32"/>
    <w:rsid w:val="000E00AA"/>
    <w:rsid w:val="000E0962"/>
    <w:rsid w:val="000E12F5"/>
    <w:rsid w:val="000E13E5"/>
    <w:rsid w:val="000E2786"/>
    <w:rsid w:val="000E2EC8"/>
    <w:rsid w:val="000E301E"/>
    <w:rsid w:val="000E49D7"/>
    <w:rsid w:val="000F0159"/>
    <w:rsid w:val="000F1DDA"/>
    <w:rsid w:val="000F2636"/>
    <w:rsid w:val="000F2A31"/>
    <w:rsid w:val="000F4EF5"/>
    <w:rsid w:val="000F7160"/>
    <w:rsid w:val="000F73AF"/>
    <w:rsid w:val="000F7A9E"/>
    <w:rsid w:val="00101B45"/>
    <w:rsid w:val="00101C50"/>
    <w:rsid w:val="00104971"/>
    <w:rsid w:val="00106F05"/>
    <w:rsid w:val="0010773B"/>
    <w:rsid w:val="001105D6"/>
    <w:rsid w:val="00113341"/>
    <w:rsid w:val="00113C8A"/>
    <w:rsid w:val="00113ECA"/>
    <w:rsid w:val="00115304"/>
    <w:rsid w:val="001174EF"/>
    <w:rsid w:val="00117576"/>
    <w:rsid w:val="0012029F"/>
    <w:rsid w:val="00120EB8"/>
    <w:rsid w:val="001210F2"/>
    <w:rsid w:val="00122036"/>
    <w:rsid w:val="00122444"/>
    <w:rsid w:val="001228BB"/>
    <w:rsid w:val="001242B2"/>
    <w:rsid w:val="00124337"/>
    <w:rsid w:val="00125DAA"/>
    <w:rsid w:val="00126DA4"/>
    <w:rsid w:val="00127365"/>
    <w:rsid w:val="001301B7"/>
    <w:rsid w:val="001307C9"/>
    <w:rsid w:val="001325CC"/>
    <w:rsid w:val="001334B5"/>
    <w:rsid w:val="00133E46"/>
    <w:rsid w:val="00134195"/>
    <w:rsid w:val="001350C9"/>
    <w:rsid w:val="001366CF"/>
    <w:rsid w:val="0013695A"/>
    <w:rsid w:val="00136C29"/>
    <w:rsid w:val="0013763C"/>
    <w:rsid w:val="00141327"/>
    <w:rsid w:val="001419E2"/>
    <w:rsid w:val="00142260"/>
    <w:rsid w:val="00144AD9"/>
    <w:rsid w:val="00145FDF"/>
    <w:rsid w:val="00146879"/>
    <w:rsid w:val="00146DC1"/>
    <w:rsid w:val="00147011"/>
    <w:rsid w:val="00147EAD"/>
    <w:rsid w:val="00152931"/>
    <w:rsid w:val="0015360A"/>
    <w:rsid w:val="00155A98"/>
    <w:rsid w:val="001570F1"/>
    <w:rsid w:val="00160E71"/>
    <w:rsid w:val="00161134"/>
    <w:rsid w:val="00162623"/>
    <w:rsid w:val="00162EE7"/>
    <w:rsid w:val="00163BF2"/>
    <w:rsid w:val="00164BE6"/>
    <w:rsid w:val="00165492"/>
    <w:rsid w:val="00165622"/>
    <w:rsid w:val="001662D3"/>
    <w:rsid w:val="00166BE3"/>
    <w:rsid w:val="00167D3C"/>
    <w:rsid w:val="00170C4A"/>
    <w:rsid w:val="00171754"/>
    <w:rsid w:val="00171DFE"/>
    <w:rsid w:val="00172404"/>
    <w:rsid w:val="00173A86"/>
    <w:rsid w:val="0017410C"/>
    <w:rsid w:val="0017583B"/>
    <w:rsid w:val="00177E62"/>
    <w:rsid w:val="00181B79"/>
    <w:rsid w:val="00181EBA"/>
    <w:rsid w:val="00182172"/>
    <w:rsid w:val="00182B7B"/>
    <w:rsid w:val="0018352E"/>
    <w:rsid w:val="00184C01"/>
    <w:rsid w:val="00184E06"/>
    <w:rsid w:val="00185C22"/>
    <w:rsid w:val="001878D1"/>
    <w:rsid w:val="001935E5"/>
    <w:rsid w:val="0019374E"/>
    <w:rsid w:val="001941A5"/>
    <w:rsid w:val="001949A4"/>
    <w:rsid w:val="00194FA9"/>
    <w:rsid w:val="001950C4"/>
    <w:rsid w:val="00195C2F"/>
    <w:rsid w:val="001979EB"/>
    <w:rsid w:val="001A00AA"/>
    <w:rsid w:val="001A0DE9"/>
    <w:rsid w:val="001A136F"/>
    <w:rsid w:val="001A276A"/>
    <w:rsid w:val="001A401A"/>
    <w:rsid w:val="001A4C2A"/>
    <w:rsid w:val="001A6B74"/>
    <w:rsid w:val="001A78F9"/>
    <w:rsid w:val="001A79B7"/>
    <w:rsid w:val="001B02F1"/>
    <w:rsid w:val="001B0D6D"/>
    <w:rsid w:val="001B11A8"/>
    <w:rsid w:val="001B1F89"/>
    <w:rsid w:val="001B3340"/>
    <w:rsid w:val="001B6BEE"/>
    <w:rsid w:val="001B6E8D"/>
    <w:rsid w:val="001C20D9"/>
    <w:rsid w:val="001C5492"/>
    <w:rsid w:val="001C5898"/>
    <w:rsid w:val="001C5EDE"/>
    <w:rsid w:val="001C66CC"/>
    <w:rsid w:val="001D0EBF"/>
    <w:rsid w:val="001D1924"/>
    <w:rsid w:val="001D1FA4"/>
    <w:rsid w:val="001D347B"/>
    <w:rsid w:val="001D52C5"/>
    <w:rsid w:val="001D5D33"/>
    <w:rsid w:val="001D6331"/>
    <w:rsid w:val="001D66DD"/>
    <w:rsid w:val="001D6D0B"/>
    <w:rsid w:val="001D72B1"/>
    <w:rsid w:val="001D7702"/>
    <w:rsid w:val="001E1A76"/>
    <w:rsid w:val="001E2E50"/>
    <w:rsid w:val="001E3CDC"/>
    <w:rsid w:val="001E5004"/>
    <w:rsid w:val="001E5F8A"/>
    <w:rsid w:val="001E787D"/>
    <w:rsid w:val="001F0206"/>
    <w:rsid w:val="001F09B9"/>
    <w:rsid w:val="001F1E16"/>
    <w:rsid w:val="001F311E"/>
    <w:rsid w:val="001F4DAC"/>
    <w:rsid w:val="001F7C6E"/>
    <w:rsid w:val="002004BA"/>
    <w:rsid w:val="00200D57"/>
    <w:rsid w:val="0020230D"/>
    <w:rsid w:val="0020282E"/>
    <w:rsid w:val="00202D31"/>
    <w:rsid w:val="002034D2"/>
    <w:rsid w:val="002035A9"/>
    <w:rsid w:val="00204FD7"/>
    <w:rsid w:val="002120BE"/>
    <w:rsid w:val="00212297"/>
    <w:rsid w:val="002136A8"/>
    <w:rsid w:val="002139A4"/>
    <w:rsid w:val="00214AC5"/>
    <w:rsid w:val="00214BC4"/>
    <w:rsid w:val="00214C71"/>
    <w:rsid w:val="00216783"/>
    <w:rsid w:val="00216FA6"/>
    <w:rsid w:val="002202E2"/>
    <w:rsid w:val="00220BB7"/>
    <w:rsid w:val="002214E4"/>
    <w:rsid w:val="002233FD"/>
    <w:rsid w:val="00225272"/>
    <w:rsid w:val="00225F70"/>
    <w:rsid w:val="00226919"/>
    <w:rsid w:val="00230180"/>
    <w:rsid w:val="00230404"/>
    <w:rsid w:val="0023095C"/>
    <w:rsid w:val="0023293E"/>
    <w:rsid w:val="00232A24"/>
    <w:rsid w:val="00232B87"/>
    <w:rsid w:val="00233953"/>
    <w:rsid w:val="00234571"/>
    <w:rsid w:val="00234C18"/>
    <w:rsid w:val="00236ACD"/>
    <w:rsid w:val="00237D70"/>
    <w:rsid w:val="002413F9"/>
    <w:rsid w:val="002424CE"/>
    <w:rsid w:val="00242D53"/>
    <w:rsid w:val="00242E2B"/>
    <w:rsid w:val="0024419F"/>
    <w:rsid w:val="00244B9B"/>
    <w:rsid w:val="00250596"/>
    <w:rsid w:val="0025061B"/>
    <w:rsid w:val="00251CAA"/>
    <w:rsid w:val="00252962"/>
    <w:rsid w:val="00252F6F"/>
    <w:rsid w:val="002605AC"/>
    <w:rsid w:val="00260D12"/>
    <w:rsid w:val="00264195"/>
    <w:rsid w:val="002652DD"/>
    <w:rsid w:val="002659B1"/>
    <w:rsid w:val="00266E47"/>
    <w:rsid w:val="0026749D"/>
    <w:rsid w:val="00267F3E"/>
    <w:rsid w:val="0027077F"/>
    <w:rsid w:val="0027176C"/>
    <w:rsid w:val="00271CA8"/>
    <w:rsid w:val="00272707"/>
    <w:rsid w:val="002730C6"/>
    <w:rsid w:val="002731B9"/>
    <w:rsid w:val="00273580"/>
    <w:rsid w:val="00274D0D"/>
    <w:rsid w:val="00275094"/>
    <w:rsid w:val="00275663"/>
    <w:rsid w:val="002771E8"/>
    <w:rsid w:val="00280394"/>
    <w:rsid w:val="0028368A"/>
    <w:rsid w:val="00285A53"/>
    <w:rsid w:val="002861A8"/>
    <w:rsid w:val="002863CE"/>
    <w:rsid w:val="002868E4"/>
    <w:rsid w:val="002873B3"/>
    <w:rsid w:val="002907E3"/>
    <w:rsid w:val="00291949"/>
    <w:rsid w:val="00291EC8"/>
    <w:rsid w:val="0029215F"/>
    <w:rsid w:val="00292CE5"/>
    <w:rsid w:val="002940E0"/>
    <w:rsid w:val="0029419E"/>
    <w:rsid w:val="002942E2"/>
    <w:rsid w:val="0029466D"/>
    <w:rsid w:val="00297AE1"/>
    <w:rsid w:val="00297C30"/>
    <w:rsid w:val="002A134B"/>
    <w:rsid w:val="002A4375"/>
    <w:rsid w:val="002A6F3C"/>
    <w:rsid w:val="002B11E6"/>
    <w:rsid w:val="002B3731"/>
    <w:rsid w:val="002B6001"/>
    <w:rsid w:val="002B6092"/>
    <w:rsid w:val="002B6B09"/>
    <w:rsid w:val="002B6ECA"/>
    <w:rsid w:val="002B7651"/>
    <w:rsid w:val="002C094B"/>
    <w:rsid w:val="002C0C03"/>
    <w:rsid w:val="002C12D7"/>
    <w:rsid w:val="002C1720"/>
    <w:rsid w:val="002C1F56"/>
    <w:rsid w:val="002C355F"/>
    <w:rsid w:val="002C3C83"/>
    <w:rsid w:val="002C4560"/>
    <w:rsid w:val="002C488C"/>
    <w:rsid w:val="002C57CA"/>
    <w:rsid w:val="002C5DB2"/>
    <w:rsid w:val="002C5F86"/>
    <w:rsid w:val="002C688B"/>
    <w:rsid w:val="002C6EEA"/>
    <w:rsid w:val="002D15F6"/>
    <w:rsid w:val="002D1A0B"/>
    <w:rsid w:val="002D2E34"/>
    <w:rsid w:val="002D380A"/>
    <w:rsid w:val="002D42A1"/>
    <w:rsid w:val="002D55FE"/>
    <w:rsid w:val="002E016E"/>
    <w:rsid w:val="002E0DE0"/>
    <w:rsid w:val="002E23B3"/>
    <w:rsid w:val="002E45D9"/>
    <w:rsid w:val="002E4B2B"/>
    <w:rsid w:val="002E6DE5"/>
    <w:rsid w:val="002E72AC"/>
    <w:rsid w:val="002E7F56"/>
    <w:rsid w:val="002F0AE3"/>
    <w:rsid w:val="002F13CA"/>
    <w:rsid w:val="002F2A97"/>
    <w:rsid w:val="002F3B9E"/>
    <w:rsid w:val="002F40F1"/>
    <w:rsid w:val="002F60E0"/>
    <w:rsid w:val="002F6BAD"/>
    <w:rsid w:val="00302E31"/>
    <w:rsid w:val="00302F97"/>
    <w:rsid w:val="00303FC2"/>
    <w:rsid w:val="0030404B"/>
    <w:rsid w:val="0030416D"/>
    <w:rsid w:val="00304339"/>
    <w:rsid w:val="0030470A"/>
    <w:rsid w:val="00304F94"/>
    <w:rsid w:val="00305755"/>
    <w:rsid w:val="00307122"/>
    <w:rsid w:val="003130FE"/>
    <w:rsid w:val="00315836"/>
    <w:rsid w:val="0031715F"/>
    <w:rsid w:val="00317988"/>
    <w:rsid w:val="00321EBA"/>
    <w:rsid w:val="00322E54"/>
    <w:rsid w:val="0032436A"/>
    <w:rsid w:val="0032445A"/>
    <w:rsid w:val="00324679"/>
    <w:rsid w:val="003246B6"/>
    <w:rsid w:val="00327166"/>
    <w:rsid w:val="003274E2"/>
    <w:rsid w:val="00330A85"/>
    <w:rsid w:val="00330B50"/>
    <w:rsid w:val="003311AE"/>
    <w:rsid w:val="00331980"/>
    <w:rsid w:val="003324E3"/>
    <w:rsid w:val="00332CDF"/>
    <w:rsid w:val="00334442"/>
    <w:rsid w:val="00334F96"/>
    <w:rsid w:val="00335B9D"/>
    <w:rsid w:val="00336796"/>
    <w:rsid w:val="00336ACB"/>
    <w:rsid w:val="0034054F"/>
    <w:rsid w:val="00341F34"/>
    <w:rsid w:val="00342004"/>
    <w:rsid w:val="003459F7"/>
    <w:rsid w:val="00345BFC"/>
    <w:rsid w:val="003477AE"/>
    <w:rsid w:val="00351B8C"/>
    <w:rsid w:val="00352EA8"/>
    <w:rsid w:val="003562F8"/>
    <w:rsid w:val="00357F8E"/>
    <w:rsid w:val="003620D3"/>
    <w:rsid w:val="003625BF"/>
    <w:rsid w:val="00363CB2"/>
    <w:rsid w:val="003640CD"/>
    <w:rsid w:val="003653FD"/>
    <w:rsid w:val="0036604A"/>
    <w:rsid w:val="00366469"/>
    <w:rsid w:val="0037146F"/>
    <w:rsid w:val="003739E6"/>
    <w:rsid w:val="00374218"/>
    <w:rsid w:val="00375E16"/>
    <w:rsid w:val="00377EA5"/>
    <w:rsid w:val="00382B04"/>
    <w:rsid w:val="003839C7"/>
    <w:rsid w:val="0038466B"/>
    <w:rsid w:val="00384DA7"/>
    <w:rsid w:val="0038509D"/>
    <w:rsid w:val="003861B7"/>
    <w:rsid w:val="003874FB"/>
    <w:rsid w:val="0039096A"/>
    <w:rsid w:val="00392D3D"/>
    <w:rsid w:val="003939B2"/>
    <w:rsid w:val="003A02F9"/>
    <w:rsid w:val="003A2CF2"/>
    <w:rsid w:val="003A3275"/>
    <w:rsid w:val="003A5ABE"/>
    <w:rsid w:val="003A6051"/>
    <w:rsid w:val="003A6071"/>
    <w:rsid w:val="003A6310"/>
    <w:rsid w:val="003A66DB"/>
    <w:rsid w:val="003A786A"/>
    <w:rsid w:val="003B02A9"/>
    <w:rsid w:val="003B30CC"/>
    <w:rsid w:val="003B48A6"/>
    <w:rsid w:val="003B4A90"/>
    <w:rsid w:val="003B5F08"/>
    <w:rsid w:val="003B5F6F"/>
    <w:rsid w:val="003B63CA"/>
    <w:rsid w:val="003B7A03"/>
    <w:rsid w:val="003C224F"/>
    <w:rsid w:val="003C44AB"/>
    <w:rsid w:val="003C4CD7"/>
    <w:rsid w:val="003C518A"/>
    <w:rsid w:val="003C5DF3"/>
    <w:rsid w:val="003C6EEA"/>
    <w:rsid w:val="003C6FE1"/>
    <w:rsid w:val="003C7F92"/>
    <w:rsid w:val="003D0496"/>
    <w:rsid w:val="003D195B"/>
    <w:rsid w:val="003D2A5A"/>
    <w:rsid w:val="003D54EE"/>
    <w:rsid w:val="003D64E2"/>
    <w:rsid w:val="003E0FEE"/>
    <w:rsid w:val="003E235E"/>
    <w:rsid w:val="003E29CD"/>
    <w:rsid w:val="003E372A"/>
    <w:rsid w:val="003E43E7"/>
    <w:rsid w:val="003E55A7"/>
    <w:rsid w:val="003E6488"/>
    <w:rsid w:val="003E69B5"/>
    <w:rsid w:val="003E7405"/>
    <w:rsid w:val="003E7A17"/>
    <w:rsid w:val="003F0B78"/>
    <w:rsid w:val="003F0E10"/>
    <w:rsid w:val="003F29D0"/>
    <w:rsid w:val="003F6F28"/>
    <w:rsid w:val="003F7ACF"/>
    <w:rsid w:val="003F7D39"/>
    <w:rsid w:val="00401BFB"/>
    <w:rsid w:val="00402046"/>
    <w:rsid w:val="00402B0D"/>
    <w:rsid w:val="00403A3E"/>
    <w:rsid w:val="00406062"/>
    <w:rsid w:val="0040671E"/>
    <w:rsid w:val="00406AA4"/>
    <w:rsid w:val="004071C5"/>
    <w:rsid w:val="00411E07"/>
    <w:rsid w:val="00411FF7"/>
    <w:rsid w:val="0041213D"/>
    <w:rsid w:val="00412FC2"/>
    <w:rsid w:val="00413DE1"/>
    <w:rsid w:val="00413EC6"/>
    <w:rsid w:val="00415D6C"/>
    <w:rsid w:val="00416616"/>
    <w:rsid w:val="004166AA"/>
    <w:rsid w:val="004206DB"/>
    <w:rsid w:val="00420AAD"/>
    <w:rsid w:val="004240E0"/>
    <w:rsid w:val="00425FBC"/>
    <w:rsid w:val="0042639B"/>
    <w:rsid w:val="00430EDD"/>
    <w:rsid w:val="0043164A"/>
    <w:rsid w:val="0043280D"/>
    <w:rsid w:val="004344B5"/>
    <w:rsid w:val="00434C5B"/>
    <w:rsid w:val="00434F7B"/>
    <w:rsid w:val="00435D9C"/>
    <w:rsid w:val="00435DC4"/>
    <w:rsid w:val="00435E47"/>
    <w:rsid w:val="004367D5"/>
    <w:rsid w:val="00436B09"/>
    <w:rsid w:val="00437B3F"/>
    <w:rsid w:val="00441069"/>
    <w:rsid w:val="004412DC"/>
    <w:rsid w:val="0044274F"/>
    <w:rsid w:val="00442FDB"/>
    <w:rsid w:val="004436BE"/>
    <w:rsid w:val="00444F22"/>
    <w:rsid w:val="00446190"/>
    <w:rsid w:val="00446918"/>
    <w:rsid w:val="004470F5"/>
    <w:rsid w:val="004505CE"/>
    <w:rsid w:val="0045097E"/>
    <w:rsid w:val="00451D01"/>
    <w:rsid w:val="00454035"/>
    <w:rsid w:val="00454C8B"/>
    <w:rsid w:val="0045597D"/>
    <w:rsid w:val="004573D2"/>
    <w:rsid w:val="00460367"/>
    <w:rsid w:val="004605EE"/>
    <w:rsid w:val="00461290"/>
    <w:rsid w:val="00462213"/>
    <w:rsid w:val="004624C6"/>
    <w:rsid w:val="00463AA6"/>
    <w:rsid w:val="00464389"/>
    <w:rsid w:val="004659A5"/>
    <w:rsid w:val="00466153"/>
    <w:rsid w:val="00466157"/>
    <w:rsid w:val="0046626D"/>
    <w:rsid w:val="004667B9"/>
    <w:rsid w:val="00466919"/>
    <w:rsid w:val="00466958"/>
    <w:rsid w:val="004677C2"/>
    <w:rsid w:val="0047059A"/>
    <w:rsid w:val="00470FB2"/>
    <w:rsid w:val="004720BA"/>
    <w:rsid w:val="0047409A"/>
    <w:rsid w:val="00475264"/>
    <w:rsid w:val="00476312"/>
    <w:rsid w:val="0047646A"/>
    <w:rsid w:val="0047706B"/>
    <w:rsid w:val="00477CF2"/>
    <w:rsid w:val="004801CE"/>
    <w:rsid w:val="0048384C"/>
    <w:rsid w:val="004839E2"/>
    <w:rsid w:val="0048516A"/>
    <w:rsid w:val="00485CF3"/>
    <w:rsid w:val="004867C3"/>
    <w:rsid w:val="00486ABE"/>
    <w:rsid w:val="004872B9"/>
    <w:rsid w:val="0048759F"/>
    <w:rsid w:val="004934B7"/>
    <w:rsid w:val="0049393B"/>
    <w:rsid w:val="00494818"/>
    <w:rsid w:val="004A0158"/>
    <w:rsid w:val="004A0FB8"/>
    <w:rsid w:val="004A164E"/>
    <w:rsid w:val="004A2364"/>
    <w:rsid w:val="004A23EC"/>
    <w:rsid w:val="004A3C09"/>
    <w:rsid w:val="004A3E5D"/>
    <w:rsid w:val="004A5215"/>
    <w:rsid w:val="004A52AB"/>
    <w:rsid w:val="004A52D2"/>
    <w:rsid w:val="004A5832"/>
    <w:rsid w:val="004A64DB"/>
    <w:rsid w:val="004A66CE"/>
    <w:rsid w:val="004A7E1F"/>
    <w:rsid w:val="004B099A"/>
    <w:rsid w:val="004B0AE5"/>
    <w:rsid w:val="004B3480"/>
    <w:rsid w:val="004B5D5C"/>
    <w:rsid w:val="004B7277"/>
    <w:rsid w:val="004B7856"/>
    <w:rsid w:val="004C0EB1"/>
    <w:rsid w:val="004C1EB4"/>
    <w:rsid w:val="004C2C23"/>
    <w:rsid w:val="004C4E12"/>
    <w:rsid w:val="004C514B"/>
    <w:rsid w:val="004C53C4"/>
    <w:rsid w:val="004C5A60"/>
    <w:rsid w:val="004C5B6E"/>
    <w:rsid w:val="004C62FB"/>
    <w:rsid w:val="004D2903"/>
    <w:rsid w:val="004D330A"/>
    <w:rsid w:val="004D37B3"/>
    <w:rsid w:val="004D42AC"/>
    <w:rsid w:val="004D4669"/>
    <w:rsid w:val="004D5BEA"/>
    <w:rsid w:val="004D6B8A"/>
    <w:rsid w:val="004D7E42"/>
    <w:rsid w:val="004E0377"/>
    <w:rsid w:val="004E0DE0"/>
    <w:rsid w:val="004E24A8"/>
    <w:rsid w:val="004E3572"/>
    <w:rsid w:val="004E47AF"/>
    <w:rsid w:val="004E4AE0"/>
    <w:rsid w:val="004E7D1D"/>
    <w:rsid w:val="004F3CDE"/>
    <w:rsid w:val="004F58BE"/>
    <w:rsid w:val="004F64D3"/>
    <w:rsid w:val="004F650B"/>
    <w:rsid w:val="0050163E"/>
    <w:rsid w:val="005022E1"/>
    <w:rsid w:val="00503B62"/>
    <w:rsid w:val="005052B5"/>
    <w:rsid w:val="00505358"/>
    <w:rsid w:val="00510703"/>
    <w:rsid w:val="00510CF5"/>
    <w:rsid w:val="00513D43"/>
    <w:rsid w:val="005151E9"/>
    <w:rsid w:val="0051625E"/>
    <w:rsid w:val="00520672"/>
    <w:rsid w:val="00522BA6"/>
    <w:rsid w:val="00523B18"/>
    <w:rsid w:val="0052455B"/>
    <w:rsid w:val="00526E5B"/>
    <w:rsid w:val="00527197"/>
    <w:rsid w:val="00527CED"/>
    <w:rsid w:val="005302C1"/>
    <w:rsid w:val="00530896"/>
    <w:rsid w:val="00532930"/>
    <w:rsid w:val="00532A4C"/>
    <w:rsid w:val="00532F1C"/>
    <w:rsid w:val="005332A6"/>
    <w:rsid w:val="00534B53"/>
    <w:rsid w:val="0053536C"/>
    <w:rsid w:val="00535E36"/>
    <w:rsid w:val="005362FD"/>
    <w:rsid w:val="00537535"/>
    <w:rsid w:val="0054023D"/>
    <w:rsid w:val="00540638"/>
    <w:rsid w:val="005409E4"/>
    <w:rsid w:val="00540CE6"/>
    <w:rsid w:val="005443F7"/>
    <w:rsid w:val="005448F9"/>
    <w:rsid w:val="00544E29"/>
    <w:rsid w:val="00545015"/>
    <w:rsid w:val="00545632"/>
    <w:rsid w:val="005465F4"/>
    <w:rsid w:val="005466D5"/>
    <w:rsid w:val="00547720"/>
    <w:rsid w:val="00547F08"/>
    <w:rsid w:val="0055027A"/>
    <w:rsid w:val="0055158B"/>
    <w:rsid w:val="00552633"/>
    <w:rsid w:val="005547E4"/>
    <w:rsid w:val="00555195"/>
    <w:rsid w:val="00555BC2"/>
    <w:rsid w:val="005560BC"/>
    <w:rsid w:val="00560B8B"/>
    <w:rsid w:val="0056360A"/>
    <w:rsid w:val="00564D77"/>
    <w:rsid w:val="00566056"/>
    <w:rsid w:val="00566C3C"/>
    <w:rsid w:val="00570FB2"/>
    <w:rsid w:val="005711E8"/>
    <w:rsid w:val="00572164"/>
    <w:rsid w:val="00572283"/>
    <w:rsid w:val="005723BB"/>
    <w:rsid w:val="0057265A"/>
    <w:rsid w:val="00573609"/>
    <w:rsid w:val="00575085"/>
    <w:rsid w:val="0057568E"/>
    <w:rsid w:val="0057735E"/>
    <w:rsid w:val="00580F46"/>
    <w:rsid w:val="00581863"/>
    <w:rsid w:val="0058270E"/>
    <w:rsid w:val="00582C52"/>
    <w:rsid w:val="00583E3E"/>
    <w:rsid w:val="00591C3C"/>
    <w:rsid w:val="00592279"/>
    <w:rsid w:val="00593A96"/>
    <w:rsid w:val="00593E94"/>
    <w:rsid w:val="005959B7"/>
    <w:rsid w:val="005A0622"/>
    <w:rsid w:val="005A21EA"/>
    <w:rsid w:val="005A2C2F"/>
    <w:rsid w:val="005A2DDE"/>
    <w:rsid w:val="005A3AA9"/>
    <w:rsid w:val="005A60AF"/>
    <w:rsid w:val="005A62E1"/>
    <w:rsid w:val="005A75AE"/>
    <w:rsid w:val="005A7E86"/>
    <w:rsid w:val="005B03FD"/>
    <w:rsid w:val="005B0C47"/>
    <w:rsid w:val="005B3893"/>
    <w:rsid w:val="005B5156"/>
    <w:rsid w:val="005B5700"/>
    <w:rsid w:val="005B612D"/>
    <w:rsid w:val="005B6E8F"/>
    <w:rsid w:val="005B702B"/>
    <w:rsid w:val="005C0FAC"/>
    <w:rsid w:val="005C2242"/>
    <w:rsid w:val="005C2658"/>
    <w:rsid w:val="005C5DB4"/>
    <w:rsid w:val="005C7FB7"/>
    <w:rsid w:val="005D4566"/>
    <w:rsid w:val="005D7C1B"/>
    <w:rsid w:val="005E14DB"/>
    <w:rsid w:val="005E28DE"/>
    <w:rsid w:val="005E2C40"/>
    <w:rsid w:val="005F155F"/>
    <w:rsid w:val="005F1673"/>
    <w:rsid w:val="005F2698"/>
    <w:rsid w:val="005F55FF"/>
    <w:rsid w:val="005F5A84"/>
    <w:rsid w:val="005F5E4E"/>
    <w:rsid w:val="005F6086"/>
    <w:rsid w:val="005F64CE"/>
    <w:rsid w:val="005F727C"/>
    <w:rsid w:val="005F73A6"/>
    <w:rsid w:val="005F7835"/>
    <w:rsid w:val="0060074F"/>
    <w:rsid w:val="00600786"/>
    <w:rsid w:val="00601FB2"/>
    <w:rsid w:val="00602801"/>
    <w:rsid w:val="0060290A"/>
    <w:rsid w:val="006061EE"/>
    <w:rsid w:val="00606670"/>
    <w:rsid w:val="0060685D"/>
    <w:rsid w:val="00610314"/>
    <w:rsid w:val="00611EE1"/>
    <w:rsid w:val="00612A6C"/>
    <w:rsid w:val="0061368F"/>
    <w:rsid w:val="00613DA8"/>
    <w:rsid w:val="00615157"/>
    <w:rsid w:val="006151EF"/>
    <w:rsid w:val="00615955"/>
    <w:rsid w:val="00617CB6"/>
    <w:rsid w:val="006207A6"/>
    <w:rsid w:val="00621572"/>
    <w:rsid w:val="00621C77"/>
    <w:rsid w:val="00623EE5"/>
    <w:rsid w:val="00623F25"/>
    <w:rsid w:val="006273AF"/>
    <w:rsid w:val="00627A50"/>
    <w:rsid w:val="00630278"/>
    <w:rsid w:val="00630FD4"/>
    <w:rsid w:val="00633BAE"/>
    <w:rsid w:val="00634B8E"/>
    <w:rsid w:val="006371F4"/>
    <w:rsid w:val="00640A6B"/>
    <w:rsid w:val="00640C42"/>
    <w:rsid w:val="006426E0"/>
    <w:rsid w:val="00642C69"/>
    <w:rsid w:val="00643739"/>
    <w:rsid w:val="00645815"/>
    <w:rsid w:val="00646BFC"/>
    <w:rsid w:val="006504D5"/>
    <w:rsid w:val="0065057A"/>
    <w:rsid w:val="0065234C"/>
    <w:rsid w:val="006529B5"/>
    <w:rsid w:val="00652A2F"/>
    <w:rsid w:val="00652C22"/>
    <w:rsid w:val="006540EE"/>
    <w:rsid w:val="00655247"/>
    <w:rsid w:val="00656CF6"/>
    <w:rsid w:val="0065768B"/>
    <w:rsid w:val="00660455"/>
    <w:rsid w:val="006608AD"/>
    <w:rsid w:val="00662986"/>
    <w:rsid w:val="006630F5"/>
    <w:rsid w:val="00663109"/>
    <w:rsid w:val="00663A99"/>
    <w:rsid w:val="00664139"/>
    <w:rsid w:val="006670F1"/>
    <w:rsid w:val="00667EC5"/>
    <w:rsid w:val="00667EED"/>
    <w:rsid w:val="0067186A"/>
    <w:rsid w:val="00671A19"/>
    <w:rsid w:val="0067226F"/>
    <w:rsid w:val="006735B9"/>
    <w:rsid w:val="006736C8"/>
    <w:rsid w:val="00673B32"/>
    <w:rsid w:val="0067583C"/>
    <w:rsid w:val="006758D7"/>
    <w:rsid w:val="006806EC"/>
    <w:rsid w:val="006806F3"/>
    <w:rsid w:val="006820D0"/>
    <w:rsid w:val="00682249"/>
    <w:rsid w:val="00683DE6"/>
    <w:rsid w:val="006844E5"/>
    <w:rsid w:val="00684971"/>
    <w:rsid w:val="00685D7C"/>
    <w:rsid w:val="00686B8F"/>
    <w:rsid w:val="00690A47"/>
    <w:rsid w:val="006914D8"/>
    <w:rsid w:val="00691AC4"/>
    <w:rsid w:val="00691D6E"/>
    <w:rsid w:val="00692A58"/>
    <w:rsid w:val="00694B7A"/>
    <w:rsid w:val="00694ECF"/>
    <w:rsid w:val="006979E7"/>
    <w:rsid w:val="006A0037"/>
    <w:rsid w:val="006A0410"/>
    <w:rsid w:val="006A1ED7"/>
    <w:rsid w:val="006A3210"/>
    <w:rsid w:val="006A415C"/>
    <w:rsid w:val="006A573D"/>
    <w:rsid w:val="006A78DC"/>
    <w:rsid w:val="006B1390"/>
    <w:rsid w:val="006B224B"/>
    <w:rsid w:val="006B262B"/>
    <w:rsid w:val="006B28E2"/>
    <w:rsid w:val="006B3306"/>
    <w:rsid w:val="006B427C"/>
    <w:rsid w:val="006B4C15"/>
    <w:rsid w:val="006B5BC9"/>
    <w:rsid w:val="006B7799"/>
    <w:rsid w:val="006B7CBD"/>
    <w:rsid w:val="006C0063"/>
    <w:rsid w:val="006C1313"/>
    <w:rsid w:val="006C2612"/>
    <w:rsid w:val="006C275D"/>
    <w:rsid w:val="006C33E6"/>
    <w:rsid w:val="006C380F"/>
    <w:rsid w:val="006C45A6"/>
    <w:rsid w:val="006C7729"/>
    <w:rsid w:val="006D00A6"/>
    <w:rsid w:val="006D0E6B"/>
    <w:rsid w:val="006D1856"/>
    <w:rsid w:val="006D3FA5"/>
    <w:rsid w:val="006D60B3"/>
    <w:rsid w:val="006D73DA"/>
    <w:rsid w:val="006E07C5"/>
    <w:rsid w:val="006E0DF7"/>
    <w:rsid w:val="006E182D"/>
    <w:rsid w:val="006E1E04"/>
    <w:rsid w:val="006E302F"/>
    <w:rsid w:val="006E4260"/>
    <w:rsid w:val="006E5BC1"/>
    <w:rsid w:val="006E5CE3"/>
    <w:rsid w:val="006E77CE"/>
    <w:rsid w:val="006E7883"/>
    <w:rsid w:val="006F38C4"/>
    <w:rsid w:val="006F4168"/>
    <w:rsid w:val="006F72CE"/>
    <w:rsid w:val="00702E7B"/>
    <w:rsid w:val="00704E6F"/>
    <w:rsid w:val="00706289"/>
    <w:rsid w:val="00707AA1"/>
    <w:rsid w:val="00710C2C"/>
    <w:rsid w:val="00710F1A"/>
    <w:rsid w:val="00712392"/>
    <w:rsid w:val="00712D4A"/>
    <w:rsid w:val="007131DE"/>
    <w:rsid w:val="00713E2C"/>
    <w:rsid w:val="00714629"/>
    <w:rsid w:val="0071478A"/>
    <w:rsid w:val="00714F96"/>
    <w:rsid w:val="0071699F"/>
    <w:rsid w:val="00720E85"/>
    <w:rsid w:val="00721228"/>
    <w:rsid w:val="00721861"/>
    <w:rsid w:val="00722054"/>
    <w:rsid w:val="0072309B"/>
    <w:rsid w:val="0072477B"/>
    <w:rsid w:val="007305F9"/>
    <w:rsid w:val="007316B2"/>
    <w:rsid w:val="00731A0D"/>
    <w:rsid w:val="0073213F"/>
    <w:rsid w:val="00734C65"/>
    <w:rsid w:val="007368E1"/>
    <w:rsid w:val="007369FB"/>
    <w:rsid w:val="00736AFB"/>
    <w:rsid w:val="00736F78"/>
    <w:rsid w:val="00737817"/>
    <w:rsid w:val="007379B9"/>
    <w:rsid w:val="0074044C"/>
    <w:rsid w:val="00740B69"/>
    <w:rsid w:val="00740CCC"/>
    <w:rsid w:val="00742C95"/>
    <w:rsid w:val="007448EE"/>
    <w:rsid w:val="00747535"/>
    <w:rsid w:val="00747ABB"/>
    <w:rsid w:val="00747FB7"/>
    <w:rsid w:val="00751D15"/>
    <w:rsid w:val="007530F6"/>
    <w:rsid w:val="00754819"/>
    <w:rsid w:val="00755882"/>
    <w:rsid w:val="00757523"/>
    <w:rsid w:val="00762157"/>
    <w:rsid w:val="0076260A"/>
    <w:rsid w:val="007626A7"/>
    <w:rsid w:val="00762C6B"/>
    <w:rsid w:val="00767446"/>
    <w:rsid w:val="007704B4"/>
    <w:rsid w:val="00771F9E"/>
    <w:rsid w:val="00772036"/>
    <w:rsid w:val="007728D6"/>
    <w:rsid w:val="00773381"/>
    <w:rsid w:val="007734E8"/>
    <w:rsid w:val="00775BCE"/>
    <w:rsid w:val="00775F21"/>
    <w:rsid w:val="0077604E"/>
    <w:rsid w:val="007762ED"/>
    <w:rsid w:val="0077679C"/>
    <w:rsid w:val="00777219"/>
    <w:rsid w:val="00777D05"/>
    <w:rsid w:val="007809F3"/>
    <w:rsid w:val="00780A2B"/>
    <w:rsid w:val="00780C8C"/>
    <w:rsid w:val="007813C6"/>
    <w:rsid w:val="00782BF0"/>
    <w:rsid w:val="0078319C"/>
    <w:rsid w:val="00783305"/>
    <w:rsid w:val="0078359A"/>
    <w:rsid w:val="007845F9"/>
    <w:rsid w:val="007866CF"/>
    <w:rsid w:val="0078704E"/>
    <w:rsid w:val="00787A7C"/>
    <w:rsid w:val="00787D2C"/>
    <w:rsid w:val="00790018"/>
    <w:rsid w:val="00790CA1"/>
    <w:rsid w:val="00791002"/>
    <w:rsid w:val="00791636"/>
    <w:rsid w:val="00791893"/>
    <w:rsid w:val="007928FD"/>
    <w:rsid w:val="00792E39"/>
    <w:rsid w:val="007941E1"/>
    <w:rsid w:val="0079595E"/>
    <w:rsid w:val="00795A79"/>
    <w:rsid w:val="00796AEC"/>
    <w:rsid w:val="00797AFA"/>
    <w:rsid w:val="00797DAB"/>
    <w:rsid w:val="007A288F"/>
    <w:rsid w:val="007A3ABB"/>
    <w:rsid w:val="007A5C8A"/>
    <w:rsid w:val="007A7377"/>
    <w:rsid w:val="007A7B3E"/>
    <w:rsid w:val="007B046E"/>
    <w:rsid w:val="007B09F4"/>
    <w:rsid w:val="007B1B89"/>
    <w:rsid w:val="007B1C50"/>
    <w:rsid w:val="007B25DA"/>
    <w:rsid w:val="007B3682"/>
    <w:rsid w:val="007B3A41"/>
    <w:rsid w:val="007C0A67"/>
    <w:rsid w:val="007C1228"/>
    <w:rsid w:val="007C62C9"/>
    <w:rsid w:val="007C674F"/>
    <w:rsid w:val="007C7D72"/>
    <w:rsid w:val="007D0CA5"/>
    <w:rsid w:val="007D1559"/>
    <w:rsid w:val="007D1B90"/>
    <w:rsid w:val="007D2B8B"/>
    <w:rsid w:val="007D2D2F"/>
    <w:rsid w:val="007D3E26"/>
    <w:rsid w:val="007D3E63"/>
    <w:rsid w:val="007D3F0A"/>
    <w:rsid w:val="007E013B"/>
    <w:rsid w:val="007E5E5F"/>
    <w:rsid w:val="007F01BF"/>
    <w:rsid w:val="007F22D2"/>
    <w:rsid w:val="007F3399"/>
    <w:rsid w:val="007F4E16"/>
    <w:rsid w:val="007F685A"/>
    <w:rsid w:val="007F6BD9"/>
    <w:rsid w:val="007F711E"/>
    <w:rsid w:val="008008AA"/>
    <w:rsid w:val="00802268"/>
    <w:rsid w:val="00803496"/>
    <w:rsid w:val="00805D2F"/>
    <w:rsid w:val="008060A3"/>
    <w:rsid w:val="008076BC"/>
    <w:rsid w:val="00811322"/>
    <w:rsid w:val="00811717"/>
    <w:rsid w:val="00811893"/>
    <w:rsid w:val="0081239D"/>
    <w:rsid w:val="008143B8"/>
    <w:rsid w:val="00815937"/>
    <w:rsid w:val="008163ED"/>
    <w:rsid w:val="008169D9"/>
    <w:rsid w:val="00823979"/>
    <w:rsid w:val="00824D8F"/>
    <w:rsid w:val="00827C6E"/>
    <w:rsid w:val="00830D56"/>
    <w:rsid w:val="00831579"/>
    <w:rsid w:val="008331AA"/>
    <w:rsid w:val="00833551"/>
    <w:rsid w:val="00834002"/>
    <w:rsid w:val="00834144"/>
    <w:rsid w:val="00836DB5"/>
    <w:rsid w:val="008402A1"/>
    <w:rsid w:val="00840F45"/>
    <w:rsid w:val="00842ABE"/>
    <w:rsid w:val="00846D91"/>
    <w:rsid w:val="008501E0"/>
    <w:rsid w:val="00850419"/>
    <w:rsid w:val="00850A4E"/>
    <w:rsid w:val="00851964"/>
    <w:rsid w:val="00851CAD"/>
    <w:rsid w:val="0085243C"/>
    <w:rsid w:val="00852BBB"/>
    <w:rsid w:val="00852F69"/>
    <w:rsid w:val="00854611"/>
    <w:rsid w:val="008551BD"/>
    <w:rsid w:val="0085570A"/>
    <w:rsid w:val="00856EF5"/>
    <w:rsid w:val="00857CEE"/>
    <w:rsid w:val="00861634"/>
    <w:rsid w:val="00861ACB"/>
    <w:rsid w:val="008627E8"/>
    <w:rsid w:val="00864617"/>
    <w:rsid w:val="0086591B"/>
    <w:rsid w:val="008714E1"/>
    <w:rsid w:val="008745F7"/>
    <w:rsid w:val="00875B83"/>
    <w:rsid w:val="00876770"/>
    <w:rsid w:val="0087691B"/>
    <w:rsid w:val="00877163"/>
    <w:rsid w:val="008803B5"/>
    <w:rsid w:val="0088063A"/>
    <w:rsid w:val="008841A5"/>
    <w:rsid w:val="0088456B"/>
    <w:rsid w:val="0088457F"/>
    <w:rsid w:val="008872A4"/>
    <w:rsid w:val="0089265D"/>
    <w:rsid w:val="00892C3A"/>
    <w:rsid w:val="008943E6"/>
    <w:rsid w:val="00895130"/>
    <w:rsid w:val="00895964"/>
    <w:rsid w:val="00897CC0"/>
    <w:rsid w:val="008A0677"/>
    <w:rsid w:val="008A20DA"/>
    <w:rsid w:val="008A235A"/>
    <w:rsid w:val="008A5345"/>
    <w:rsid w:val="008A54D1"/>
    <w:rsid w:val="008A5E08"/>
    <w:rsid w:val="008A60E3"/>
    <w:rsid w:val="008A701A"/>
    <w:rsid w:val="008B05A8"/>
    <w:rsid w:val="008B0A6D"/>
    <w:rsid w:val="008B10B5"/>
    <w:rsid w:val="008B22E2"/>
    <w:rsid w:val="008B471C"/>
    <w:rsid w:val="008B5202"/>
    <w:rsid w:val="008B59CE"/>
    <w:rsid w:val="008B7BA0"/>
    <w:rsid w:val="008C06E7"/>
    <w:rsid w:val="008C11DD"/>
    <w:rsid w:val="008C65CD"/>
    <w:rsid w:val="008D26CB"/>
    <w:rsid w:val="008D5280"/>
    <w:rsid w:val="008E025A"/>
    <w:rsid w:val="008E1AA4"/>
    <w:rsid w:val="008E3125"/>
    <w:rsid w:val="008E5CEE"/>
    <w:rsid w:val="008E69E2"/>
    <w:rsid w:val="008F08C1"/>
    <w:rsid w:val="008F1240"/>
    <w:rsid w:val="008F1845"/>
    <w:rsid w:val="008F1CA3"/>
    <w:rsid w:val="008F212B"/>
    <w:rsid w:val="008F2994"/>
    <w:rsid w:val="008F2CF4"/>
    <w:rsid w:val="008F2F8A"/>
    <w:rsid w:val="008F3399"/>
    <w:rsid w:val="008F4DC8"/>
    <w:rsid w:val="008F7138"/>
    <w:rsid w:val="00900013"/>
    <w:rsid w:val="0090095D"/>
    <w:rsid w:val="009009DE"/>
    <w:rsid w:val="00900A24"/>
    <w:rsid w:val="00900B87"/>
    <w:rsid w:val="00900CA1"/>
    <w:rsid w:val="00900EFA"/>
    <w:rsid w:val="00902CE5"/>
    <w:rsid w:val="00903998"/>
    <w:rsid w:val="00906DFA"/>
    <w:rsid w:val="00907229"/>
    <w:rsid w:val="00907F22"/>
    <w:rsid w:val="00910042"/>
    <w:rsid w:val="009130A5"/>
    <w:rsid w:val="00913B0E"/>
    <w:rsid w:val="00915459"/>
    <w:rsid w:val="00915FC6"/>
    <w:rsid w:val="009209B4"/>
    <w:rsid w:val="00920F48"/>
    <w:rsid w:val="009211A6"/>
    <w:rsid w:val="009212AD"/>
    <w:rsid w:val="00921D28"/>
    <w:rsid w:val="00922DAF"/>
    <w:rsid w:val="0092629D"/>
    <w:rsid w:val="0092674D"/>
    <w:rsid w:val="009270CD"/>
    <w:rsid w:val="009271AF"/>
    <w:rsid w:val="00927B54"/>
    <w:rsid w:val="009306AC"/>
    <w:rsid w:val="00933C25"/>
    <w:rsid w:val="00935377"/>
    <w:rsid w:val="00936FF0"/>
    <w:rsid w:val="009376F5"/>
    <w:rsid w:val="00937B8C"/>
    <w:rsid w:val="009407E9"/>
    <w:rsid w:val="009462E4"/>
    <w:rsid w:val="009471AE"/>
    <w:rsid w:val="009516E2"/>
    <w:rsid w:val="00952696"/>
    <w:rsid w:val="0095548E"/>
    <w:rsid w:val="00956192"/>
    <w:rsid w:val="00956788"/>
    <w:rsid w:val="009573EC"/>
    <w:rsid w:val="00957FDB"/>
    <w:rsid w:val="009606E8"/>
    <w:rsid w:val="00960E81"/>
    <w:rsid w:val="00961AF9"/>
    <w:rsid w:val="0096219F"/>
    <w:rsid w:val="0096256F"/>
    <w:rsid w:val="00963D70"/>
    <w:rsid w:val="00964484"/>
    <w:rsid w:val="009677F5"/>
    <w:rsid w:val="0097056F"/>
    <w:rsid w:val="0097065C"/>
    <w:rsid w:val="009729F2"/>
    <w:rsid w:val="009732B9"/>
    <w:rsid w:val="009736DF"/>
    <w:rsid w:val="00973BB5"/>
    <w:rsid w:val="009742F8"/>
    <w:rsid w:val="00976C44"/>
    <w:rsid w:val="009776A9"/>
    <w:rsid w:val="00980739"/>
    <w:rsid w:val="00981468"/>
    <w:rsid w:val="009831AC"/>
    <w:rsid w:val="00983485"/>
    <w:rsid w:val="00983883"/>
    <w:rsid w:val="009852F7"/>
    <w:rsid w:val="009857E0"/>
    <w:rsid w:val="00987298"/>
    <w:rsid w:val="009904FC"/>
    <w:rsid w:val="009915A2"/>
    <w:rsid w:val="009956AF"/>
    <w:rsid w:val="00995C33"/>
    <w:rsid w:val="009973B9"/>
    <w:rsid w:val="00997B9B"/>
    <w:rsid w:val="009A44DB"/>
    <w:rsid w:val="009A4CE4"/>
    <w:rsid w:val="009B0366"/>
    <w:rsid w:val="009B0918"/>
    <w:rsid w:val="009B0F60"/>
    <w:rsid w:val="009B1197"/>
    <w:rsid w:val="009B1AB9"/>
    <w:rsid w:val="009B233A"/>
    <w:rsid w:val="009B294B"/>
    <w:rsid w:val="009B2ED2"/>
    <w:rsid w:val="009B5400"/>
    <w:rsid w:val="009B6371"/>
    <w:rsid w:val="009B71B5"/>
    <w:rsid w:val="009C0285"/>
    <w:rsid w:val="009C3169"/>
    <w:rsid w:val="009C6D03"/>
    <w:rsid w:val="009C7B61"/>
    <w:rsid w:val="009D2697"/>
    <w:rsid w:val="009D3288"/>
    <w:rsid w:val="009D3799"/>
    <w:rsid w:val="009D3C90"/>
    <w:rsid w:val="009D558A"/>
    <w:rsid w:val="009D67A9"/>
    <w:rsid w:val="009D6AD0"/>
    <w:rsid w:val="009D6C7A"/>
    <w:rsid w:val="009D7CF1"/>
    <w:rsid w:val="009E09F9"/>
    <w:rsid w:val="009E1EFD"/>
    <w:rsid w:val="009E2BE3"/>
    <w:rsid w:val="009E331B"/>
    <w:rsid w:val="009E351C"/>
    <w:rsid w:val="009E590A"/>
    <w:rsid w:val="009E64AA"/>
    <w:rsid w:val="009E66F1"/>
    <w:rsid w:val="009E7A38"/>
    <w:rsid w:val="009F0F12"/>
    <w:rsid w:val="009F1855"/>
    <w:rsid w:val="009F1A6C"/>
    <w:rsid w:val="009F2F17"/>
    <w:rsid w:val="009F38AF"/>
    <w:rsid w:val="009F38DB"/>
    <w:rsid w:val="009F3E43"/>
    <w:rsid w:val="009F4E1D"/>
    <w:rsid w:val="009F57D7"/>
    <w:rsid w:val="00A009F3"/>
    <w:rsid w:val="00A00CD8"/>
    <w:rsid w:val="00A017A6"/>
    <w:rsid w:val="00A04501"/>
    <w:rsid w:val="00A04E16"/>
    <w:rsid w:val="00A04FF2"/>
    <w:rsid w:val="00A051DE"/>
    <w:rsid w:val="00A05B62"/>
    <w:rsid w:val="00A069C7"/>
    <w:rsid w:val="00A10BBA"/>
    <w:rsid w:val="00A11E29"/>
    <w:rsid w:val="00A11F21"/>
    <w:rsid w:val="00A1372E"/>
    <w:rsid w:val="00A14E5D"/>
    <w:rsid w:val="00A15297"/>
    <w:rsid w:val="00A15663"/>
    <w:rsid w:val="00A1665D"/>
    <w:rsid w:val="00A17875"/>
    <w:rsid w:val="00A201E2"/>
    <w:rsid w:val="00A20788"/>
    <w:rsid w:val="00A22832"/>
    <w:rsid w:val="00A23379"/>
    <w:rsid w:val="00A23C6B"/>
    <w:rsid w:val="00A25D80"/>
    <w:rsid w:val="00A26E37"/>
    <w:rsid w:val="00A277E1"/>
    <w:rsid w:val="00A3050E"/>
    <w:rsid w:val="00A30B1E"/>
    <w:rsid w:val="00A30C74"/>
    <w:rsid w:val="00A31A97"/>
    <w:rsid w:val="00A31B42"/>
    <w:rsid w:val="00A32D6D"/>
    <w:rsid w:val="00A349A7"/>
    <w:rsid w:val="00A350F2"/>
    <w:rsid w:val="00A35996"/>
    <w:rsid w:val="00A35A25"/>
    <w:rsid w:val="00A35FFF"/>
    <w:rsid w:val="00A3612D"/>
    <w:rsid w:val="00A374C7"/>
    <w:rsid w:val="00A400B9"/>
    <w:rsid w:val="00A404A8"/>
    <w:rsid w:val="00A40B03"/>
    <w:rsid w:val="00A4130E"/>
    <w:rsid w:val="00A41A05"/>
    <w:rsid w:val="00A42119"/>
    <w:rsid w:val="00A42D4A"/>
    <w:rsid w:val="00A4523D"/>
    <w:rsid w:val="00A45A3E"/>
    <w:rsid w:val="00A46C9C"/>
    <w:rsid w:val="00A46EEF"/>
    <w:rsid w:val="00A51365"/>
    <w:rsid w:val="00A51D09"/>
    <w:rsid w:val="00A51DC1"/>
    <w:rsid w:val="00A51F18"/>
    <w:rsid w:val="00A52BF1"/>
    <w:rsid w:val="00A530FC"/>
    <w:rsid w:val="00A53982"/>
    <w:rsid w:val="00A563CE"/>
    <w:rsid w:val="00A567B3"/>
    <w:rsid w:val="00A57803"/>
    <w:rsid w:val="00A57EE5"/>
    <w:rsid w:val="00A62758"/>
    <w:rsid w:val="00A63D1F"/>
    <w:rsid w:val="00A646F6"/>
    <w:rsid w:val="00A6599F"/>
    <w:rsid w:val="00A678CE"/>
    <w:rsid w:val="00A704E2"/>
    <w:rsid w:val="00A70676"/>
    <w:rsid w:val="00A7087D"/>
    <w:rsid w:val="00A70B7E"/>
    <w:rsid w:val="00A719E3"/>
    <w:rsid w:val="00A72510"/>
    <w:rsid w:val="00A772EB"/>
    <w:rsid w:val="00A805A3"/>
    <w:rsid w:val="00A808C3"/>
    <w:rsid w:val="00A80C57"/>
    <w:rsid w:val="00A821DB"/>
    <w:rsid w:val="00A82915"/>
    <w:rsid w:val="00A832D5"/>
    <w:rsid w:val="00A8667B"/>
    <w:rsid w:val="00A86CE9"/>
    <w:rsid w:val="00A87E5D"/>
    <w:rsid w:val="00A90A19"/>
    <w:rsid w:val="00A919BF"/>
    <w:rsid w:val="00A91C07"/>
    <w:rsid w:val="00A91DF5"/>
    <w:rsid w:val="00A9211A"/>
    <w:rsid w:val="00A927F9"/>
    <w:rsid w:val="00A9488C"/>
    <w:rsid w:val="00A95F6B"/>
    <w:rsid w:val="00A96D74"/>
    <w:rsid w:val="00AA0360"/>
    <w:rsid w:val="00AA3185"/>
    <w:rsid w:val="00AA3249"/>
    <w:rsid w:val="00AA477C"/>
    <w:rsid w:val="00AB204B"/>
    <w:rsid w:val="00AB2572"/>
    <w:rsid w:val="00AB43B8"/>
    <w:rsid w:val="00AB4DD5"/>
    <w:rsid w:val="00AB6DD1"/>
    <w:rsid w:val="00AC2357"/>
    <w:rsid w:val="00AC2A46"/>
    <w:rsid w:val="00AC4238"/>
    <w:rsid w:val="00AC5560"/>
    <w:rsid w:val="00AC696E"/>
    <w:rsid w:val="00AD06A0"/>
    <w:rsid w:val="00AD09CD"/>
    <w:rsid w:val="00AD2F15"/>
    <w:rsid w:val="00AD38F8"/>
    <w:rsid w:val="00AD7032"/>
    <w:rsid w:val="00AD7D09"/>
    <w:rsid w:val="00AE0CD2"/>
    <w:rsid w:val="00AE1A8C"/>
    <w:rsid w:val="00AE2453"/>
    <w:rsid w:val="00AE26FA"/>
    <w:rsid w:val="00AE3A0E"/>
    <w:rsid w:val="00AE7721"/>
    <w:rsid w:val="00AF0E6D"/>
    <w:rsid w:val="00AF1EEC"/>
    <w:rsid w:val="00AF379A"/>
    <w:rsid w:val="00AF5693"/>
    <w:rsid w:val="00AF67D6"/>
    <w:rsid w:val="00AF6A31"/>
    <w:rsid w:val="00B0058A"/>
    <w:rsid w:val="00B00C39"/>
    <w:rsid w:val="00B01169"/>
    <w:rsid w:val="00B0167E"/>
    <w:rsid w:val="00B038CB"/>
    <w:rsid w:val="00B04A38"/>
    <w:rsid w:val="00B05040"/>
    <w:rsid w:val="00B05F9C"/>
    <w:rsid w:val="00B06207"/>
    <w:rsid w:val="00B06D97"/>
    <w:rsid w:val="00B10758"/>
    <w:rsid w:val="00B113E9"/>
    <w:rsid w:val="00B12671"/>
    <w:rsid w:val="00B12C48"/>
    <w:rsid w:val="00B12FBA"/>
    <w:rsid w:val="00B14814"/>
    <w:rsid w:val="00B154FF"/>
    <w:rsid w:val="00B22825"/>
    <w:rsid w:val="00B253D1"/>
    <w:rsid w:val="00B25776"/>
    <w:rsid w:val="00B25846"/>
    <w:rsid w:val="00B26FE5"/>
    <w:rsid w:val="00B27039"/>
    <w:rsid w:val="00B27259"/>
    <w:rsid w:val="00B27600"/>
    <w:rsid w:val="00B278E3"/>
    <w:rsid w:val="00B27DC4"/>
    <w:rsid w:val="00B30845"/>
    <w:rsid w:val="00B30B90"/>
    <w:rsid w:val="00B311C1"/>
    <w:rsid w:val="00B3163D"/>
    <w:rsid w:val="00B318E5"/>
    <w:rsid w:val="00B32535"/>
    <w:rsid w:val="00B348DE"/>
    <w:rsid w:val="00B35943"/>
    <w:rsid w:val="00B360D3"/>
    <w:rsid w:val="00B36931"/>
    <w:rsid w:val="00B374BA"/>
    <w:rsid w:val="00B37948"/>
    <w:rsid w:val="00B4026B"/>
    <w:rsid w:val="00B4132E"/>
    <w:rsid w:val="00B433D3"/>
    <w:rsid w:val="00B45B2A"/>
    <w:rsid w:val="00B45F71"/>
    <w:rsid w:val="00B462E2"/>
    <w:rsid w:val="00B46AF9"/>
    <w:rsid w:val="00B47EAC"/>
    <w:rsid w:val="00B47F92"/>
    <w:rsid w:val="00B526CF"/>
    <w:rsid w:val="00B547E9"/>
    <w:rsid w:val="00B5521F"/>
    <w:rsid w:val="00B56D90"/>
    <w:rsid w:val="00B57062"/>
    <w:rsid w:val="00B610E4"/>
    <w:rsid w:val="00B618E0"/>
    <w:rsid w:val="00B63281"/>
    <w:rsid w:val="00B638FF"/>
    <w:rsid w:val="00B64156"/>
    <w:rsid w:val="00B641D1"/>
    <w:rsid w:val="00B645C6"/>
    <w:rsid w:val="00B67141"/>
    <w:rsid w:val="00B705B5"/>
    <w:rsid w:val="00B7146E"/>
    <w:rsid w:val="00B71DB6"/>
    <w:rsid w:val="00B72C4E"/>
    <w:rsid w:val="00B7334F"/>
    <w:rsid w:val="00B73C67"/>
    <w:rsid w:val="00B74547"/>
    <w:rsid w:val="00B74BC6"/>
    <w:rsid w:val="00B77374"/>
    <w:rsid w:val="00B77A19"/>
    <w:rsid w:val="00B8044C"/>
    <w:rsid w:val="00B8060E"/>
    <w:rsid w:val="00B80CFB"/>
    <w:rsid w:val="00B8105C"/>
    <w:rsid w:val="00B811FE"/>
    <w:rsid w:val="00B82EFC"/>
    <w:rsid w:val="00B8372F"/>
    <w:rsid w:val="00B846B9"/>
    <w:rsid w:val="00B85E4B"/>
    <w:rsid w:val="00B86708"/>
    <w:rsid w:val="00B86B8D"/>
    <w:rsid w:val="00B90A1B"/>
    <w:rsid w:val="00B90D7C"/>
    <w:rsid w:val="00B9227A"/>
    <w:rsid w:val="00B952D0"/>
    <w:rsid w:val="00B95311"/>
    <w:rsid w:val="00B95409"/>
    <w:rsid w:val="00B95791"/>
    <w:rsid w:val="00B96FE2"/>
    <w:rsid w:val="00B97280"/>
    <w:rsid w:val="00BA0035"/>
    <w:rsid w:val="00BA3AF4"/>
    <w:rsid w:val="00BA4ADC"/>
    <w:rsid w:val="00BA6402"/>
    <w:rsid w:val="00BA6474"/>
    <w:rsid w:val="00BA6560"/>
    <w:rsid w:val="00BA6E38"/>
    <w:rsid w:val="00BB0E4C"/>
    <w:rsid w:val="00BB2378"/>
    <w:rsid w:val="00BB2C52"/>
    <w:rsid w:val="00BB2D0C"/>
    <w:rsid w:val="00BB3129"/>
    <w:rsid w:val="00BB4001"/>
    <w:rsid w:val="00BB47DC"/>
    <w:rsid w:val="00BB6B2A"/>
    <w:rsid w:val="00BB6CEA"/>
    <w:rsid w:val="00BC0099"/>
    <w:rsid w:val="00BC0137"/>
    <w:rsid w:val="00BC04CC"/>
    <w:rsid w:val="00BC258F"/>
    <w:rsid w:val="00BC37AC"/>
    <w:rsid w:val="00BC3A64"/>
    <w:rsid w:val="00BC440C"/>
    <w:rsid w:val="00BC53BC"/>
    <w:rsid w:val="00BD003C"/>
    <w:rsid w:val="00BD01B8"/>
    <w:rsid w:val="00BD08C1"/>
    <w:rsid w:val="00BD17EC"/>
    <w:rsid w:val="00BD21EB"/>
    <w:rsid w:val="00BD2EDF"/>
    <w:rsid w:val="00BD33E7"/>
    <w:rsid w:val="00BD4CF4"/>
    <w:rsid w:val="00BD79E7"/>
    <w:rsid w:val="00BE069A"/>
    <w:rsid w:val="00BE2191"/>
    <w:rsid w:val="00BE380E"/>
    <w:rsid w:val="00BE591E"/>
    <w:rsid w:val="00BE7522"/>
    <w:rsid w:val="00BE77F9"/>
    <w:rsid w:val="00BE7C25"/>
    <w:rsid w:val="00BF23E3"/>
    <w:rsid w:val="00BF32AF"/>
    <w:rsid w:val="00BF3435"/>
    <w:rsid w:val="00BF38E3"/>
    <w:rsid w:val="00BF3D7C"/>
    <w:rsid w:val="00BF5F00"/>
    <w:rsid w:val="00BF795F"/>
    <w:rsid w:val="00C018AD"/>
    <w:rsid w:val="00C038D4"/>
    <w:rsid w:val="00C05DB9"/>
    <w:rsid w:val="00C07888"/>
    <w:rsid w:val="00C1007F"/>
    <w:rsid w:val="00C11A8D"/>
    <w:rsid w:val="00C12E5D"/>
    <w:rsid w:val="00C13FB0"/>
    <w:rsid w:val="00C14ED2"/>
    <w:rsid w:val="00C15DE3"/>
    <w:rsid w:val="00C16850"/>
    <w:rsid w:val="00C173CF"/>
    <w:rsid w:val="00C178A7"/>
    <w:rsid w:val="00C2038F"/>
    <w:rsid w:val="00C22539"/>
    <w:rsid w:val="00C23F03"/>
    <w:rsid w:val="00C24280"/>
    <w:rsid w:val="00C2724B"/>
    <w:rsid w:val="00C27461"/>
    <w:rsid w:val="00C275DE"/>
    <w:rsid w:val="00C3180F"/>
    <w:rsid w:val="00C319B0"/>
    <w:rsid w:val="00C31BAC"/>
    <w:rsid w:val="00C326D8"/>
    <w:rsid w:val="00C33BAF"/>
    <w:rsid w:val="00C349BD"/>
    <w:rsid w:val="00C36CDE"/>
    <w:rsid w:val="00C36DF9"/>
    <w:rsid w:val="00C3762E"/>
    <w:rsid w:val="00C37686"/>
    <w:rsid w:val="00C37724"/>
    <w:rsid w:val="00C378F4"/>
    <w:rsid w:val="00C40334"/>
    <w:rsid w:val="00C4074E"/>
    <w:rsid w:val="00C41ACD"/>
    <w:rsid w:val="00C41FB8"/>
    <w:rsid w:val="00C445DE"/>
    <w:rsid w:val="00C4507E"/>
    <w:rsid w:val="00C451EC"/>
    <w:rsid w:val="00C45AA5"/>
    <w:rsid w:val="00C504F7"/>
    <w:rsid w:val="00C50EDE"/>
    <w:rsid w:val="00C51FEE"/>
    <w:rsid w:val="00C52279"/>
    <w:rsid w:val="00C54F94"/>
    <w:rsid w:val="00C56071"/>
    <w:rsid w:val="00C5644A"/>
    <w:rsid w:val="00C60BCC"/>
    <w:rsid w:val="00C61167"/>
    <w:rsid w:val="00C623DD"/>
    <w:rsid w:val="00C62571"/>
    <w:rsid w:val="00C63096"/>
    <w:rsid w:val="00C638C4"/>
    <w:rsid w:val="00C63B9E"/>
    <w:rsid w:val="00C63DD5"/>
    <w:rsid w:val="00C66900"/>
    <w:rsid w:val="00C67C1B"/>
    <w:rsid w:val="00C70E4C"/>
    <w:rsid w:val="00C753DF"/>
    <w:rsid w:val="00C757FF"/>
    <w:rsid w:val="00C75872"/>
    <w:rsid w:val="00C75ED9"/>
    <w:rsid w:val="00C77372"/>
    <w:rsid w:val="00C823A3"/>
    <w:rsid w:val="00C82EAD"/>
    <w:rsid w:val="00C85A00"/>
    <w:rsid w:val="00C8603A"/>
    <w:rsid w:val="00C913AE"/>
    <w:rsid w:val="00C922B7"/>
    <w:rsid w:val="00C925F6"/>
    <w:rsid w:val="00C92986"/>
    <w:rsid w:val="00C9326B"/>
    <w:rsid w:val="00C94329"/>
    <w:rsid w:val="00C95683"/>
    <w:rsid w:val="00C9587C"/>
    <w:rsid w:val="00C95F99"/>
    <w:rsid w:val="00C96B3F"/>
    <w:rsid w:val="00C97413"/>
    <w:rsid w:val="00CA07E9"/>
    <w:rsid w:val="00CA1132"/>
    <w:rsid w:val="00CA18EB"/>
    <w:rsid w:val="00CA1E64"/>
    <w:rsid w:val="00CA27FA"/>
    <w:rsid w:val="00CA3E3B"/>
    <w:rsid w:val="00CA47F2"/>
    <w:rsid w:val="00CA4CD9"/>
    <w:rsid w:val="00CA5548"/>
    <w:rsid w:val="00CA5B69"/>
    <w:rsid w:val="00CA5EB1"/>
    <w:rsid w:val="00CA647D"/>
    <w:rsid w:val="00CA75E7"/>
    <w:rsid w:val="00CA7B99"/>
    <w:rsid w:val="00CB14A8"/>
    <w:rsid w:val="00CB3F13"/>
    <w:rsid w:val="00CB62AC"/>
    <w:rsid w:val="00CB6424"/>
    <w:rsid w:val="00CB7463"/>
    <w:rsid w:val="00CB7708"/>
    <w:rsid w:val="00CB7AD7"/>
    <w:rsid w:val="00CC046C"/>
    <w:rsid w:val="00CC0801"/>
    <w:rsid w:val="00CC1C8B"/>
    <w:rsid w:val="00CC1E0A"/>
    <w:rsid w:val="00CC21D2"/>
    <w:rsid w:val="00CC23E9"/>
    <w:rsid w:val="00CC273D"/>
    <w:rsid w:val="00CC341C"/>
    <w:rsid w:val="00CC35A3"/>
    <w:rsid w:val="00CC51A8"/>
    <w:rsid w:val="00CC555F"/>
    <w:rsid w:val="00CC77DC"/>
    <w:rsid w:val="00CD020B"/>
    <w:rsid w:val="00CD07C0"/>
    <w:rsid w:val="00CD1FD2"/>
    <w:rsid w:val="00CD20A7"/>
    <w:rsid w:val="00CD263C"/>
    <w:rsid w:val="00CD2D11"/>
    <w:rsid w:val="00CD3258"/>
    <w:rsid w:val="00CD3B7F"/>
    <w:rsid w:val="00CD3D98"/>
    <w:rsid w:val="00CD4E48"/>
    <w:rsid w:val="00CD5E10"/>
    <w:rsid w:val="00CD6440"/>
    <w:rsid w:val="00CD7A4A"/>
    <w:rsid w:val="00CE0A7A"/>
    <w:rsid w:val="00CE0E23"/>
    <w:rsid w:val="00CE185C"/>
    <w:rsid w:val="00CE2692"/>
    <w:rsid w:val="00CE2E43"/>
    <w:rsid w:val="00CE473B"/>
    <w:rsid w:val="00CE59B2"/>
    <w:rsid w:val="00CE65F1"/>
    <w:rsid w:val="00CE6978"/>
    <w:rsid w:val="00CE7192"/>
    <w:rsid w:val="00CE7554"/>
    <w:rsid w:val="00CE777D"/>
    <w:rsid w:val="00CF083D"/>
    <w:rsid w:val="00CF23BE"/>
    <w:rsid w:val="00CF42B6"/>
    <w:rsid w:val="00CF46D6"/>
    <w:rsid w:val="00CF5835"/>
    <w:rsid w:val="00CF64F7"/>
    <w:rsid w:val="00CF6A8A"/>
    <w:rsid w:val="00D00892"/>
    <w:rsid w:val="00D02500"/>
    <w:rsid w:val="00D02E8A"/>
    <w:rsid w:val="00D0343A"/>
    <w:rsid w:val="00D05759"/>
    <w:rsid w:val="00D06300"/>
    <w:rsid w:val="00D06532"/>
    <w:rsid w:val="00D067C4"/>
    <w:rsid w:val="00D07F14"/>
    <w:rsid w:val="00D10898"/>
    <w:rsid w:val="00D10E99"/>
    <w:rsid w:val="00D11B92"/>
    <w:rsid w:val="00D12D41"/>
    <w:rsid w:val="00D13DA2"/>
    <w:rsid w:val="00D146C5"/>
    <w:rsid w:val="00D147EC"/>
    <w:rsid w:val="00D14EDA"/>
    <w:rsid w:val="00D154FF"/>
    <w:rsid w:val="00D2043E"/>
    <w:rsid w:val="00D2067D"/>
    <w:rsid w:val="00D20E73"/>
    <w:rsid w:val="00D213CF"/>
    <w:rsid w:val="00D2170F"/>
    <w:rsid w:val="00D2306F"/>
    <w:rsid w:val="00D25405"/>
    <w:rsid w:val="00D26B85"/>
    <w:rsid w:val="00D30082"/>
    <w:rsid w:val="00D31BD3"/>
    <w:rsid w:val="00D31C36"/>
    <w:rsid w:val="00D336C2"/>
    <w:rsid w:val="00D34ABB"/>
    <w:rsid w:val="00D350E1"/>
    <w:rsid w:val="00D35540"/>
    <w:rsid w:val="00D3566D"/>
    <w:rsid w:val="00D36098"/>
    <w:rsid w:val="00D37200"/>
    <w:rsid w:val="00D404C5"/>
    <w:rsid w:val="00D411EA"/>
    <w:rsid w:val="00D42E4F"/>
    <w:rsid w:val="00D43E86"/>
    <w:rsid w:val="00D443B9"/>
    <w:rsid w:val="00D44A05"/>
    <w:rsid w:val="00D44AF2"/>
    <w:rsid w:val="00D45364"/>
    <w:rsid w:val="00D469B9"/>
    <w:rsid w:val="00D47076"/>
    <w:rsid w:val="00D47503"/>
    <w:rsid w:val="00D47D30"/>
    <w:rsid w:val="00D47ECD"/>
    <w:rsid w:val="00D52327"/>
    <w:rsid w:val="00D53F6B"/>
    <w:rsid w:val="00D541E9"/>
    <w:rsid w:val="00D55717"/>
    <w:rsid w:val="00D5691E"/>
    <w:rsid w:val="00D572F1"/>
    <w:rsid w:val="00D5736E"/>
    <w:rsid w:val="00D6111B"/>
    <w:rsid w:val="00D617C0"/>
    <w:rsid w:val="00D62368"/>
    <w:rsid w:val="00D624ED"/>
    <w:rsid w:val="00D65C40"/>
    <w:rsid w:val="00D661FF"/>
    <w:rsid w:val="00D7471D"/>
    <w:rsid w:val="00D74A6F"/>
    <w:rsid w:val="00D75895"/>
    <w:rsid w:val="00D80072"/>
    <w:rsid w:val="00D80204"/>
    <w:rsid w:val="00D815E8"/>
    <w:rsid w:val="00D84368"/>
    <w:rsid w:val="00D84AD1"/>
    <w:rsid w:val="00D85468"/>
    <w:rsid w:val="00D85DEA"/>
    <w:rsid w:val="00D8635E"/>
    <w:rsid w:val="00D8697F"/>
    <w:rsid w:val="00D86F35"/>
    <w:rsid w:val="00D90FB5"/>
    <w:rsid w:val="00D911A4"/>
    <w:rsid w:val="00D92E34"/>
    <w:rsid w:val="00D947EE"/>
    <w:rsid w:val="00D952B3"/>
    <w:rsid w:val="00D95DF7"/>
    <w:rsid w:val="00D9621D"/>
    <w:rsid w:val="00D978AB"/>
    <w:rsid w:val="00DA0EC8"/>
    <w:rsid w:val="00DA26CD"/>
    <w:rsid w:val="00DA3D6D"/>
    <w:rsid w:val="00DA4449"/>
    <w:rsid w:val="00DA4455"/>
    <w:rsid w:val="00DA52EA"/>
    <w:rsid w:val="00DA610D"/>
    <w:rsid w:val="00DA6BF7"/>
    <w:rsid w:val="00DA6ECC"/>
    <w:rsid w:val="00DB031E"/>
    <w:rsid w:val="00DB4BD3"/>
    <w:rsid w:val="00DB513A"/>
    <w:rsid w:val="00DC0BD4"/>
    <w:rsid w:val="00DC1AA2"/>
    <w:rsid w:val="00DC1B0C"/>
    <w:rsid w:val="00DC30C1"/>
    <w:rsid w:val="00DC39DC"/>
    <w:rsid w:val="00DC58A1"/>
    <w:rsid w:val="00DC76B1"/>
    <w:rsid w:val="00DC77E1"/>
    <w:rsid w:val="00DC7F60"/>
    <w:rsid w:val="00DD02FF"/>
    <w:rsid w:val="00DD084B"/>
    <w:rsid w:val="00DD0E4F"/>
    <w:rsid w:val="00DD1A4F"/>
    <w:rsid w:val="00DD22B9"/>
    <w:rsid w:val="00DD3C4C"/>
    <w:rsid w:val="00DD4734"/>
    <w:rsid w:val="00DD50DD"/>
    <w:rsid w:val="00DD5959"/>
    <w:rsid w:val="00DD6AC0"/>
    <w:rsid w:val="00DD78AB"/>
    <w:rsid w:val="00DD7AF5"/>
    <w:rsid w:val="00DE20C1"/>
    <w:rsid w:val="00DE211F"/>
    <w:rsid w:val="00DE3340"/>
    <w:rsid w:val="00DE3863"/>
    <w:rsid w:val="00DE58A6"/>
    <w:rsid w:val="00DE5EE1"/>
    <w:rsid w:val="00DE6246"/>
    <w:rsid w:val="00DE65CB"/>
    <w:rsid w:val="00DF1AB2"/>
    <w:rsid w:val="00DF2624"/>
    <w:rsid w:val="00DF3578"/>
    <w:rsid w:val="00DF6AC2"/>
    <w:rsid w:val="00DF6D2A"/>
    <w:rsid w:val="00DF7A31"/>
    <w:rsid w:val="00DF7C35"/>
    <w:rsid w:val="00E0162C"/>
    <w:rsid w:val="00E01995"/>
    <w:rsid w:val="00E01F6C"/>
    <w:rsid w:val="00E02382"/>
    <w:rsid w:val="00E02EE7"/>
    <w:rsid w:val="00E03B0E"/>
    <w:rsid w:val="00E04F51"/>
    <w:rsid w:val="00E105DD"/>
    <w:rsid w:val="00E11597"/>
    <w:rsid w:val="00E15D88"/>
    <w:rsid w:val="00E16D3C"/>
    <w:rsid w:val="00E176FA"/>
    <w:rsid w:val="00E208CB"/>
    <w:rsid w:val="00E2120B"/>
    <w:rsid w:val="00E21AC0"/>
    <w:rsid w:val="00E22123"/>
    <w:rsid w:val="00E22512"/>
    <w:rsid w:val="00E228E9"/>
    <w:rsid w:val="00E25500"/>
    <w:rsid w:val="00E300EF"/>
    <w:rsid w:val="00E30325"/>
    <w:rsid w:val="00E30C29"/>
    <w:rsid w:val="00E35230"/>
    <w:rsid w:val="00E369BE"/>
    <w:rsid w:val="00E40488"/>
    <w:rsid w:val="00E40731"/>
    <w:rsid w:val="00E41CE2"/>
    <w:rsid w:val="00E42F87"/>
    <w:rsid w:val="00E43118"/>
    <w:rsid w:val="00E432F0"/>
    <w:rsid w:val="00E43529"/>
    <w:rsid w:val="00E438F8"/>
    <w:rsid w:val="00E502E0"/>
    <w:rsid w:val="00E505C6"/>
    <w:rsid w:val="00E5079A"/>
    <w:rsid w:val="00E50F86"/>
    <w:rsid w:val="00E510BC"/>
    <w:rsid w:val="00E539B2"/>
    <w:rsid w:val="00E53E25"/>
    <w:rsid w:val="00E53E51"/>
    <w:rsid w:val="00E5444B"/>
    <w:rsid w:val="00E54AC4"/>
    <w:rsid w:val="00E5534E"/>
    <w:rsid w:val="00E556DF"/>
    <w:rsid w:val="00E557AF"/>
    <w:rsid w:val="00E56790"/>
    <w:rsid w:val="00E60026"/>
    <w:rsid w:val="00E61A0C"/>
    <w:rsid w:val="00E61A80"/>
    <w:rsid w:val="00E62C13"/>
    <w:rsid w:val="00E634CF"/>
    <w:rsid w:val="00E63F82"/>
    <w:rsid w:val="00E649AB"/>
    <w:rsid w:val="00E65624"/>
    <w:rsid w:val="00E66E8D"/>
    <w:rsid w:val="00E71CF1"/>
    <w:rsid w:val="00E71F79"/>
    <w:rsid w:val="00E74761"/>
    <w:rsid w:val="00E805C9"/>
    <w:rsid w:val="00E837A9"/>
    <w:rsid w:val="00E83A91"/>
    <w:rsid w:val="00E8452E"/>
    <w:rsid w:val="00E86222"/>
    <w:rsid w:val="00E86DF6"/>
    <w:rsid w:val="00E86FCA"/>
    <w:rsid w:val="00E875CA"/>
    <w:rsid w:val="00E87E28"/>
    <w:rsid w:val="00E90E8D"/>
    <w:rsid w:val="00E915F2"/>
    <w:rsid w:val="00E917BA"/>
    <w:rsid w:val="00E92A38"/>
    <w:rsid w:val="00E93138"/>
    <w:rsid w:val="00E936EB"/>
    <w:rsid w:val="00E936FD"/>
    <w:rsid w:val="00E944F2"/>
    <w:rsid w:val="00E96F0E"/>
    <w:rsid w:val="00E97B74"/>
    <w:rsid w:val="00EA04FD"/>
    <w:rsid w:val="00EA103A"/>
    <w:rsid w:val="00EA251B"/>
    <w:rsid w:val="00EA3981"/>
    <w:rsid w:val="00EA417F"/>
    <w:rsid w:val="00EA54CC"/>
    <w:rsid w:val="00EA6298"/>
    <w:rsid w:val="00EA63A3"/>
    <w:rsid w:val="00EA7740"/>
    <w:rsid w:val="00EA775F"/>
    <w:rsid w:val="00EB0782"/>
    <w:rsid w:val="00EB1392"/>
    <w:rsid w:val="00EB19EE"/>
    <w:rsid w:val="00EB2815"/>
    <w:rsid w:val="00EB5545"/>
    <w:rsid w:val="00EB6285"/>
    <w:rsid w:val="00EB65F8"/>
    <w:rsid w:val="00EC11D5"/>
    <w:rsid w:val="00EC16B6"/>
    <w:rsid w:val="00EC209C"/>
    <w:rsid w:val="00EC3FB3"/>
    <w:rsid w:val="00EC402E"/>
    <w:rsid w:val="00EC4ABF"/>
    <w:rsid w:val="00EC4B51"/>
    <w:rsid w:val="00EC71E9"/>
    <w:rsid w:val="00ED092D"/>
    <w:rsid w:val="00ED0BC2"/>
    <w:rsid w:val="00ED1140"/>
    <w:rsid w:val="00ED1C8F"/>
    <w:rsid w:val="00ED2A45"/>
    <w:rsid w:val="00ED3B66"/>
    <w:rsid w:val="00ED5B88"/>
    <w:rsid w:val="00ED5D5C"/>
    <w:rsid w:val="00ED6EFD"/>
    <w:rsid w:val="00ED6F3F"/>
    <w:rsid w:val="00EE02E3"/>
    <w:rsid w:val="00EE317A"/>
    <w:rsid w:val="00EE4ACF"/>
    <w:rsid w:val="00EE51AE"/>
    <w:rsid w:val="00EE5817"/>
    <w:rsid w:val="00EE71CE"/>
    <w:rsid w:val="00EE736B"/>
    <w:rsid w:val="00EF1CAC"/>
    <w:rsid w:val="00EF2399"/>
    <w:rsid w:val="00EF2476"/>
    <w:rsid w:val="00EF28B5"/>
    <w:rsid w:val="00EF45C9"/>
    <w:rsid w:val="00EF612D"/>
    <w:rsid w:val="00EF6B72"/>
    <w:rsid w:val="00EF7952"/>
    <w:rsid w:val="00EF7CFE"/>
    <w:rsid w:val="00F00606"/>
    <w:rsid w:val="00F0268C"/>
    <w:rsid w:val="00F02DF9"/>
    <w:rsid w:val="00F0301A"/>
    <w:rsid w:val="00F03CB2"/>
    <w:rsid w:val="00F04537"/>
    <w:rsid w:val="00F04E41"/>
    <w:rsid w:val="00F05253"/>
    <w:rsid w:val="00F061E2"/>
    <w:rsid w:val="00F06B66"/>
    <w:rsid w:val="00F0749C"/>
    <w:rsid w:val="00F10D34"/>
    <w:rsid w:val="00F11FA6"/>
    <w:rsid w:val="00F13A28"/>
    <w:rsid w:val="00F13A30"/>
    <w:rsid w:val="00F1441C"/>
    <w:rsid w:val="00F14B81"/>
    <w:rsid w:val="00F14EC5"/>
    <w:rsid w:val="00F15173"/>
    <w:rsid w:val="00F1517A"/>
    <w:rsid w:val="00F20168"/>
    <w:rsid w:val="00F20AA4"/>
    <w:rsid w:val="00F213A4"/>
    <w:rsid w:val="00F24232"/>
    <w:rsid w:val="00F276B3"/>
    <w:rsid w:val="00F27CD0"/>
    <w:rsid w:val="00F30A26"/>
    <w:rsid w:val="00F3186D"/>
    <w:rsid w:val="00F31BF9"/>
    <w:rsid w:val="00F33A00"/>
    <w:rsid w:val="00F33DA2"/>
    <w:rsid w:val="00F34A5F"/>
    <w:rsid w:val="00F34CCC"/>
    <w:rsid w:val="00F3719E"/>
    <w:rsid w:val="00F37E78"/>
    <w:rsid w:val="00F41D96"/>
    <w:rsid w:val="00F4282E"/>
    <w:rsid w:val="00F430FB"/>
    <w:rsid w:val="00F4331D"/>
    <w:rsid w:val="00F44F8D"/>
    <w:rsid w:val="00F463BF"/>
    <w:rsid w:val="00F511B9"/>
    <w:rsid w:val="00F519C4"/>
    <w:rsid w:val="00F51C35"/>
    <w:rsid w:val="00F51DD6"/>
    <w:rsid w:val="00F53577"/>
    <w:rsid w:val="00F53661"/>
    <w:rsid w:val="00F549FD"/>
    <w:rsid w:val="00F54D74"/>
    <w:rsid w:val="00F558C3"/>
    <w:rsid w:val="00F55E5B"/>
    <w:rsid w:val="00F57B7B"/>
    <w:rsid w:val="00F60089"/>
    <w:rsid w:val="00F600A3"/>
    <w:rsid w:val="00F60864"/>
    <w:rsid w:val="00F62348"/>
    <w:rsid w:val="00F62681"/>
    <w:rsid w:val="00F635DF"/>
    <w:rsid w:val="00F65FB2"/>
    <w:rsid w:val="00F66E53"/>
    <w:rsid w:val="00F67202"/>
    <w:rsid w:val="00F70D70"/>
    <w:rsid w:val="00F717A7"/>
    <w:rsid w:val="00F72A3D"/>
    <w:rsid w:val="00F74224"/>
    <w:rsid w:val="00F74DB4"/>
    <w:rsid w:val="00F80A0C"/>
    <w:rsid w:val="00F80F52"/>
    <w:rsid w:val="00F830E4"/>
    <w:rsid w:val="00F83803"/>
    <w:rsid w:val="00F8767E"/>
    <w:rsid w:val="00F9017C"/>
    <w:rsid w:val="00F92159"/>
    <w:rsid w:val="00F92566"/>
    <w:rsid w:val="00F9352E"/>
    <w:rsid w:val="00F9473A"/>
    <w:rsid w:val="00F97640"/>
    <w:rsid w:val="00FA0DA5"/>
    <w:rsid w:val="00FA1AC0"/>
    <w:rsid w:val="00FA2E17"/>
    <w:rsid w:val="00FA4785"/>
    <w:rsid w:val="00FA531B"/>
    <w:rsid w:val="00FA5343"/>
    <w:rsid w:val="00FA53F1"/>
    <w:rsid w:val="00FA63B4"/>
    <w:rsid w:val="00FA6913"/>
    <w:rsid w:val="00FA7C3C"/>
    <w:rsid w:val="00FB02ED"/>
    <w:rsid w:val="00FB03C9"/>
    <w:rsid w:val="00FB1458"/>
    <w:rsid w:val="00FB16FD"/>
    <w:rsid w:val="00FB170C"/>
    <w:rsid w:val="00FB1C64"/>
    <w:rsid w:val="00FB2F18"/>
    <w:rsid w:val="00FB3AB1"/>
    <w:rsid w:val="00FB5CF7"/>
    <w:rsid w:val="00FB617A"/>
    <w:rsid w:val="00FB643B"/>
    <w:rsid w:val="00FB6FCF"/>
    <w:rsid w:val="00FB729B"/>
    <w:rsid w:val="00FB76F3"/>
    <w:rsid w:val="00FB7EEE"/>
    <w:rsid w:val="00FC04E9"/>
    <w:rsid w:val="00FC1CD4"/>
    <w:rsid w:val="00FC2C79"/>
    <w:rsid w:val="00FC30AF"/>
    <w:rsid w:val="00FC398C"/>
    <w:rsid w:val="00FC5196"/>
    <w:rsid w:val="00FC62F2"/>
    <w:rsid w:val="00FC64C7"/>
    <w:rsid w:val="00FC73CD"/>
    <w:rsid w:val="00FC790C"/>
    <w:rsid w:val="00FD0B2E"/>
    <w:rsid w:val="00FD4357"/>
    <w:rsid w:val="00FD4C2F"/>
    <w:rsid w:val="00FD57B0"/>
    <w:rsid w:val="00FD5CDB"/>
    <w:rsid w:val="00FD5DFA"/>
    <w:rsid w:val="00FD5F87"/>
    <w:rsid w:val="00FE391B"/>
    <w:rsid w:val="00FE4F81"/>
    <w:rsid w:val="00FE5211"/>
    <w:rsid w:val="00FE54D4"/>
    <w:rsid w:val="00FE5F5A"/>
    <w:rsid w:val="00FE747E"/>
    <w:rsid w:val="00FE75F0"/>
    <w:rsid w:val="00FE7BA0"/>
    <w:rsid w:val="00FE7E30"/>
    <w:rsid w:val="00FF1118"/>
    <w:rsid w:val="00FF189F"/>
    <w:rsid w:val="00FF2AF4"/>
    <w:rsid w:val="00FF3FFC"/>
    <w:rsid w:val="00FF4B60"/>
    <w:rsid w:val="00FF5B16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02D7-29F9-410B-A42A-374F3657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0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2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02A1"/>
    <w:rPr>
      <w:color w:val="0000FF"/>
      <w:u w:val="single"/>
    </w:rPr>
  </w:style>
  <w:style w:type="table" w:styleId="a5">
    <w:name w:val="Table Grid"/>
    <w:basedOn w:val="a1"/>
    <w:uiPriority w:val="59"/>
    <w:rsid w:val="00A0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ABB"/>
    <w:pPr>
      <w:ind w:left="720"/>
      <w:contextualSpacing/>
    </w:pPr>
  </w:style>
  <w:style w:type="paragraph" w:customStyle="1" w:styleId="pboth">
    <w:name w:val="pboth"/>
    <w:basedOn w:val="a"/>
    <w:rsid w:val="0073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139A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1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39A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2AB"/>
  </w:style>
  <w:style w:type="paragraph" w:styleId="ac">
    <w:name w:val="footer"/>
    <w:basedOn w:val="a"/>
    <w:link w:val="ad"/>
    <w:uiPriority w:val="99"/>
    <w:unhideWhenUsed/>
    <w:rsid w:val="004A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6;&#1086;&#1082;&#1091;&#1084;&#1077;&#1085;&#1090;&#1099;\&#1085;&#1086;&#1088;&#1084;&#1072;&#1090;&#1080;&#1074;&#1085;&#1086;%20&#1087;&#1088;&#1072;&#1074;&#1086;&#1074;&#1099;&#1077;%20&#1072;&#1082;&#1090;&#1099;\&#1055;&#1086;&#1089;&#1090;&#1072;&#1085;&#1086;&#1074;&#1083;&#1077;&#1085;&#1080;&#1103;%20&#1087;&#1086;%20&#1086;&#1089;&#1085;&#1086;&#1074;&#1085;&#1086;&#1081;%20&#1076;&#1077;&#1103;&#1090;&#1077;&#1083;&#1100;&#1085;&#1086;&#1089;&#1090;&#1080;\2017%20&#1075;&#1086;&#1076;\&#1084;&#1072;&#1081;%202017\&#1072;&#1074;&#1090;&#1086;&#1088;&#1099;\&#1090;&#1086;&#1088;&#1075;&#1086;&#1074;&#1083;&#1103;\&#1087;&#1086;&#1089;&#1090;&#1072;&#1085;&#1086;&#1074;&#1083;&#1077;&#1085;&#1080;&#1077;%20&#8470;%20118%20&#1086;&#1090;%2024.05.2017%20&#1072;&#1076;&#1084;&#1080;&#1085;&#1080;&#1089;&#1090;&#1088;&#1072;&#1090;&#1080;&#1074;&#1085;&#1099;&#1081;%20&#1088;&#1077;&#1075;&#1083;&#1072;&#1084;&#1077;&#1085;&#1090;%20(&#1086;&#1088;&#1075;&#1072;&#1085;&#1080;&#1079;&#1072;&#1094;&#1080;&#1103;%20&#1088;&#1086;&#1079;&#1085;&#1080;&#1095;&#1085;&#1086;&#1075;&#1086;%20&#1088;&#1099;&#1085;&#1082;&#1072;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F7A0853AE4BE78860ED588E5B9BB60C951327F7F8C0822524BEF2D2E57682123364D0EDA85E93xC3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8D631EBB63D98EB4AA7F29A7403FA0EFD7399E0BB20367553AE20E27C21EBC99033BC9D8BED9ADG9r6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gosuslugi35.ru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9354</Words>
  <Characters>53323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Nazarova NN</cp:lastModifiedBy>
  <cp:revision>17</cp:revision>
  <cp:lastPrinted>2023-01-24T08:16:00Z</cp:lastPrinted>
  <dcterms:created xsi:type="dcterms:W3CDTF">2022-11-24T13:50:00Z</dcterms:created>
  <dcterms:modified xsi:type="dcterms:W3CDTF">2023-01-24T08:18:00Z</dcterms:modified>
</cp:coreProperties>
</file>