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E5" w:rsidRPr="00775ECE" w:rsidRDefault="00D551E5" w:rsidP="00D551E5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 w:rsidRPr="00071F3E">
        <w:rPr>
          <w:rFonts w:eastAsia="Calibri"/>
          <w:b/>
          <w:noProof/>
        </w:rPr>
        <w:drawing>
          <wp:inline distT="0" distB="0" distL="0" distR="0" wp14:anchorId="44969E16" wp14:editId="613B93FF">
            <wp:extent cx="644056" cy="73237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" cy="73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1E5" w:rsidRPr="00775ECE" w:rsidRDefault="00D551E5" w:rsidP="00D551E5">
      <w:pPr>
        <w:jc w:val="center"/>
        <w:rPr>
          <w:rFonts w:ascii="Times New Roman" w:hAnsi="Times New Roman"/>
          <w:sz w:val="32"/>
        </w:rPr>
      </w:pPr>
      <w:r w:rsidRPr="00775ECE">
        <w:rPr>
          <w:rFonts w:ascii="Times New Roman" w:hAnsi="Times New Roman"/>
          <w:sz w:val="32"/>
        </w:rPr>
        <w:t>ПРЕДСТАВИТЕЛЬНОЕ СОБРАНИЕ</w:t>
      </w:r>
    </w:p>
    <w:p w:rsidR="00D551E5" w:rsidRPr="00775ECE" w:rsidRDefault="00D551E5" w:rsidP="00D551E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</w:t>
      </w:r>
      <w:r w:rsidRPr="00775ECE">
        <w:rPr>
          <w:rFonts w:ascii="Times New Roman" w:hAnsi="Times New Roman"/>
          <w:sz w:val="32"/>
        </w:rPr>
        <w:t xml:space="preserve"> МУНИЦИПАЛЬНОГО </w:t>
      </w:r>
      <w:r>
        <w:rPr>
          <w:rFonts w:ascii="Times New Roman" w:hAnsi="Times New Roman"/>
          <w:sz w:val="32"/>
        </w:rPr>
        <w:t>ОКРУГ</w:t>
      </w:r>
      <w:r w:rsidRPr="00775ECE">
        <w:rPr>
          <w:rFonts w:ascii="Times New Roman" w:hAnsi="Times New Roman"/>
          <w:sz w:val="32"/>
        </w:rPr>
        <w:t>А</w:t>
      </w:r>
    </w:p>
    <w:p w:rsidR="00D551E5" w:rsidRPr="00775ECE" w:rsidRDefault="00D551E5" w:rsidP="00D551E5">
      <w:pPr>
        <w:jc w:val="center"/>
        <w:rPr>
          <w:rFonts w:ascii="Times New Roman" w:hAnsi="Times New Roman"/>
          <w:b/>
          <w:bCs/>
          <w:sz w:val="36"/>
        </w:rPr>
      </w:pPr>
      <w:r w:rsidRPr="00775ECE">
        <w:rPr>
          <w:rFonts w:ascii="Times New Roman" w:hAnsi="Times New Roman"/>
          <w:b/>
          <w:bCs/>
          <w:sz w:val="36"/>
        </w:rPr>
        <w:t>РЕШЕНИЕ</w:t>
      </w:r>
    </w:p>
    <w:p w:rsidR="00D551E5" w:rsidRDefault="00D551E5" w:rsidP="00D5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4442A5" w:rsidP="00D5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5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22.08.2023 </w:t>
      </w:r>
      <w:r w:rsidR="007A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D5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6228F6" w:rsidRPr="004442A5" w:rsidRDefault="006228F6" w:rsidP="00D551E5">
      <w:pPr>
        <w:spacing w:after="0" w:line="240" w:lineRule="auto"/>
        <w:ind w:right="708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42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 Нюксеница</w:t>
      </w:r>
    </w:p>
    <w:p w:rsidR="0006051C" w:rsidRDefault="0006051C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F6" w:rsidRPr="00512911" w:rsidRDefault="0006051C" w:rsidP="00D551E5">
      <w:pPr>
        <w:tabs>
          <w:tab w:val="left" w:pos="4536"/>
        </w:tabs>
        <w:spacing w:after="0" w:line="276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Представительного Собрания Нюксенского муниципального округа Вологодской области от 12.07.2023 № 65 «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работников, осуществляющих техническое обеспечение деятельности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ненормированным служебным днем, а также Положения о порядке и условиях предоставления ежегодного дополнительного оплачиваемог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отпуска работникам, осуществляющим техническое обеспечение деятельности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Нюксенского муниципального округа, имеющим ненормированный служебный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30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101, 119 </w:t>
      </w:r>
      <w:hyperlink r:id="rId5" w:tgtFrame="_blank" w:history="1">
        <w:r w:rsidRPr="005129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30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300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 администрации Нюксенского муниципального округа, Правилами внутреннего трудового распорядка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Нюксенского муниципального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Представительное Собрание Нюксенского муниципального округа Вологодской области</w:t>
      </w:r>
    </w:p>
    <w:p w:rsidR="006228F6" w:rsidRPr="004442A5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F03FA3"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Представительного Собрания Нюксенского муниципального округа Вологодской области от 12.07.2023 № 65 «Об утверждении перечня должностей работников, осуществляющих техническое обеспечение деятельности с ненормированным служебным днем, а также Положения о порядке и условиях предоставления ежегодного дополнительного оплачиваемого отпуска работникам, осуществляющим </w:t>
      </w:r>
      <w:r w:rsidR="00F03FA3"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техническое обеспечение деятельности органов местного самоуправления Нюксенского муниципального округа, имеющим ненормированный служебный день» </w:t>
      </w:r>
      <w:r w:rsidR="00B6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изложив Приложение № 1 в новой редакции (Прилагается)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8F6" w:rsidRPr="00512911" w:rsidRDefault="00B66E5E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A07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561A07" w:rsidRPr="00512911" w:rsidTr="00C41C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7A7AEE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561A07"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A07"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Вологодской области 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A07" w:rsidRPr="00512911" w:rsidTr="00C41C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________________Е.П. Суровцев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7A7AEE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__________________С.К.Мазаев</w:t>
            </w:r>
          </w:p>
        </w:tc>
      </w:tr>
    </w:tbl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B26" w:rsidRPr="00512911" w:rsidRDefault="008F4B2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B26" w:rsidRPr="00512911" w:rsidRDefault="008F4B2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5B3" w:rsidRPr="00512911" w:rsidRDefault="00F445B3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55" w:rsidRDefault="00C41C55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1AA" w:rsidRDefault="003001AA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1AA" w:rsidRDefault="003001AA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FA3" w:rsidRDefault="00F03FA3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FA3" w:rsidRDefault="00F03FA3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FA3" w:rsidRDefault="00F03FA3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A5" w:rsidRDefault="004442A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A5" w:rsidRDefault="004442A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A5" w:rsidRDefault="004442A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A5" w:rsidRDefault="004442A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86C" w:rsidRDefault="0099486C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1E5" w:rsidRDefault="00D551E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1E5" w:rsidRDefault="00D551E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A5" w:rsidRDefault="004442A5" w:rsidP="00B66E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FA3" w:rsidRDefault="00B66E5E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</w:t>
      </w:r>
    </w:p>
    <w:p w:rsidR="0006051C" w:rsidRDefault="00B66E5E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Представительного </w:t>
      </w:r>
    </w:p>
    <w:p w:rsidR="00B66E5E" w:rsidRDefault="00B66E5E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06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 округа</w:t>
      </w:r>
    </w:p>
    <w:p w:rsidR="00B66E5E" w:rsidRDefault="00B66E5E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5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5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06051C" w:rsidRDefault="0006051C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1C" w:rsidRPr="00512911" w:rsidRDefault="0006051C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6051C" w:rsidRPr="00512911" w:rsidRDefault="0006051C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6051C" w:rsidRPr="00512911" w:rsidRDefault="0006051C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редставительного</w:t>
      </w:r>
    </w:p>
    <w:p w:rsidR="0006051C" w:rsidRPr="00512911" w:rsidRDefault="0006051C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Нюксенского муниципального округа Вологодской области</w:t>
      </w:r>
    </w:p>
    <w:p w:rsidR="00F03FA3" w:rsidRDefault="0006051C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12.07.2023 № 65</w:t>
      </w:r>
    </w:p>
    <w:p w:rsidR="006228F6" w:rsidRPr="00512911" w:rsidRDefault="006228F6" w:rsidP="0006051C">
      <w:pPr>
        <w:spacing w:after="0" w:line="276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D551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6228F6" w:rsidRPr="00512911" w:rsidRDefault="0016096C" w:rsidP="00D551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работников, осуществляющих техническое обеспечение деятельности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 Нюксенского муниципального округа, с ненормированным служебным днем</w:t>
      </w:r>
    </w:p>
    <w:p w:rsidR="006228F6" w:rsidRPr="00512911" w:rsidRDefault="006228F6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5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Ню</w:t>
      </w:r>
      <w:r w:rsidR="0016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ксенского муниципального округа:</w:t>
      </w:r>
    </w:p>
    <w:p w:rsidR="006228F6" w:rsidRPr="00512911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инспектор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8F6" w:rsidRPr="00512911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старший дежурный оперативный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8F6" w:rsidRPr="00512911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комендант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8F6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архивариус;</w:t>
      </w:r>
    </w:p>
    <w:p w:rsidR="0016096C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инженер отдела строительства, дорожной деятельности и ЖКХ;</w:t>
      </w:r>
    </w:p>
    <w:p w:rsidR="0016096C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</w:t>
      </w:r>
      <w:r w:rsidR="00A1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программист по технической защите информации отдела информационно-коммуникационных</w:t>
      </w:r>
      <w:r w:rsid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защиты информации;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FA3" w:rsidRPr="00512911" w:rsidRDefault="00F03FA3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водитель.</w:t>
      </w:r>
    </w:p>
    <w:p w:rsidR="006228F6" w:rsidRPr="00512911" w:rsidRDefault="0016096C" w:rsidP="00D551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Управление образования администрации Нюксенского муниципального округа:</w:t>
      </w:r>
    </w:p>
    <w:p w:rsidR="00C41C55" w:rsidRDefault="0016096C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организационной работе с кадрами</w:t>
      </w:r>
      <w:r w:rsidR="00C5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C91" w:rsidRDefault="00C55C91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методической работе;</w:t>
      </w:r>
    </w:p>
    <w:p w:rsidR="00C55C91" w:rsidRDefault="00C55C91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обработке информации.</w:t>
      </w:r>
    </w:p>
    <w:p w:rsidR="00C55C91" w:rsidRDefault="00C55C91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Нюксенский территориальный отдел администрации Нюксенского муниципального округа, Городищенский территориальный отдел администрации Нюксенского муниципального округа:</w:t>
      </w:r>
    </w:p>
    <w:p w:rsidR="00C55C91" w:rsidRDefault="00C55C91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старший инспектор;</w:t>
      </w:r>
    </w:p>
    <w:p w:rsidR="00C55C91" w:rsidRDefault="00C55C91" w:rsidP="000605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инспектор.</w:t>
      </w:r>
      <w:r w:rsidR="00B6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sectPr w:rsidR="00C55C91" w:rsidSect="00F445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AC"/>
    <w:rsid w:val="0006051C"/>
    <w:rsid w:val="000B3FE1"/>
    <w:rsid w:val="0016096C"/>
    <w:rsid w:val="00196286"/>
    <w:rsid w:val="00255CAC"/>
    <w:rsid w:val="00286ECD"/>
    <w:rsid w:val="003001AA"/>
    <w:rsid w:val="00310217"/>
    <w:rsid w:val="00373C0D"/>
    <w:rsid w:val="00374156"/>
    <w:rsid w:val="004442A5"/>
    <w:rsid w:val="00456953"/>
    <w:rsid w:val="00512911"/>
    <w:rsid w:val="00561A07"/>
    <w:rsid w:val="00592467"/>
    <w:rsid w:val="00611EAB"/>
    <w:rsid w:val="006228F6"/>
    <w:rsid w:val="006E51DB"/>
    <w:rsid w:val="00736E43"/>
    <w:rsid w:val="007A7AEE"/>
    <w:rsid w:val="007F4F34"/>
    <w:rsid w:val="008E1DCD"/>
    <w:rsid w:val="008F4B26"/>
    <w:rsid w:val="00976FAF"/>
    <w:rsid w:val="0099486C"/>
    <w:rsid w:val="00A012F9"/>
    <w:rsid w:val="00A161F3"/>
    <w:rsid w:val="00A84B43"/>
    <w:rsid w:val="00B50FDC"/>
    <w:rsid w:val="00B66E5E"/>
    <w:rsid w:val="00C11963"/>
    <w:rsid w:val="00C41C55"/>
    <w:rsid w:val="00C55C91"/>
    <w:rsid w:val="00CA2D31"/>
    <w:rsid w:val="00D551E5"/>
    <w:rsid w:val="00DD06C9"/>
    <w:rsid w:val="00EA2798"/>
    <w:rsid w:val="00ED4547"/>
    <w:rsid w:val="00F03FA3"/>
    <w:rsid w:val="00F445B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98F"/>
  <w15:docId w15:val="{91F9EC07-68F5-4818-B06D-7D73DADC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Пользователь Windows</cp:lastModifiedBy>
  <cp:revision>2</cp:revision>
  <cp:lastPrinted>2023-08-23T08:00:00Z</cp:lastPrinted>
  <dcterms:created xsi:type="dcterms:W3CDTF">2023-08-23T08:00:00Z</dcterms:created>
  <dcterms:modified xsi:type="dcterms:W3CDTF">2023-08-23T08:00:00Z</dcterms:modified>
</cp:coreProperties>
</file>