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3E3E" w14:textId="77777777" w:rsidR="002D3FCB" w:rsidRDefault="002D3FCB" w:rsidP="002D3FCB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r w:rsidRPr="003C7815">
        <w:rPr>
          <w:b/>
          <w:noProof/>
        </w:rPr>
        <w:drawing>
          <wp:inline distT="0" distB="0" distL="0" distR="0" wp14:anchorId="07D8B5D8" wp14:editId="1FC4D532">
            <wp:extent cx="650875" cy="7359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838E" w14:textId="77777777" w:rsidR="002D3FCB" w:rsidRDefault="002D3FCB" w:rsidP="002D3FCB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4ECF8672" w14:textId="77777777" w:rsidR="002D3FCB" w:rsidRPr="007323C4" w:rsidRDefault="002D3FCB" w:rsidP="002D3FCB">
      <w:pPr>
        <w:spacing w:line="276" w:lineRule="auto"/>
        <w:jc w:val="center"/>
        <w:rPr>
          <w:sz w:val="32"/>
        </w:rPr>
      </w:pPr>
      <w:r w:rsidRPr="007323C4">
        <w:rPr>
          <w:sz w:val="32"/>
        </w:rPr>
        <w:t>ПРЕДСТАВИТЕЛЬНОЕ СОБРАНИЕ</w:t>
      </w:r>
    </w:p>
    <w:p w14:paraId="0A65B589" w14:textId="77777777" w:rsidR="002D3FCB" w:rsidRPr="007323C4" w:rsidRDefault="002D3FCB" w:rsidP="002D3FCB">
      <w:pPr>
        <w:spacing w:line="276" w:lineRule="auto"/>
        <w:jc w:val="center"/>
        <w:rPr>
          <w:sz w:val="32"/>
        </w:rPr>
      </w:pPr>
      <w:r w:rsidRPr="007323C4">
        <w:rPr>
          <w:sz w:val="32"/>
        </w:rPr>
        <w:t>НЮКСЕНСКОГО МУНИЦИПАЛЬНОГО ОКРУГА</w:t>
      </w:r>
    </w:p>
    <w:p w14:paraId="7AF1EE61" w14:textId="77777777" w:rsidR="002D3FCB" w:rsidRPr="007323C4" w:rsidRDefault="002D3FCB" w:rsidP="002D3FCB">
      <w:pPr>
        <w:spacing w:line="276" w:lineRule="auto"/>
        <w:jc w:val="center"/>
        <w:rPr>
          <w:bCs/>
          <w:sz w:val="8"/>
        </w:rPr>
      </w:pPr>
    </w:p>
    <w:p w14:paraId="2E53067C" w14:textId="77777777" w:rsidR="002D3FCB" w:rsidRPr="007323C4" w:rsidRDefault="002D3FCB" w:rsidP="002D3FCB">
      <w:pPr>
        <w:spacing w:line="276" w:lineRule="auto"/>
        <w:jc w:val="center"/>
        <w:rPr>
          <w:b/>
          <w:bCs/>
          <w:sz w:val="36"/>
        </w:rPr>
      </w:pPr>
      <w:r w:rsidRPr="007323C4">
        <w:rPr>
          <w:b/>
          <w:bCs/>
          <w:sz w:val="36"/>
        </w:rPr>
        <w:t>РЕШЕНИЕ</w:t>
      </w:r>
    </w:p>
    <w:p w14:paraId="422C97A4" w14:textId="77777777" w:rsidR="002D3FCB" w:rsidRPr="008D0943" w:rsidRDefault="002D3FCB" w:rsidP="002D3FCB">
      <w:pPr>
        <w:jc w:val="center"/>
      </w:pPr>
    </w:p>
    <w:p w14:paraId="43C24B31" w14:textId="55D58009" w:rsidR="002D3FCB" w:rsidRPr="00410CAA" w:rsidRDefault="002D3FCB" w:rsidP="002D3FCB">
      <w:r>
        <w:rPr>
          <w:sz w:val="28"/>
          <w:szCs w:val="28"/>
        </w:rPr>
        <w:t>от 13.0</w:t>
      </w:r>
      <w:r w:rsidR="00FB3F00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.2024 </w:t>
      </w:r>
      <w:r w:rsidRPr="00410CAA">
        <w:rPr>
          <w:sz w:val="28"/>
          <w:szCs w:val="28"/>
        </w:rPr>
        <w:t>№</w:t>
      </w:r>
      <w:r>
        <w:rPr>
          <w:sz w:val="28"/>
          <w:szCs w:val="28"/>
        </w:rPr>
        <w:t xml:space="preserve"> 59 </w:t>
      </w:r>
      <w:r w:rsidRPr="00410CAA">
        <w:rPr>
          <w:sz w:val="28"/>
          <w:szCs w:val="28"/>
        </w:rPr>
        <w:t xml:space="preserve"> </w:t>
      </w:r>
    </w:p>
    <w:p w14:paraId="0FCB5DC3" w14:textId="77777777" w:rsidR="002D3FCB" w:rsidRPr="006F0153" w:rsidRDefault="002D3FCB" w:rsidP="002D3FCB">
      <w:pPr>
        <w:ind w:right="7228"/>
        <w:jc w:val="center"/>
      </w:pPr>
      <w:r w:rsidRPr="006F0153">
        <w:t>с. Нюксеница</w:t>
      </w:r>
    </w:p>
    <w:p w14:paraId="6DDCC5EF" w14:textId="77777777" w:rsidR="00C339BA" w:rsidRPr="00207591" w:rsidRDefault="00C339BA" w:rsidP="00C339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2"/>
      </w:tblGrid>
      <w:tr w:rsidR="00C339BA" w:rsidRPr="00207591" w14:paraId="716188B6" w14:textId="77777777" w:rsidTr="002D3FCB">
        <w:trPr>
          <w:trHeight w:val="1348"/>
        </w:trPr>
        <w:tc>
          <w:tcPr>
            <w:tcW w:w="5002" w:type="dxa"/>
            <w:shd w:val="clear" w:color="auto" w:fill="auto"/>
          </w:tcPr>
          <w:p w14:paraId="49A245EE" w14:textId="77777777" w:rsidR="00C339BA" w:rsidRPr="00207591" w:rsidRDefault="00C339BA" w:rsidP="00C339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местных нормативов градостроительного проектирования Нюксенского муниципального округа Вологодской области </w:t>
            </w:r>
          </w:p>
        </w:tc>
      </w:tr>
    </w:tbl>
    <w:p w14:paraId="45C6925F" w14:textId="77777777" w:rsidR="00C339BA" w:rsidRDefault="00C339BA" w:rsidP="00C339BA">
      <w:pPr>
        <w:pStyle w:val="a3"/>
        <w:spacing w:before="88"/>
        <w:ind w:left="114" w:right="108" w:firstLine="567"/>
        <w:jc w:val="both"/>
      </w:pPr>
    </w:p>
    <w:p w14:paraId="7B41941D" w14:textId="77777777" w:rsidR="002D3FCB" w:rsidRDefault="00C339BA" w:rsidP="002D3FCB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21068F">
        <w:rPr>
          <w:sz w:val="28"/>
          <w:szCs w:val="28"/>
        </w:rPr>
        <w:t xml:space="preserve">В соответствии со статьей 29.4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21068F" w:rsidRPr="0021068F">
        <w:rPr>
          <w:sz w:val="28"/>
          <w:szCs w:val="28"/>
        </w:rPr>
        <w:t>решением Представительного Собрания Нюксенского муниципального округа от 07.03.2023 N 12 "Об утверждении Порядка подготовки, утверждения местных нормативов градостроительного проектирования Нюксенского муниципального округа и внесения изменения в них "</w:t>
      </w:r>
      <w:r w:rsidR="0021068F">
        <w:rPr>
          <w:sz w:val="28"/>
          <w:szCs w:val="28"/>
        </w:rPr>
        <w:t xml:space="preserve">, </w:t>
      </w:r>
      <w:r w:rsidRPr="0021068F">
        <w:rPr>
          <w:sz w:val="28"/>
          <w:szCs w:val="28"/>
        </w:rPr>
        <w:t>Уставом Нюксенского муниципального округа Представительное Собрание Нюксенского муниципального округа Вологодской области</w:t>
      </w:r>
      <w:r w:rsidR="0021068F">
        <w:rPr>
          <w:sz w:val="28"/>
          <w:szCs w:val="28"/>
        </w:rPr>
        <w:t xml:space="preserve"> </w:t>
      </w:r>
    </w:p>
    <w:p w14:paraId="6DEA21D9" w14:textId="5D4355DB" w:rsidR="00C339BA" w:rsidRPr="00655720" w:rsidRDefault="00C339BA" w:rsidP="002D3FCB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655720">
        <w:rPr>
          <w:sz w:val="28"/>
          <w:szCs w:val="28"/>
        </w:rPr>
        <w:t>РЕШИЛО:</w:t>
      </w:r>
    </w:p>
    <w:p w14:paraId="4A216BC8" w14:textId="4B60E284" w:rsidR="0021068F" w:rsidRPr="002D3FCB" w:rsidRDefault="002D3FCB" w:rsidP="002D3FCB">
      <w:pPr>
        <w:adjustRightInd w:val="0"/>
        <w:ind w:firstLine="708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068F" w:rsidRPr="002D3FCB">
        <w:rPr>
          <w:sz w:val="28"/>
          <w:szCs w:val="28"/>
        </w:rPr>
        <w:t xml:space="preserve">Утвердить местные </w:t>
      </w:r>
      <w:hyperlink r:id="rId6" w:history="1">
        <w:r w:rsidR="0021068F" w:rsidRPr="002D3FCB">
          <w:rPr>
            <w:rStyle w:val="a8"/>
            <w:color w:val="auto"/>
            <w:sz w:val="28"/>
            <w:szCs w:val="28"/>
            <w:u w:val="none"/>
          </w:rPr>
          <w:t>нормативы</w:t>
        </w:r>
      </w:hyperlink>
      <w:r w:rsidR="0021068F" w:rsidRPr="002D3FCB">
        <w:rPr>
          <w:sz w:val="28"/>
          <w:szCs w:val="28"/>
        </w:rPr>
        <w:t xml:space="preserve"> градостроительного проектирования Нюксенского муниципального округа Вологодской области (приложение №1).</w:t>
      </w:r>
    </w:p>
    <w:p w14:paraId="7F30AB7F" w14:textId="2BFD0CE0" w:rsidR="00F12D9E" w:rsidRDefault="002D3FCB" w:rsidP="002D3FCB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068F" w:rsidRPr="0021068F">
        <w:rPr>
          <w:sz w:val="28"/>
          <w:szCs w:val="28"/>
        </w:rPr>
        <w:t>Признать утратившим</w:t>
      </w:r>
      <w:r w:rsidR="00F12D9E">
        <w:rPr>
          <w:sz w:val="28"/>
          <w:szCs w:val="28"/>
        </w:rPr>
        <w:t>и</w:t>
      </w:r>
      <w:r w:rsidR="0021068F" w:rsidRPr="0021068F">
        <w:rPr>
          <w:sz w:val="28"/>
          <w:szCs w:val="28"/>
        </w:rPr>
        <w:t xml:space="preserve"> силу</w:t>
      </w:r>
      <w:r w:rsidR="0021068F">
        <w:rPr>
          <w:sz w:val="28"/>
          <w:szCs w:val="28"/>
        </w:rPr>
        <w:t xml:space="preserve"> </w:t>
      </w:r>
      <w:r w:rsidR="00F12D9E">
        <w:rPr>
          <w:sz w:val="28"/>
          <w:szCs w:val="28"/>
        </w:rPr>
        <w:t>решения</w:t>
      </w:r>
      <w:r w:rsidR="009B10B0">
        <w:rPr>
          <w:sz w:val="28"/>
          <w:szCs w:val="28"/>
        </w:rPr>
        <w:t xml:space="preserve"> </w:t>
      </w:r>
      <w:r w:rsidR="00D847E4">
        <w:rPr>
          <w:sz w:val="28"/>
          <w:szCs w:val="28"/>
        </w:rPr>
        <w:t>П</w:t>
      </w:r>
      <w:r w:rsidR="009B10B0">
        <w:rPr>
          <w:sz w:val="28"/>
          <w:szCs w:val="28"/>
        </w:rPr>
        <w:t>редставительного Собрания Нюксенского муниципального района</w:t>
      </w:r>
      <w:r w:rsidR="00F12D9E">
        <w:rPr>
          <w:sz w:val="28"/>
          <w:szCs w:val="28"/>
        </w:rPr>
        <w:t>:</w:t>
      </w:r>
      <w:r w:rsidR="009B10B0">
        <w:rPr>
          <w:sz w:val="28"/>
          <w:szCs w:val="28"/>
        </w:rPr>
        <w:t xml:space="preserve"> </w:t>
      </w:r>
    </w:p>
    <w:p w14:paraId="09303129" w14:textId="77777777" w:rsidR="0021068F" w:rsidRDefault="00F12D9E" w:rsidP="002D3FCB">
      <w:pPr>
        <w:pStyle w:val="a7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10B0">
        <w:rPr>
          <w:sz w:val="28"/>
          <w:szCs w:val="28"/>
        </w:rPr>
        <w:t xml:space="preserve">от </w:t>
      </w:r>
      <w:r w:rsidR="00D847E4">
        <w:rPr>
          <w:sz w:val="28"/>
          <w:szCs w:val="28"/>
        </w:rPr>
        <w:t>27.04.2018 № 28 «Об утверждении местных нормативов градостроительного проектирования Нюк</w:t>
      </w:r>
      <w:r>
        <w:rPr>
          <w:sz w:val="28"/>
          <w:szCs w:val="28"/>
        </w:rPr>
        <w:t>сенского муниципального района»;</w:t>
      </w:r>
    </w:p>
    <w:p w14:paraId="18DA957D" w14:textId="77777777" w:rsidR="00D847E4" w:rsidRDefault="00F12D9E" w:rsidP="002D3FCB">
      <w:pPr>
        <w:pStyle w:val="a7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7E4">
        <w:rPr>
          <w:sz w:val="28"/>
          <w:szCs w:val="28"/>
        </w:rPr>
        <w:t xml:space="preserve">от 26.09.2018 № 65 «Об утверждении местных нормативов градостроительного проектирования муниципального образования </w:t>
      </w:r>
      <w:proofErr w:type="spellStart"/>
      <w:r w:rsidR="00D847E4">
        <w:rPr>
          <w:sz w:val="28"/>
          <w:szCs w:val="28"/>
        </w:rPr>
        <w:t>Городищенское</w:t>
      </w:r>
      <w:proofErr w:type="spellEnd"/>
      <w:r w:rsidR="00D847E4">
        <w:rPr>
          <w:sz w:val="28"/>
          <w:szCs w:val="28"/>
        </w:rPr>
        <w:t>».</w:t>
      </w:r>
    </w:p>
    <w:p w14:paraId="14A59A9B" w14:textId="77777777" w:rsidR="00D847E4" w:rsidRDefault="00F12D9E" w:rsidP="002D3FCB">
      <w:pPr>
        <w:pStyle w:val="a7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7E4">
        <w:rPr>
          <w:sz w:val="28"/>
          <w:szCs w:val="28"/>
        </w:rPr>
        <w:t xml:space="preserve">от 26.09.2018 № 66 «Об утверждении местных нормативов градостроительного проектирования муниципального образования </w:t>
      </w:r>
      <w:proofErr w:type="spellStart"/>
      <w:r w:rsidR="00D847E4">
        <w:rPr>
          <w:sz w:val="28"/>
          <w:szCs w:val="28"/>
        </w:rPr>
        <w:t>Нюксенское</w:t>
      </w:r>
      <w:proofErr w:type="spellEnd"/>
      <w:r w:rsidR="00D847E4">
        <w:rPr>
          <w:sz w:val="28"/>
          <w:szCs w:val="28"/>
        </w:rPr>
        <w:t>».</w:t>
      </w:r>
    </w:p>
    <w:p w14:paraId="3028D6A5" w14:textId="77777777" w:rsidR="00D847E4" w:rsidRDefault="00F12D9E" w:rsidP="002D3FCB">
      <w:pPr>
        <w:pStyle w:val="a7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7E4">
        <w:rPr>
          <w:sz w:val="28"/>
          <w:szCs w:val="28"/>
        </w:rPr>
        <w:t xml:space="preserve">от 26.09.2018 № 63 «Об утверждении местных нормативов градостроительного проектирования сельского поселения </w:t>
      </w:r>
      <w:proofErr w:type="spellStart"/>
      <w:r w:rsidR="00D847E4">
        <w:rPr>
          <w:sz w:val="28"/>
          <w:szCs w:val="28"/>
        </w:rPr>
        <w:t>Востровское</w:t>
      </w:r>
      <w:proofErr w:type="spellEnd"/>
      <w:r w:rsidR="00D847E4">
        <w:rPr>
          <w:sz w:val="28"/>
          <w:szCs w:val="28"/>
        </w:rPr>
        <w:t>».</w:t>
      </w:r>
    </w:p>
    <w:p w14:paraId="29BF4379" w14:textId="77777777" w:rsidR="00D847E4" w:rsidRPr="0021068F" w:rsidRDefault="00F12D9E" w:rsidP="002D3FCB">
      <w:pPr>
        <w:pStyle w:val="a7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7E4">
        <w:rPr>
          <w:sz w:val="28"/>
          <w:szCs w:val="28"/>
        </w:rPr>
        <w:t xml:space="preserve">от 26.09.2018 № 64 «Об утверждении местных нормативов градостроительного проектирования сельского поселения </w:t>
      </w:r>
      <w:proofErr w:type="spellStart"/>
      <w:r w:rsidR="00D847E4">
        <w:rPr>
          <w:sz w:val="28"/>
          <w:szCs w:val="28"/>
        </w:rPr>
        <w:t>Игмасское</w:t>
      </w:r>
      <w:proofErr w:type="spellEnd"/>
      <w:r w:rsidR="00D847E4">
        <w:rPr>
          <w:sz w:val="28"/>
          <w:szCs w:val="28"/>
        </w:rPr>
        <w:t>».</w:t>
      </w:r>
    </w:p>
    <w:p w14:paraId="298C3008" w14:textId="0E4101D6" w:rsidR="00C339BA" w:rsidRPr="002D3FCB" w:rsidRDefault="002D3FCB" w:rsidP="002D3FCB">
      <w:pPr>
        <w:tabs>
          <w:tab w:val="left" w:pos="1626"/>
        </w:tabs>
        <w:ind w:right="1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3. </w:t>
      </w:r>
      <w:r w:rsidR="00C339BA" w:rsidRPr="002D3FCB">
        <w:rPr>
          <w:sz w:val="28"/>
          <w:szCs w:val="28"/>
        </w:rPr>
        <w:t>Настоящее решение вступает в законную силу с</w:t>
      </w:r>
      <w:r w:rsidR="008855F4">
        <w:rPr>
          <w:sz w:val="28"/>
          <w:szCs w:val="28"/>
        </w:rPr>
        <w:t>о</w:t>
      </w:r>
      <w:r w:rsidR="00C339BA" w:rsidRPr="002D3FCB">
        <w:rPr>
          <w:sz w:val="28"/>
          <w:szCs w:val="28"/>
        </w:rPr>
        <w:t xml:space="preserve"> </w:t>
      </w:r>
      <w:r w:rsidR="008855F4">
        <w:rPr>
          <w:sz w:val="28"/>
          <w:szCs w:val="28"/>
        </w:rPr>
        <w:t>дня</w:t>
      </w:r>
      <w:r w:rsidR="00C339BA" w:rsidRPr="002D3FCB">
        <w:rPr>
          <w:sz w:val="28"/>
          <w:szCs w:val="28"/>
        </w:rPr>
        <w:t xml:space="preserve">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70D6EBAF" w14:textId="77777777" w:rsidR="005C46B6" w:rsidRDefault="005C46B6" w:rsidP="002D3FCB">
      <w:pPr>
        <w:tabs>
          <w:tab w:val="left" w:pos="1626"/>
        </w:tabs>
        <w:ind w:right="108"/>
        <w:jc w:val="both"/>
        <w:rPr>
          <w:sz w:val="28"/>
        </w:rPr>
      </w:pPr>
    </w:p>
    <w:p w14:paraId="414E3176" w14:textId="77777777" w:rsidR="005C46B6" w:rsidRPr="005C46B6" w:rsidRDefault="005C46B6" w:rsidP="005C46B6">
      <w:pPr>
        <w:tabs>
          <w:tab w:val="left" w:pos="1626"/>
        </w:tabs>
        <w:ind w:right="108"/>
        <w:rPr>
          <w:sz w:val="28"/>
        </w:rPr>
      </w:pPr>
    </w:p>
    <w:tbl>
      <w:tblPr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4850"/>
      </w:tblGrid>
      <w:tr w:rsidR="005C46B6" w:rsidRPr="00207591" w14:paraId="4E5DB479" w14:textId="77777777" w:rsidTr="005C46B6">
        <w:trPr>
          <w:trHeight w:val="375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CC4957" w14:textId="77777777" w:rsidR="005C46B6" w:rsidRPr="00207591" w:rsidRDefault="005C46B6" w:rsidP="00C05B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14:paraId="0B2687C5" w14:textId="77777777" w:rsidR="005C46B6" w:rsidRPr="00207591" w:rsidRDefault="005C46B6" w:rsidP="00C05B62">
            <w:pPr>
              <w:pStyle w:val="a6"/>
              <w:ind w:right="7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14:paraId="6033391A" w14:textId="77777777" w:rsidR="005C46B6" w:rsidRPr="00207591" w:rsidRDefault="005C46B6" w:rsidP="00C05B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A221E6" w14:textId="77777777" w:rsidR="005C46B6" w:rsidRDefault="005C46B6" w:rsidP="00C05B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Временно исполняющий </w:t>
            </w:r>
          </w:p>
          <w:p w14:paraId="3634F34A" w14:textId="77777777" w:rsidR="005C46B6" w:rsidRDefault="005C46B6" w:rsidP="00C05B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полномочия главы </w:t>
            </w:r>
          </w:p>
          <w:p w14:paraId="28227E8D" w14:textId="0FFB493A" w:rsidR="005C46B6" w:rsidRPr="00207591" w:rsidRDefault="005C46B6" w:rsidP="00C05B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Нюксенского муниципального округа</w:t>
            </w:r>
            <w:r w:rsidRPr="0020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Вологодской области </w:t>
            </w:r>
          </w:p>
        </w:tc>
      </w:tr>
      <w:tr w:rsidR="005C46B6" w:rsidRPr="00207591" w14:paraId="2401E6A4" w14:textId="77777777" w:rsidTr="005C46B6">
        <w:trPr>
          <w:trHeight w:val="375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E16A35" w14:textId="77777777" w:rsidR="005C46B6" w:rsidRPr="00207591" w:rsidRDefault="005C46B6" w:rsidP="00C05B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_______________Е.П. Суровцев</w:t>
            </w:r>
          </w:p>
          <w:p w14:paraId="11B474CF" w14:textId="77777777" w:rsidR="005C46B6" w:rsidRPr="00207591" w:rsidRDefault="005C46B6" w:rsidP="00C05B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F1DEEC" w14:textId="77777777" w:rsidR="005C46B6" w:rsidRPr="00207591" w:rsidRDefault="005C46B6" w:rsidP="00C05B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__________________Ю.П. Шевцова</w:t>
            </w:r>
          </w:p>
        </w:tc>
      </w:tr>
    </w:tbl>
    <w:p w14:paraId="77F9F26C" w14:textId="77777777" w:rsidR="005C46B6" w:rsidRDefault="005C46B6" w:rsidP="005C46B6">
      <w:pPr>
        <w:pStyle w:val="a5"/>
        <w:tabs>
          <w:tab w:val="left" w:pos="1626"/>
        </w:tabs>
        <w:ind w:left="709" w:right="108" w:firstLine="0"/>
        <w:rPr>
          <w:sz w:val="28"/>
        </w:rPr>
      </w:pPr>
    </w:p>
    <w:p w14:paraId="4AD61910" w14:textId="77777777" w:rsidR="005C46B6" w:rsidRDefault="005C46B6" w:rsidP="005C46B6"/>
    <w:p w14:paraId="7F86D449" w14:textId="77777777" w:rsidR="002A025E" w:rsidRDefault="002A025E"/>
    <w:sectPr w:rsidR="002A025E" w:rsidSect="005C46B6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363"/>
    <w:multiLevelType w:val="multilevel"/>
    <w:tmpl w:val="907A3144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584462FE"/>
    <w:multiLevelType w:val="multilevel"/>
    <w:tmpl w:val="DDD0074C"/>
    <w:lvl w:ilvl="0">
      <w:start w:val="2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22" w:hanging="109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49" w:hanging="109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7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41"/>
    <w:rsid w:val="0021068F"/>
    <w:rsid w:val="002A025E"/>
    <w:rsid w:val="002D3FCB"/>
    <w:rsid w:val="0037315A"/>
    <w:rsid w:val="00530614"/>
    <w:rsid w:val="005C46B6"/>
    <w:rsid w:val="008855F4"/>
    <w:rsid w:val="009B10B0"/>
    <w:rsid w:val="00C339BA"/>
    <w:rsid w:val="00D847E4"/>
    <w:rsid w:val="00E94341"/>
    <w:rsid w:val="00F12D9E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9769"/>
  <w15:chartTrackingRefBased/>
  <w15:docId w15:val="{4CA97D63-36A2-4F21-B6E8-59BE09A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33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39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39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339BA"/>
    <w:pPr>
      <w:ind w:left="114" w:right="107" w:firstLine="567"/>
      <w:jc w:val="both"/>
    </w:pPr>
  </w:style>
  <w:style w:type="paragraph" w:styleId="a6">
    <w:name w:val="No Spacing"/>
    <w:uiPriority w:val="1"/>
    <w:qFormat/>
    <w:rsid w:val="00C339B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106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106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06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5&amp;n=224261&amp;dst=100012&amp;field=134&amp;date=02.09.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User</cp:lastModifiedBy>
  <cp:revision>8</cp:revision>
  <cp:lastPrinted>2024-09-03T06:33:00Z</cp:lastPrinted>
  <dcterms:created xsi:type="dcterms:W3CDTF">2024-09-02T13:35:00Z</dcterms:created>
  <dcterms:modified xsi:type="dcterms:W3CDTF">2024-09-06T01:25:00Z</dcterms:modified>
</cp:coreProperties>
</file>