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987D6" w14:textId="6D635078" w:rsidR="0085005F" w:rsidRPr="0085005F" w:rsidRDefault="00B04A54" w:rsidP="0085005F">
      <w:pPr>
        <w:spacing w:line="276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>
        <w:rPr>
          <w:noProof/>
        </w:rPr>
        <w:t xml:space="preserve">         </w:t>
      </w:r>
      <w:r w:rsidR="0085005F">
        <w:rPr>
          <w:rFonts w:ascii="Calibri" w:eastAsia="Calibri" w:hAnsi="Calibri"/>
          <w:noProof/>
          <w:color w:val="auto"/>
          <w:sz w:val="22"/>
          <w:szCs w:val="22"/>
        </w:rPr>
        <w:drawing>
          <wp:inline distT="0" distB="0" distL="0" distR="0" wp14:anchorId="01777754" wp14:editId="347E53D8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1108" w14:textId="77777777" w:rsidR="0085005F" w:rsidRPr="0085005F" w:rsidRDefault="0085005F" w:rsidP="0085005F">
      <w:pPr>
        <w:widowControl/>
        <w:spacing w:line="276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4293419D" w14:textId="77777777" w:rsidR="0085005F" w:rsidRPr="0085005F" w:rsidRDefault="0085005F" w:rsidP="0085005F">
      <w:pPr>
        <w:widowControl/>
        <w:spacing w:line="276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85005F">
        <w:rPr>
          <w:rFonts w:ascii="Times New Roman" w:eastAsia="Calibri" w:hAnsi="Times New Roman"/>
          <w:b/>
          <w:color w:val="auto"/>
          <w:sz w:val="27"/>
          <w:szCs w:val="27"/>
          <w:lang w:eastAsia="en-US"/>
        </w:rPr>
        <w:t>ПРЕДСТАВИТЕЛЬНОЕ СОБРАНИЕ</w:t>
      </w:r>
      <w:r w:rsidRPr="0085005F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</w:p>
    <w:p w14:paraId="2648F87B" w14:textId="77777777" w:rsidR="0085005F" w:rsidRPr="0085005F" w:rsidRDefault="0085005F" w:rsidP="0085005F">
      <w:pPr>
        <w:widowControl/>
        <w:spacing w:line="276" w:lineRule="auto"/>
        <w:jc w:val="center"/>
        <w:rPr>
          <w:rFonts w:ascii="Times New Roman" w:eastAsia="Calibri" w:hAnsi="Times New Roman"/>
          <w:b/>
          <w:color w:val="auto"/>
          <w:sz w:val="27"/>
          <w:szCs w:val="27"/>
          <w:lang w:eastAsia="en-US"/>
        </w:rPr>
      </w:pPr>
      <w:r w:rsidRPr="0085005F">
        <w:rPr>
          <w:rFonts w:ascii="Times New Roman" w:eastAsia="Calibri" w:hAnsi="Times New Roman"/>
          <w:b/>
          <w:color w:val="auto"/>
          <w:sz w:val="27"/>
          <w:szCs w:val="27"/>
          <w:lang w:eastAsia="en-US"/>
        </w:rPr>
        <w:t xml:space="preserve">          Нюксенского муниципального округа Вологодской области</w:t>
      </w:r>
    </w:p>
    <w:p w14:paraId="5871555B" w14:textId="77777777" w:rsidR="0085005F" w:rsidRPr="0085005F" w:rsidRDefault="0085005F" w:rsidP="0085005F">
      <w:pPr>
        <w:widowControl/>
        <w:spacing w:line="276" w:lineRule="auto"/>
        <w:jc w:val="center"/>
        <w:rPr>
          <w:rFonts w:ascii="Times New Roman" w:eastAsia="Calibri" w:hAnsi="Times New Roman"/>
          <w:b/>
          <w:color w:val="auto"/>
          <w:sz w:val="27"/>
          <w:szCs w:val="27"/>
          <w:lang w:eastAsia="en-US"/>
        </w:rPr>
      </w:pPr>
    </w:p>
    <w:p w14:paraId="0EE479A0" w14:textId="77777777" w:rsidR="0085005F" w:rsidRPr="0085005F" w:rsidRDefault="0085005F" w:rsidP="0085005F">
      <w:pPr>
        <w:widowControl/>
        <w:spacing w:line="276" w:lineRule="auto"/>
        <w:jc w:val="center"/>
        <w:rPr>
          <w:rFonts w:ascii="Times New Roman" w:eastAsia="Calibri" w:hAnsi="Times New Roman"/>
          <w:b/>
          <w:color w:val="auto"/>
          <w:sz w:val="27"/>
          <w:szCs w:val="27"/>
          <w:lang w:eastAsia="en-US"/>
        </w:rPr>
      </w:pPr>
      <w:r w:rsidRPr="0085005F">
        <w:rPr>
          <w:rFonts w:ascii="Times New Roman" w:eastAsia="Calibri" w:hAnsi="Times New Roman"/>
          <w:b/>
          <w:color w:val="auto"/>
          <w:sz w:val="27"/>
          <w:szCs w:val="27"/>
          <w:lang w:eastAsia="en-US"/>
        </w:rPr>
        <w:t xml:space="preserve"> РЕШЕНИЕ </w:t>
      </w:r>
    </w:p>
    <w:p w14:paraId="6E1AA260" w14:textId="77777777" w:rsidR="0085005F" w:rsidRPr="0085005F" w:rsidRDefault="0085005F" w:rsidP="0085005F">
      <w:pPr>
        <w:widowControl/>
        <w:tabs>
          <w:tab w:val="left" w:pos="284"/>
        </w:tabs>
        <w:spacing w:line="276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0ED42002" w14:textId="6778D1F7" w:rsidR="0085005F" w:rsidRPr="0085005F" w:rsidRDefault="0085005F" w:rsidP="0085005F">
      <w:pPr>
        <w:widowControl/>
        <w:tabs>
          <w:tab w:val="left" w:pos="0"/>
          <w:tab w:val="left" w:pos="284"/>
          <w:tab w:val="left" w:pos="6225"/>
        </w:tabs>
        <w:spacing w:line="276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5005F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11.04</w:t>
      </w:r>
      <w:r w:rsidRPr="0085005F">
        <w:rPr>
          <w:rFonts w:ascii="Times New Roman" w:eastAsia="Calibri" w:hAnsi="Times New Roman"/>
          <w:color w:val="auto"/>
          <w:sz w:val="28"/>
          <w:szCs w:val="28"/>
          <w:lang w:eastAsia="en-US"/>
        </w:rPr>
        <w:t>.2023 №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37</w:t>
      </w:r>
      <w:r w:rsidRPr="0085005F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</w:p>
    <w:p w14:paraId="7ADCAC30" w14:textId="77777777" w:rsidR="0085005F" w:rsidRPr="0085005F" w:rsidRDefault="0085005F" w:rsidP="0085005F">
      <w:pPr>
        <w:widowControl/>
        <w:tabs>
          <w:tab w:val="left" w:pos="0"/>
          <w:tab w:val="left" w:pos="284"/>
          <w:tab w:val="left" w:pos="6225"/>
        </w:tabs>
        <w:spacing w:line="276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85005F">
        <w:rPr>
          <w:rFonts w:ascii="Times New Roman" w:eastAsia="Calibri" w:hAnsi="Times New Roman"/>
          <w:color w:val="auto"/>
          <w:sz w:val="28"/>
          <w:szCs w:val="28"/>
          <w:lang w:eastAsia="en-US"/>
        </w:rPr>
        <w:t>с</w:t>
      </w:r>
      <w:proofErr w:type="gramEnd"/>
      <w:r w:rsidRPr="0085005F">
        <w:rPr>
          <w:rFonts w:ascii="Times New Roman" w:eastAsia="Calibri" w:hAnsi="Times New Roman"/>
          <w:color w:val="auto"/>
          <w:sz w:val="28"/>
          <w:szCs w:val="28"/>
          <w:lang w:eastAsia="en-US"/>
        </w:rPr>
        <w:t>. Нюксеница</w:t>
      </w:r>
    </w:p>
    <w:p w14:paraId="2A610C24" w14:textId="5D0E1CE5" w:rsidR="00D64985" w:rsidRPr="0085005F" w:rsidRDefault="00D64985" w:rsidP="0085005F">
      <w:pPr>
        <w:pStyle w:val="af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238B8A0" w14:textId="77777777" w:rsidR="005D2E29" w:rsidRPr="0085005F" w:rsidRDefault="00D64985" w:rsidP="0085005F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85005F">
        <w:rPr>
          <w:rFonts w:ascii="Times New Roman" w:hAnsi="Times New Roman"/>
          <w:spacing w:val="-1"/>
          <w:sz w:val="28"/>
          <w:szCs w:val="28"/>
        </w:rPr>
        <w:t>О</w:t>
      </w:r>
      <w:r w:rsidR="00B04A54" w:rsidRPr="0085005F">
        <w:rPr>
          <w:rFonts w:ascii="Times New Roman" w:hAnsi="Times New Roman"/>
          <w:spacing w:val="-1"/>
          <w:sz w:val="28"/>
          <w:szCs w:val="28"/>
        </w:rPr>
        <w:t xml:space="preserve"> вне</w:t>
      </w:r>
      <w:r w:rsidR="005D2E29" w:rsidRPr="0085005F">
        <w:rPr>
          <w:rFonts w:ascii="Times New Roman" w:hAnsi="Times New Roman"/>
          <w:spacing w:val="-1"/>
          <w:sz w:val="28"/>
          <w:szCs w:val="28"/>
        </w:rPr>
        <w:t xml:space="preserve">сении изменений в решение </w:t>
      </w:r>
    </w:p>
    <w:p w14:paraId="6F04766B" w14:textId="4A18FCDE" w:rsidR="000024E7" w:rsidRPr="0085005F" w:rsidRDefault="005D2E29" w:rsidP="0085005F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85005F">
        <w:rPr>
          <w:rFonts w:ascii="Times New Roman" w:hAnsi="Times New Roman"/>
          <w:spacing w:val="-1"/>
          <w:sz w:val="28"/>
          <w:szCs w:val="28"/>
        </w:rPr>
        <w:t>Пред</w:t>
      </w:r>
      <w:r w:rsidR="00B04A54" w:rsidRPr="0085005F">
        <w:rPr>
          <w:rFonts w:ascii="Times New Roman" w:hAnsi="Times New Roman"/>
          <w:spacing w:val="-1"/>
          <w:sz w:val="28"/>
          <w:szCs w:val="28"/>
        </w:rPr>
        <w:t xml:space="preserve">ставительного Собрания </w:t>
      </w:r>
      <w:r w:rsidR="0090150F" w:rsidRPr="0085005F">
        <w:rPr>
          <w:rFonts w:ascii="Times New Roman" w:hAnsi="Times New Roman"/>
          <w:spacing w:val="-1"/>
          <w:sz w:val="28"/>
          <w:szCs w:val="28"/>
        </w:rPr>
        <w:t>Нюксенского</w:t>
      </w:r>
    </w:p>
    <w:p w14:paraId="5316D93F" w14:textId="5DFD7298" w:rsidR="00D64985" w:rsidRPr="0085005F" w:rsidRDefault="00D64985" w:rsidP="0085005F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85005F">
        <w:rPr>
          <w:rFonts w:ascii="Times New Roman" w:hAnsi="Times New Roman"/>
          <w:spacing w:val="-1"/>
          <w:sz w:val="28"/>
          <w:szCs w:val="28"/>
        </w:rPr>
        <w:t xml:space="preserve">муниципального </w:t>
      </w:r>
      <w:r w:rsidR="000024E7" w:rsidRPr="0085005F">
        <w:rPr>
          <w:rFonts w:ascii="Times New Roman" w:hAnsi="Times New Roman"/>
          <w:spacing w:val="-1"/>
          <w:sz w:val="28"/>
          <w:szCs w:val="28"/>
        </w:rPr>
        <w:t>округа</w:t>
      </w:r>
      <w:r w:rsidR="00E17D62" w:rsidRPr="0085005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="00E17D62" w:rsidRPr="0085005F">
        <w:rPr>
          <w:rFonts w:ascii="Times New Roman" w:hAnsi="Times New Roman"/>
          <w:spacing w:val="-1"/>
          <w:sz w:val="28"/>
          <w:szCs w:val="28"/>
        </w:rPr>
        <w:t>Вологодской</w:t>
      </w:r>
      <w:proofErr w:type="gramEnd"/>
      <w:r w:rsidR="00E17D62" w:rsidRPr="0085005F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5C19D8EC" w14:textId="77777777" w:rsidR="005D2E29" w:rsidRPr="0085005F" w:rsidRDefault="00E17D62" w:rsidP="0085005F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85005F">
        <w:rPr>
          <w:rFonts w:ascii="Times New Roman" w:hAnsi="Times New Roman"/>
          <w:spacing w:val="-1"/>
          <w:sz w:val="28"/>
          <w:szCs w:val="28"/>
        </w:rPr>
        <w:t>области</w:t>
      </w:r>
      <w:r w:rsidR="005D2E29" w:rsidRPr="0085005F">
        <w:rPr>
          <w:rFonts w:ascii="Times New Roman" w:hAnsi="Times New Roman"/>
          <w:spacing w:val="-1"/>
          <w:sz w:val="28"/>
          <w:szCs w:val="28"/>
        </w:rPr>
        <w:t xml:space="preserve"> от 26.10.2022 № 34 «О порядке </w:t>
      </w:r>
    </w:p>
    <w:p w14:paraId="32315974" w14:textId="77777777" w:rsidR="005D2E29" w:rsidRPr="0085005F" w:rsidRDefault="005D2E29" w:rsidP="0085005F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85005F">
        <w:rPr>
          <w:rFonts w:ascii="Times New Roman" w:hAnsi="Times New Roman"/>
          <w:spacing w:val="-1"/>
          <w:sz w:val="28"/>
          <w:szCs w:val="28"/>
        </w:rPr>
        <w:t xml:space="preserve">определения размера арендной платы </w:t>
      </w:r>
    </w:p>
    <w:p w14:paraId="2DA09EAC" w14:textId="77777777" w:rsidR="005D2E29" w:rsidRPr="0085005F" w:rsidRDefault="005D2E29" w:rsidP="0085005F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85005F">
        <w:rPr>
          <w:rFonts w:ascii="Times New Roman" w:hAnsi="Times New Roman"/>
          <w:spacing w:val="-1"/>
          <w:sz w:val="28"/>
          <w:szCs w:val="28"/>
        </w:rPr>
        <w:t xml:space="preserve">за </w:t>
      </w:r>
      <w:proofErr w:type="gramStart"/>
      <w:r w:rsidRPr="0085005F">
        <w:rPr>
          <w:rFonts w:ascii="Times New Roman" w:hAnsi="Times New Roman"/>
          <w:spacing w:val="-1"/>
          <w:sz w:val="28"/>
          <w:szCs w:val="28"/>
        </w:rPr>
        <w:t>предоставленные</w:t>
      </w:r>
      <w:proofErr w:type="gramEnd"/>
      <w:r w:rsidRPr="0085005F">
        <w:rPr>
          <w:rFonts w:ascii="Times New Roman" w:hAnsi="Times New Roman"/>
          <w:spacing w:val="-1"/>
          <w:sz w:val="28"/>
          <w:szCs w:val="28"/>
        </w:rPr>
        <w:t xml:space="preserve"> в аренду без торгов</w:t>
      </w:r>
    </w:p>
    <w:p w14:paraId="4781B3D8" w14:textId="77777777" w:rsidR="005D2E29" w:rsidRPr="0085005F" w:rsidRDefault="005D2E29" w:rsidP="0085005F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85005F">
        <w:rPr>
          <w:rFonts w:ascii="Times New Roman" w:hAnsi="Times New Roman"/>
          <w:spacing w:val="-1"/>
          <w:sz w:val="28"/>
          <w:szCs w:val="28"/>
        </w:rPr>
        <w:t xml:space="preserve">земельные участки, находящиеся </w:t>
      </w:r>
    </w:p>
    <w:p w14:paraId="227F5AA2" w14:textId="77777777" w:rsidR="005D2E29" w:rsidRPr="0085005F" w:rsidRDefault="005D2E29" w:rsidP="0085005F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85005F">
        <w:rPr>
          <w:rFonts w:ascii="Times New Roman" w:hAnsi="Times New Roman"/>
          <w:spacing w:val="-1"/>
          <w:sz w:val="28"/>
          <w:szCs w:val="28"/>
        </w:rPr>
        <w:t xml:space="preserve">в собственности Нюксенского </w:t>
      </w:r>
      <w:proofErr w:type="gramStart"/>
      <w:r w:rsidRPr="0085005F">
        <w:rPr>
          <w:rFonts w:ascii="Times New Roman" w:hAnsi="Times New Roman"/>
          <w:spacing w:val="-1"/>
          <w:sz w:val="28"/>
          <w:szCs w:val="28"/>
        </w:rPr>
        <w:t>муниципального</w:t>
      </w:r>
      <w:proofErr w:type="gramEnd"/>
    </w:p>
    <w:p w14:paraId="29AA81A7" w14:textId="77777777" w:rsidR="005D2E29" w:rsidRPr="0085005F" w:rsidRDefault="005D2E29" w:rsidP="0085005F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85005F">
        <w:rPr>
          <w:rFonts w:ascii="Times New Roman" w:hAnsi="Times New Roman"/>
          <w:spacing w:val="-1"/>
          <w:sz w:val="28"/>
          <w:szCs w:val="28"/>
        </w:rPr>
        <w:t>округа Вологодской области и земельные</w:t>
      </w:r>
    </w:p>
    <w:p w14:paraId="60E60AF5" w14:textId="77777777" w:rsidR="005D2E29" w:rsidRPr="0085005F" w:rsidRDefault="005D2E29" w:rsidP="0085005F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85005F">
        <w:rPr>
          <w:rFonts w:ascii="Times New Roman" w:hAnsi="Times New Roman"/>
          <w:spacing w:val="-1"/>
          <w:sz w:val="28"/>
          <w:szCs w:val="28"/>
        </w:rPr>
        <w:t>участки, государственная собственность</w:t>
      </w:r>
    </w:p>
    <w:p w14:paraId="379E4B7B" w14:textId="14049D53" w:rsidR="005D2E29" w:rsidRPr="0085005F" w:rsidRDefault="005D2E29" w:rsidP="0085005F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85005F">
        <w:rPr>
          <w:rFonts w:ascii="Times New Roman" w:hAnsi="Times New Roman"/>
          <w:spacing w:val="-1"/>
          <w:sz w:val="28"/>
          <w:szCs w:val="28"/>
        </w:rPr>
        <w:t xml:space="preserve">на которые не </w:t>
      </w:r>
      <w:proofErr w:type="gramStart"/>
      <w:r w:rsidRPr="0085005F">
        <w:rPr>
          <w:rFonts w:ascii="Times New Roman" w:hAnsi="Times New Roman"/>
          <w:spacing w:val="-1"/>
          <w:sz w:val="28"/>
          <w:szCs w:val="28"/>
        </w:rPr>
        <w:t>разграничена</w:t>
      </w:r>
      <w:proofErr w:type="gramEnd"/>
      <w:r w:rsidRPr="0085005F">
        <w:rPr>
          <w:rFonts w:ascii="Times New Roman" w:hAnsi="Times New Roman"/>
          <w:spacing w:val="-1"/>
          <w:sz w:val="28"/>
          <w:szCs w:val="28"/>
        </w:rPr>
        <w:t xml:space="preserve"> на территории</w:t>
      </w:r>
    </w:p>
    <w:p w14:paraId="5F222368" w14:textId="10144043" w:rsidR="00E17D62" w:rsidRPr="0085005F" w:rsidRDefault="005D2E29" w:rsidP="0085005F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85005F">
        <w:rPr>
          <w:rFonts w:ascii="Times New Roman" w:hAnsi="Times New Roman"/>
          <w:spacing w:val="-1"/>
          <w:sz w:val="28"/>
          <w:szCs w:val="28"/>
        </w:rPr>
        <w:t>Нюксенского муниципального округа</w:t>
      </w:r>
    </w:p>
    <w:p w14:paraId="73F20C46" w14:textId="77777777" w:rsidR="005D2E29" w:rsidRPr="0085005F" w:rsidRDefault="005D2E29" w:rsidP="0085005F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46C42D51" w14:textId="7E0A9984" w:rsidR="00D64985" w:rsidRPr="0085005F" w:rsidRDefault="0048443A" w:rsidP="0085005F">
      <w:pPr>
        <w:keepNext/>
        <w:keepLines/>
        <w:widowControl/>
        <w:spacing w:line="276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85005F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В </w:t>
      </w:r>
      <w:r w:rsidR="00B04A54" w:rsidRPr="0085005F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целях приведения нормативного правового акта в </w:t>
      </w:r>
      <w:r w:rsidRPr="0085005F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соответстви</w:t>
      </w:r>
      <w:r w:rsidR="00B04A54" w:rsidRPr="0085005F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е с действующим законодательством,</w:t>
      </w:r>
      <w:r w:rsidRPr="0085005F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 </w:t>
      </w:r>
      <w:r w:rsidRPr="0085005F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Представительное Собрание </w:t>
      </w:r>
      <w:r w:rsidR="0090150F" w:rsidRPr="0085005F">
        <w:rPr>
          <w:rFonts w:ascii="Times New Roman" w:hAnsi="Times New Roman"/>
          <w:bCs/>
          <w:color w:val="auto"/>
          <w:kern w:val="36"/>
          <w:sz w:val="28"/>
          <w:szCs w:val="28"/>
        </w:rPr>
        <w:t>Нюксенского</w:t>
      </w:r>
      <w:r w:rsidRPr="0085005F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муниципального </w:t>
      </w:r>
      <w:r w:rsidR="000024E7" w:rsidRPr="0085005F">
        <w:rPr>
          <w:rFonts w:ascii="Times New Roman" w:hAnsi="Times New Roman"/>
          <w:bCs/>
          <w:color w:val="auto"/>
          <w:kern w:val="36"/>
          <w:sz w:val="28"/>
          <w:szCs w:val="28"/>
        </w:rPr>
        <w:t>округа</w:t>
      </w:r>
      <w:r w:rsidR="00675612" w:rsidRPr="0085005F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Вологодской области</w:t>
      </w:r>
    </w:p>
    <w:p w14:paraId="6F0B4900" w14:textId="77777777" w:rsidR="00D64985" w:rsidRPr="0085005F" w:rsidRDefault="00D64985" w:rsidP="0085005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5005F">
        <w:rPr>
          <w:rFonts w:ascii="Times New Roman" w:hAnsi="Times New Roman"/>
          <w:b/>
          <w:bCs/>
          <w:sz w:val="28"/>
          <w:szCs w:val="28"/>
        </w:rPr>
        <w:t>РЕШИЛО:</w:t>
      </w:r>
    </w:p>
    <w:p w14:paraId="46DE9892" w14:textId="1D1A40AE" w:rsidR="00E17D62" w:rsidRPr="0085005F" w:rsidRDefault="00B04A54" w:rsidP="0085005F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5005F">
        <w:rPr>
          <w:rFonts w:ascii="Times New Roman" w:hAnsi="Times New Roman"/>
          <w:spacing w:val="11"/>
          <w:sz w:val="28"/>
          <w:szCs w:val="28"/>
          <w:lang w:val="ru-RU"/>
        </w:rPr>
        <w:t xml:space="preserve">Внести в решение </w:t>
      </w:r>
      <w:r w:rsidRPr="0085005F">
        <w:rPr>
          <w:rFonts w:ascii="Times New Roman" w:hAnsi="Times New Roman"/>
          <w:bCs/>
          <w:kern w:val="36"/>
          <w:sz w:val="28"/>
          <w:szCs w:val="28"/>
        </w:rPr>
        <w:t>Представительно</w:t>
      </w:r>
      <w:r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го</w:t>
      </w:r>
      <w:r w:rsidRPr="0085005F">
        <w:rPr>
          <w:rFonts w:ascii="Times New Roman" w:hAnsi="Times New Roman"/>
          <w:bCs/>
          <w:kern w:val="36"/>
          <w:sz w:val="28"/>
          <w:szCs w:val="28"/>
        </w:rPr>
        <w:t xml:space="preserve"> Собрани</w:t>
      </w:r>
      <w:r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я</w:t>
      </w:r>
      <w:r w:rsidRPr="0085005F">
        <w:rPr>
          <w:rFonts w:ascii="Times New Roman" w:hAnsi="Times New Roman"/>
          <w:bCs/>
          <w:kern w:val="36"/>
          <w:sz w:val="28"/>
          <w:szCs w:val="28"/>
        </w:rPr>
        <w:t xml:space="preserve"> Нюксенского муниципального округа </w:t>
      </w:r>
      <w:r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от </w:t>
      </w:r>
      <w:r w:rsidR="00592FF7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26</w:t>
      </w:r>
      <w:r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.1</w:t>
      </w:r>
      <w:r w:rsidR="00592FF7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0</w:t>
      </w:r>
      <w:r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.2022 № </w:t>
      </w:r>
      <w:r w:rsidR="00592FF7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3</w:t>
      </w:r>
      <w:r w:rsidR="00F72D19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4</w:t>
      </w:r>
      <w:r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«</w:t>
      </w:r>
      <w:bookmarkStart w:id="0" w:name="_Hlk131151289"/>
      <w:r w:rsidR="00C607F0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О</w:t>
      </w:r>
      <w:r w:rsidR="00592FF7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порядке определения </w:t>
      </w:r>
      <w:r w:rsidR="00F72D19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размера арендной платы за предоставленные в аренду без торгов</w:t>
      </w:r>
      <w:r w:rsidR="00592FF7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земельны</w:t>
      </w:r>
      <w:r w:rsidR="00F72D19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е</w:t>
      </w:r>
      <w:r w:rsidR="00592FF7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участк</w:t>
      </w:r>
      <w:r w:rsidR="00F72D19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и</w:t>
      </w:r>
      <w:r w:rsidR="00592FF7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, находящи</w:t>
      </w:r>
      <w:r w:rsidR="00F72D19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е</w:t>
      </w:r>
      <w:r w:rsidR="00592FF7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ся в собственности Нюксенского муниципального округа </w:t>
      </w:r>
      <w:bookmarkEnd w:id="0"/>
      <w:r w:rsidR="00592FF7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Вологодской области и земельны</w:t>
      </w:r>
      <w:r w:rsidR="00F72D19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е</w:t>
      </w:r>
      <w:r w:rsidR="00592FF7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 участк</w:t>
      </w:r>
      <w:r w:rsidR="00F72D19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и</w:t>
      </w:r>
      <w:r w:rsidR="00592FF7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 xml:space="preserve">, государственная собственность на которые не разграничена на территории Нюксенского муниципального округа» </w:t>
      </w:r>
      <w:r w:rsidR="004704A3" w:rsidRPr="0085005F">
        <w:rPr>
          <w:rFonts w:ascii="Times New Roman" w:hAnsi="Times New Roman"/>
          <w:bCs/>
          <w:kern w:val="36"/>
          <w:sz w:val="28"/>
          <w:szCs w:val="28"/>
          <w:lang w:val="ru-RU"/>
        </w:rPr>
        <w:t>(далее – решение, Порядок)</w:t>
      </w:r>
      <w:r w:rsidRPr="0085005F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117958" w:rsidRPr="0085005F">
        <w:rPr>
          <w:rFonts w:ascii="Times New Roman" w:hAnsi="Times New Roman"/>
          <w:spacing w:val="11"/>
          <w:sz w:val="28"/>
          <w:szCs w:val="28"/>
          <w:lang w:val="ru-RU"/>
        </w:rPr>
        <w:t xml:space="preserve">следующие </w:t>
      </w:r>
      <w:r w:rsidR="00C607F0" w:rsidRPr="0085005F">
        <w:rPr>
          <w:rFonts w:ascii="Times New Roman" w:hAnsi="Times New Roman"/>
          <w:spacing w:val="11"/>
          <w:sz w:val="28"/>
          <w:szCs w:val="28"/>
          <w:lang w:val="ru-RU"/>
        </w:rPr>
        <w:t>изменения</w:t>
      </w:r>
      <w:r w:rsidR="00117958" w:rsidRPr="0085005F">
        <w:rPr>
          <w:rFonts w:ascii="Times New Roman" w:hAnsi="Times New Roman"/>
          <w:spacing w:val="11"/>
          <w:sz w:val="28"/>
          <w:szCs w:val="28"/>
          <w:lang w:val="ru-RU"/>
        </w:rPr>
        <w:t>:</w:t>
      </w:r>
      <w:r w:rsidR="00921347" w:rsidRPr="0085005F">
        <w:rPr>
          <w:rFonts w:ascii="Times New Roman" w:hAnsi="Times New Roman"/>
          <w:spacing w:val="11"/>
          <w:sz w:val="28"/>
          <w:szCs w:val="28"/>
        </w:rPr>
        <w:t xml:space="preserve">       </w:t>
      </w:r>
      <w:proofErr w:type="gramEnd"/>
    </w:p>
    <w:p w14:paraId="37F7209F" w14:textId="209206C4" w:rsidR="005D2E29" w:rsidRPr="0085005F" w:rsidRDefault="00727985" w:rsidP="0085005F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5005F">
        <w:rPr>
          <w:rFonts w:ascii="Times New Roman" w:hAnsi="Times New Roman"/>
          <w:sz w:val="28"/>
          <w:szCs w:val="28"/>
        </w:rPr>
        <w:lastRenderedPageBreak/>
        <w:t xml:space="preserve">          1.1. </w:t>
      </w:r>
      <w:r w:rsidR="00BF77DD" w:rsidRPr="0085005F">
        <w:rPr>
          <w:rFonts w:ascii="Times New Roman" w:hAnsi="Times New Roman"/>
          <w:sz w:val="28"/>
          <w:szCs w:val="28"/>
        </w:rPr>
        <w:t>В</w:t>
      </w:r>
      <w:r w:rsidR="00701452" w:rsidRPr="0085005F">
        <w:rPr>
          <w:rFonts w:ascii="Times New Roman" w:hAnsi="Times New Roman"/>
          <w:sz w:val="28"/>
          <w:szCs w:val="28"/>
        </w:rPr>
        <w:t xml:space="preserve"> </w:t>
      </w:r>
      <w:r w:rsidR="00BF77DD" w:rsidRPr="0085005F">
        <w:rPr>
          <w:rFonts w:ascii="Times New Roman" w:hAnsi="Times New Roman"/>
          <w:sz w:val="28"/>
          <w:szCs w:val="28"/>
        </w:rPr>
        <w:t xml:space="preserve"> </w:t>
      </w:r>
      <w:r w:rsidR="005D2E29" w:rsidRPr="0085005F">
        <w:rPr>
          <w:rFonts w:ascii="Times New Roman" w:hAnsi="Times New Roman"/>
          <w:sz w:val="28"/>
          <w:szCs w:val="28"/>
        </w:rPr>
        <w:t>наименовании</w:t>
      </w:r>
      <w:r w:rsidR="00E94D17" w:rsidRPr="0085005F">
        <w:rPr>
          <w:rFonts w:ascii="Times New Roman" w:hAnsi="Times New Roman"/>
          <w:sz w:val="28"/>
          <w:szCs w:val="28"/>
        </w:rPr>
        <w:t xml:space="preserve"> </w:t>
      </w:r>
      <w:r w:rsidR="004704A3" w:rsidRPr="0085005F">
        <w:rPr>
          <w:rFonts w:ascii="Times New Roman" w:hAnsi="Times New Roman"/>
          <w:sz w:val="28"/>
          <w:szCs w:val="28"/>
        </w:rPr>
        <w:t>р</w:t>
      </w:r>
      <w:r w:rsidR="005D2E29" w:rsidRPr="0085005F">
        <w:rPr>
          <w:rFonts w:ascii="Times New Roman" w:hAnsi="Times New Roman"/>
          <w:sz w:val="28"/>
          <w:szCs w:val="28"/>
        </w:rPr>
        <w:t>ешения слова «и земельные участки, государственная собственность на которые не разграничена на территории Нюксенского муниципального округа» исключить;</w:t>
      </w:r>
    </w:p>
    <w:p w14:paraId="44B62B75" w14:textId="61A26EFF" w:rsidR="005D2E29" w:rsidRPr="0085005F" w:rsidRDefault="004704A3" w:rsidP="0085005F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5005F">
        <w:rPr>
          <w:rFonts w:ascii="Times New Roman" w:hAnsi="Times New Roman"/>
          <w:sz w:val="28"/>
          <w:szCs w:val="28"/>
        </w:rPr>
        <w:t xml:space="preserve">          1.2. В пункте 1 р</w:t>
      </w:r>
      <w:r w:rsidR="005D2E29" w:rsidRPr="0085005F">
        <w:rPr>
          <w:rFonts w:ascii="Times New Roman" w:hAnsi="Times New Roman"/>
          <w:sz w:val="28"/>
          <w:szCs w:val="28"/>
        </w:rPr>
        <w:t>ешения слова «и земельные участки, государственная собственность на которые не разграничена на территории Нюксенского муниципального округа» исключить;</w:t>
      </w:r>
    </w:p>
    <w:p w14:paraId="770B0715" w14:textId="7B66FF3F" w:rsidR="005D2E29" w:rsidRPr="0085005F" w:rsidRDefault="005D2E29" w:rsidP="0085005F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5005F">
        <w:rPr>
          <w:rFonts w:ascii="Times New Roman" w:hAnsi="Times New Roman"/>
          <w:sz w:val="28"/>
          <w:szCs w:val="28"/>
        </w:rPr>
        <w:t xml:space="preserve">     1.3. В</w:t>
      </w:r>
      <w:r w:rsidR="00F72D19" w:rsidRPr="0085005F">
        <w:rPr>
          <w:rFonts w:ascii="Times New Roman" w:hAnsi="Times New Roman"/>
          <w:sz w:val="28"/>
          <w:szCs w:val="28"/>
        </w:rPr>
        <w:t xml:space="preserve"> </w:t>
      </w:r>
      <w:r w:rsidRPr="0085005F">
        <w:rPr>
          <w:rFonts w:ascii="Times New Roman" w:hAnsi="Times New Roman"/>
          <w:sz w:val="28"/>
          <w:szCs w:val="28"/>
        </w:rPr>
        <w:t>наименовании Порядка слова</w:t>
      </w:r>
      <w:r w:rsidR="00F72D19" w:rsidRPr="0085005F">
        <w:rPr>
          <w:rFonts w:ascii="Times New Roman" w:hAnsi="Times New Roman"/>
          <w:sz w:val="28"/>
          <w:szCs w:val="28"/>
        </w:rPr>
        <w:t xml:space="preserve"> </w:t>
      </w:r>
      <w:r w:rsidRPr="0085005F">
        <w:rPr>
          <w:rFonts w:ascii="Times New Roman" w:hAnsi="Times New Roman"/>
          <w:sz w:val="28"/>
          <w:szCs w:val="28"/>
        </w:rPr>
        <w:t>«и земельные участки, государственная собственность на которые не разграничена на территории Нюксенского муниципального округа» исключить;</w:t>
      </w:r>
    </w:p>
    <w:p w14:paraId="0C2074D4" w14:textId="7A953C99" w:rsidR="00BF77DD" w:rsidRPr="0085005F" w:rsidRDefault="005D2E29" w:rsidP="0085005F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5005F">
        <w:rPr>
          <w:rFonts w:ascii="Times New Roman" w:hAnsi="Times New Roman"/>
          <w:sz w:val="28"/>
          <w:szCs w:val="28"/>
        </w:rPr>
        <w:t xml:space="preserve">     1.4. В пункте </w:t>
      </w:r>
      <w:r w:rsidR="00F72D19" w:rsidRPr="0085005F">
        <w:rPr>
          <w:rFonts w:ascii="Times New Roman" w:hAnsi="Times New Roman"/>
          <w:sz w:val="28"/>
          <w:szCs w:val="28"/>
        </w:rPr>
        <w:t>1</w:t>
      </w:r>
      <w:r w:rsidRPr="0085005F">
        <w:rPr>
          <w:rFonts w:ascii="Times New Roman" w:hAnsi="Times New Roman"/>
          <w:sz w:val="28"/>
          <w:szCs w:val="28"/>
        </w:rPr>
        <w:t>.1</w:t>
      </w:r>
      <w:r w:rsidR="00BF77DD" w:rsidRPr="0085005F">
        <w:rPr>
          <w:rFonts w:ascii="Times New Roman" w:hAnsi="Times New Roman"/>
          <w:sz w:val="28"/>
          <w:szCs w:val="28"/>
        </w:rPr>
        <w:t xml:space="preserve"> Порядка  слова «и земельны</w:t>
      </w:r>
      <w:r w:rsidR="00F72D19" w:rsidRPr="0085005F">
        <w:rPr>
          <w:rFonts w:ascii="Times New Roman" w:hAnsi="Times New Roman"/>
          <w:sz w:val="28"/>
          <w:szCs w:val="28"/>
        </w:rPr>
        <w:t>е</w:t>
      </w:r>
      <w:r w:rsidR="00BF77DD" w:rsidRPr="0085005F">
        <w:rPr>
          <w:rFonts w:ascii="Times New Roman" w:hAnsi="Times New Roman"/>
          <w:sz w:val="28"/>
          <w:szCs w:val="28"/>
        </w:rPr>
        <w:t xml:space="preserve"> участк</w:t>
      </w:r>
      <w:r w:rsidR="00F72D19" w:rsidRPr="0085005F">
        <w:rPr>
          <w:rFonts w:ascii="Times New Roman" w:hAnsi="Times New Roman"/>
          <w:sz w:val="28"/>
          <w:szCs w:val="28"/>
        </w:rPr>
        <w:t>и</w:t>
      </w:r>
      <w:r w:rsidR="00BF77DD" w:rsidRPr="0085005F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 на территории Нюксенского муниципального округа</w:t>
      </w:r>
      <w:r w:rsidR="004704A3" w:rsidRPr="0085005F">
        <w:rPr>
          <w:rFonts w:ascii="Times New Roman" w:hAnsi="Times New Roman"/>
          <w:sz w:val="28"/>
          <w:szCs w:val="28"/>
        </w:rPr>
        <w:t>»</w:t>
      </w:r>
      <w:r w:rsidRPr="0085005F">
        <w:rPr>
          <w:rFonts w:ascii="Times New Roman" w:hAnsi="Times New Roman"/>
          <w:sz w:val="28"/>
          <w:szCs w:val="28"/>
        </w:rPr>
        <w:t xml:space="preserve"> исключить</w:t>
      </w:r>
      <w:r w:rsidR="00BF77DD" w:rsidRPr="0085005F">
        <w:rPr>
          <w:rFonts w:ascii="Times New Roman" w:hAnsi="Times New Roman"/>
          <w:sz w:val="28"/>
          <w:szCs w:val="28"/>
        </w:rPr>
        <w:t>.</w:t>
      </w:r>
    </w:p>
    <w:p w14:paraId="02D78887" w14:textId="09E88306" w:rsidR="00DD0788" w:rsidRPr="0085005F" w:rsidRDefault="00DD0788" w:rsidP="0085005F">
      <w:pPr>
        <w:widowControl/>
        <w:spacing w:line="276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85005F">
        <w:rPr>
          <w:rFonts w:ascii="Times New Roman" w:hAnsi="Times New Roman"/>
          <w:sz w:val="28"/>
          <w:szCs w:val="28"/>
        </w:rPr>
        <w:t xml:space="preserve">          2. Признать утратившими силу:</w:t>
      </w:r>
    </w:p>
    <w:p w14:paraId="3171313B" w14:textId="7AA1FF27" w:rsidR="00DD0788" w:rsidRPr="0085005F" w:rsidRDefault="00DD0788" w:rsidP="0085005F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5005F">
        <w:rPr>
          <w:rFonts w:ascii="Times New Roman" w:hAnsi="Times New Roman"/>
          <w:sz w:val="28"/>
          <w:szCs w:val="28"/>
        </w:rPr>
        <w:t xml:space="preserve">- решение Представительного Собрания Нюксенского муниципального района от 26 февраля 2015 года № </w:t>
      </w:r>
      <w:r w:rsidR="00F72D19" w:rsidRPr="0085005F">
        <w:rPr>
          <w:rFonts w:ascii="Times New Roman" w:hAnsi="Times New Roman"/>
          <w:sz w:val="28"/>
          <w:szCs w:val="28"/>
        </w:rPr>
        <w:t>6</w:t>
      </w:r>
      <w:r w:rsidRPr="0085005F">
        <w:rPr>
          <w:rFonts w:ascii="Times New Roman" w:hAnsi="Times New Roman"/>
          <w:sz w:val="28"/>
          <w:szCs w:val="28"/>
        </w:rPr>
        <w:t xml:space="preserve"> «Об утверждении Порядка определения</w:t>
      </w:r>
      <w:r w:rsidR="00F72D19" w:rsidRPr="0085005F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bookmarkStart w:id="1" w:name="_Hlk131151306"/>
      <w:r w:rsidR="00F72D19" w:rsidRPr="0085005F">
        <w:rPr>
          <w:rFonts w:ascii="Times New Roman" w:hAnsi="Times New Roman"/>
          <w:bCs/>
          <w:kern w:val="36"/>
          <w:sz w:val="28"/>
          <w:szCs w:val="28"/>
        </w:rPr>
        <w:t>размера арендной платы за предоставленные в аренду без торгов земельные участки, находящиеся в муниципальной собственности Нюксенского муниципального района»</w:t>
      </w:r>
      <w:r w:rsidR="00F72D19" w:rsidRPr="0085005F">
        <w:rPr>
          <w:rFonts w:ascii="Times New Roman" w:hAnsi="Times New Roman"/>
          <w:sz w:val="28"/>
          <w:szCs w:val="28"/>
        </w:rPr>
        <w:t>;</w:t>
      </w:r>
    </w:p>
    <w:bookmarkEnd w:id="1"/>
    <w:p w14:paraId="3700E383" w14:textId="1B86F40C" w:rsidR="00BA5CC6" w:rsidRPr="0085005F" w:rsidRDefault="00DD0788" w:rsidP="0085005F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5005F">
        <w:rPr>
          <w:rFonts w:ascii="Times New Roman" w:hAnsi="Times New Roman"/>
          <w:sz w:val="28"/>
          <w:szCs w:val="28"/>
        </w:rPr>
        <w:t xml:space="preserve">- </w:t>
      </w:r>
      <w:bookmarkStart w:id="2" w:name="_Hlk131149329"/>
      <w:bookmarkStart w:id="3" w:name="_Hlk131149190"/>
      <w:r w:rsidRPr="0085005F">
        <w:rPr>
          <w:rFonts w:ascii="Times New Roman" w:hAnsi="Times New Roman"/>
          <w:sz w:val="28"/>
          <w:szCs w:val="28"/>
        </w:rPr>
        <w:t xml:space="preserve">решение Совета муниципального образования Городищенское </w:t>
      </w:r>
      <w:bookmarkEnd w:id="2"/>
      <w:r w:rsidRPr="0085005F">
        <w:rPr>
          <w:rFonts w:ascii="Times New Roman" w:hAnsi="Times New Roman"/>
          <w:sz w:val="28"/>
          <w:szCs w:val="28"/>
        </w:rPr>
        <w:t xml:space="preserve">от 26 февраля 2015 года № </w:t>
      </w:r>
      <w:r w:rsidR="00BA5CC6" w:rsidRPr="0085005F">
        <w:rPr>
          <w:rFonts w:ascii="Times New Roman" w:hAnsi="Times New Roman"/>
          <w:sz w:val="28"/>
          <w:szCs w:val="28"/>
        </w:rPr>
        <w:t>5</w:t>
      </w:r>
      <w:r w:rsidRPr="0085005F">
        <w:rPr>
          <w:rFonts w:ascii="Times New Roman" w:hAnsi="Times New Roman"/>
          <w:sz w:val="28"/>
          <w:szCs w:val="28"/>
        </w:rPr>
        <w:t xml:space="preserve"> «Об утверждении Порядка определения </w:t>
      </w:r>
      <w:r w:rsidR="00BA5CC6" w:rsidRPr="0085005F">
        <w:rPr>
          <w:rFonts w:ascii="Times New Roman" w:hAnsi="Times New Roman"/>
          <w:bCs/>
          <w:kern w:val="36"/>
          <w:sz w:val="28"/>
          <w:szCs w:val="28"/>
        </w:rPr>
        <w:t xml:space="preserve">размера </w:t>
      </w:r>
      <w:bookmarkStart w:id="4" w:name="_Hlk131151566"/>
      <w:r w:rsidR="00BA5CC6" w:rsidRPr="0085005F">
        <w:rPr>
          <w:rFonts w:ascii="Times New Roman" w:hAnsi="Times New Roman"/>
          <w:bCs/>
          <w:kern w:val="36"/>
          <w:sz w:val="28"/>
          <w:szCs w:val="28"/>
        </w:rPr>
        <w:t xml:space="preserve">арендной платы за предоставленные в аренду без торгов земельные участки, находящиеся в муниципальной собственности муниципального образования Городищенское или государственной собственности на которые не </w:t>
      </w:r>
      <w:proofErr w:type="gramStart"/>
      <w:r w:rsidR="00BA5CC6" w:rsidRPr="0085005F">
        <w:rPr>
          <w:rFonts w:ascii="Times New Roman" w:hAnsi="Times New Roman"/>
          <w:bCs/>
          <w:kern w:val="36"/>
          <w:sz w:val="28"/>
          <w:szCs w:val="28"/>
        </w:rPr>
        <w:t>разграничена</w:t>
      </w:r>
      <w:proofErr w:type="gramEnd"/>
      <w:r w:rsidR="00BA5CC6" w:rsidRPr="0085005F">
        <w:rPr>
          <w:rFonts w:ascii="Times New Roman" w:hAnsi="Times New Roman"/>
          <w:bCs/>
          <w:kern w:val="36"/>
          <w:sz w:val="28"/>
          <w:szCs w:val="28"/>
        </w:rPr>
        <w:t>»</w:t>
      </w:r>
      <w:r w:rsidR="00BA5CC6" w:rsidRPr="0085005F">
        <w:rPr>
          <w:rFonts w:ascii="Times New Roman" w:hAnsi="Times New Roman"/>
          <w:sz w:val="28"/>
          <w:szCs w:val="28"/>
        </w:rPr>
        <w:t>;</w:t>
      </w:r>
      <w:bookmarkEnd w:id="4"/>
    </w:p>
    <w:bookmarkEnd w:id="3"/>
    <w:p w14:paraId="0413AAFD" w14:textId="5B072184" w:rsidR="009F63D2" w:rsidRPr="0085005F" w:rsidRDefault="009F63D2" w:rsidP="0085005F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05F">
        <w:rPr>
          <w:rFonts w:ascii="Times New Roman" w:hAnsi="Times New Roman"/>
          <w:sz w:val="28"/>
          <w:szCs w:val="28"/>
        </w:rPr>
        <w:t>- решение Совета муниципального образования Городищенское от 29 апреля 2015 года № 1</w:t>
      </w:r>
      <w:r w:rsidR="00BA5CC6" w:rsidRPr="0085005F">
        <w:rPr>
          <w:rFonts w:ascii="Times New Roman" w:hAnsi="Times New Roman"/>
          <w:sz w:val="28"/>
          <w:szCs w:val="28"/>
        </w:rPr>
        <w:t>3</w:t>
      </w:r>
      <w:r w:rsidRPr="0085005F">
        <w:rPr>
          <w:rFonts w:ascii="Times New Roman" w:hAnsi="Times New Roman"/>
          <w:sz w:val="28"/>
          <w:szCs w:val="28"/>
        </w:rPr>
        <w:t xml:space="preserve"> «О внесении изменений в решение Совета муниципального образования Городищенское от 26.12.2015 года № </w:t>
      </w:r>
      <w:r w:rsidR="00BA5CC6" w:rsidRPr="0085005F">
        <w:rPr>
          <w:rFonts w:ascii="Times New Roman" w:hAnsi="Times New Roman"/>
          <w:sz w:val="28"/>
          <w:szCs w:val="28"/>
        </w:rPr>
        <w:t>5</w:t>
      </w:r>
      <w:r w:rsidRPr="0085005F">
        <w:rPr>
          <w:rFonts w:ascii="Times New Roman" w:hAnsi="Times New Roman"/>
          <w:sz w:val="28"/>
          <w:szCs w:val="28"/>
        </w:rPr>
        <w:t xml:space="preserve"> «Об утверждении Порядка определения </w:t>
      </w:r>
      <w:r w:rsidR="00BA5CC6" w:rsidRPr="0085005F">
        <w:rPr>
          <w:rFonts w:ascii="Times New Roman" w:hAnsi="Times New Roman"/>
          <w:bCs/>
          <w:kern w:val="36"/>
          <w:sz w:val="28"/>
          <w:szCs w:val="28"/>
        </w:rPr>
        <w:t>арендной платы за предоставленные в аренду без торгов земельные участки, находящиеся</w:t>
      </w:r>
      <w:bookmarkStart w:id="5" w:name="_GoBack"/>
      <w:bookmarkEnd w:id="5"/>
      <w:r w:rsidR="00BA5CC6" w:rsidRPr="0085005F">
        <w:rPr>
          <w:rFonts w:ascii="Times New Roman" w:hAnsi="Times New Roman"/>
          <w:bCs/>
          <w:kern w:val="36"/>
          <w:sz w:val="28"/>
          <w:szCs w:val="28"/>
        </w:rPr>
        <w:t xml:space="preserve"> в муниципальной собственности муниципального образования Городищенское или государственной собственности на которые не разграничена»</w:t>
      </w:r>
      <w:r w:rsidR="00BA5CC6" w:rsidRPr="0085005F">
        <w:rPr>
          <w:rFonts w:ascii="Times New Roman" w:hAnsi="Times New Roman"/>
          <w:sz w:val="28"/>
          <w:szCs w:val="28"/>
        </w:rPr>
        <w:t>;</w:t>
      </w:r>
      <w:proofErr w:type="gramEnd"/>
    </w:p>
    <w:p w14:paraId="6D76D551" w14:textId="6D7E4D1D" w:rsidR="009F63D2" w:rsidRPr="0085005F" w:rsidRDefault="009F63D2" w:rsidP="0085005F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5005F">
        <w:rPr>
          <w:rFonts w:ascii="Times New Roman" w:hAnsi="Times New Roman"/>
          <w:sz w:val="28"/>
          <w:szCs w:val="28"/>
        </w:rPr>
        <w:t xml:space="preserve">- решение Совета сельского поселения </w:t>
      </w:r>
      <w:r w:rsidR="0093129B" w:rsidRPr="0085005F">
        <w:rPr>
          <w:rFonts w:ascii="Times New Roman" w:hAnsi="Times New Roman"/>
          <w:sz w:val="28"/>
          <w:szCs w:val="28"/>
        </w:rPr>
        <w:t>Востровс</w:t>
      </w:r>
      <w:r w:rsidRPr="0085005F">
        <w:rPr>
          <w:rFonts w:ascii="Times New Roman" w:hAnsi="Times New Roman"/>
          <w:sz w:val="28"/>
          <w:szCs w:val="28"/>
        </w:rPr>
        <w:t xml:space="preserve">кое от </w:t>
      </w:r>
      <w:r w:rsidR="0093129B" w:rsidRPr="0085005F">
        <w:rPr>
          <w:rFonts w:ascii="Times New Roman" w:hAnsi="Times New Roman"/>
          <w:sz w:val="28"/>
          <w:szCs w:val="28"/>
        </w:rPr>
        <w:t>7</w:t>
      </w:r>
      <w:r w:rsidRPr="0085005F">
        <w:rPr>
          <w:rFonts w:ascii="Times New Roman" w:hAnsi="Times New Roman"/>
          <w:sz w:val="28"/>
          <w:szCs w:val="28"/>
        </w:rPr>
        <w:t xml:space="preserve"> апреля 2015 года № </w:t>
      </w:r>
      <w:r w:rsidR="00BA5CC6" w:rsidRPr="0085005F">
        <w:rPr>
          <w:rFonts w:ascii="Times New Roman" w:hAnsi="Times New Roman"/>
          <w:sz w:val="28"/>
          <w:szCs w:val="28"/>
        </w:rPr>
        <w:t>8</w:t>
      </w:r>
      <w:r w:rsidRPr="0085005F">
        <w:rPr>
          <w:rFonts w:ascii="Times New Roman" w:hAnsi="Times New Roman"/>
          <w:sz w:val="28"/>
          <w:szCs w:val="28"/>
        </w:rPr>
        <w:t xml:space="preserve"> «Об утверждении Порядка определения </w:t>
      </w:r>
      <w:r w:rsidR="00BA5CC6" w:rsidRPr="0085005F">
        <w:rPr>
          <w:rFonts w:ascii="Times New Roman" w:hAnsi="Times New Roman"/>
          <w:bCs/>
          <w:kern w:val="36"/>
          <w:sz w:val="28"/>
          <w:szCs w:val="28"/>
        </w:rPr>
        <w:t xml:space="preserve">арендной платы за предоставленные в аренду без торгов земельные участки, находящиеся в муниципальной собственности </w:t>
      </w:r>
      <w:r w:rsidRPr="008500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3129B" w:rsidRPr="0085005F">
        <w:rPr>
          <w:rFonts w:ascii="Times New Roman" w:hAnsi="Times New Roman"/>
          <w:sz w:val="28"/>
          <w:szCs w:val="28"/>
        </w:rPr>
        <w:t>Востров</w:t>
      </w:r>
      <w:r w:rsidRPr="0085005F">
        <w:rPr>
          <w:rFonts w:ascii="Times New Roman" w:hAnsi="Times New Roman"/>
          <w:sz w:val="28"/>
          <w:szCs w:val="28"/>
        </w:rPr>
        <w:t>ское</w:t>
      </w:r>
      <w:r w:rsidR="00BA5CC6" w:rsidRPr="0085005F">
        <w:rPr>
          <w:rFonts w:ascii="Times New Roman" w:hAnsi="Times New Roman"/>
          <w:sz w:val="28"/>
          <w:szCs w:val="28"/>
        </w:rPr>
        <w:t>»</w:t>
      </w:r>
      <w:r w:rsidRPr="0085005F">
        <w:rPr>
          <w:rFonts w:ascii="Times New Roman" w:hAnsi="Times New Roman"/>
          <w:sz w:val="28"/>
          <w:szCs w:val="28"/>
        </w:rPr>
        <w:t>;</w:t>
      </w:r>
    </w:p>
    <w:p w14:paraId="7FD88DE6" w14:textId="2400CFB0" w:rsidR="009F63D2" w:rsidRPr="0085005F" w:rsidRDefault="0093129B" w:rsidP="0085005F">
      <w:pPr>
        <w:widowControl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5005F">
        <w:rPr>
          <w:rFonts w:ascii="Times New Roman" w:hAnsi="Times New Roman"/>
          <w:sz w:val="28"/>
          <w:szCs w:val="28"/>
        </w:rPr>
        <w:t xml:space="preserve">- решение Совета муниципального образования Нюксенское от 26 февраля 2015 года № </w:t>
      </w:r>
      <w:r w:rsidR="00BA5CC6" w:rsidRPr="0085005F">
        <w:rPr>
          <w:rFonts w:ascii="Times New Roman" w:hAnsi="Times New Roman"/>
          <w:sz w:val="28"/>
          <w:szCs w:val="28"/>
        </w:rPr>
        <w:t>4</w:t>
      </w:r>
      <w:r w:rsidRPr="0085005F">
        <w:rPr>
          <w:rFonts w:ascii="Times New Roman" w:hAnsi="Times New Roman"/>
          <w:sz w:val="28"/>
          <w:szCs w:val="28"/>
        </w:rPr>
        <w:t xml:space="preserve"> «Об утверждении Порядка определения </w:t>
      </w:r>
      <w:r w:rsidR="00BA5CC6" w:rsidRPr="0085005F">
        <w:rPr>
          <w:rFonts w:ascii="Times New Roman" w:hAnsi="Times New Roman"/>
          <w:sz w:val="28"/>
          <w:szCs w:val="28"/>
        </w:rPr>
        <w:t xml:space="preserve">размера </w:t>
      </w:r>
      <w:r w:rsidR="00BA5CC6" w:rsidRPr="0085005F">
        <w:rPr>
          <w:rFonts w:ascii="Times New Roman" w:hAnsi="Times New Roman"/>
          <w:bCs/>
          <w:kern w:val="36"/>
          <w:sz w:val="28"/>
          <w:szCs w:val="28"/>
        </w:rPr>
        <w:t xml:space="preserve">арендной платы за предоставленные в аренду без торгов земельные участки, </w:t>
      </w:r>
      <w:r w:rsidR="00BA5CC6" w:rsidRPr="0085005F">
        <w:rPr>
          <w:rFonts w:ascii="Times New Roman" w:hAnsi="Times New Roman"/>
          <w:bCs/>
          <w:kern w:val="36"/>
          <w:sz w:val="28"/>
          <w:szCs w:val="28"/>
        </w:rPr>
        <w:lastRenderedPageBreak/>
        <w:t>находящиеся в муниципальной собственности муниципального образования Нюксенское</w:t>
      </w:r>
      <w:r w:rsidRPr="0085005F">
        <w:rPr>
          <w:rFonts w:ascii="Times New Roman" w:hAnsi="Times New Roman"/>
          <w:sz w:val="28"/>
          <w:szCs w:val="28"/>
        </w:rPr>
        <w:t>».</w:t>
      </w:r>
    </w:p>
    <w:p w14:paraId="774F1C5C" w14:textId="443D9810" w:rsidR="0093129B" w:rsidRPr="0085005F" w:rsidRDefault="00172576" w:rsidP="0085005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 w:rsidRPr="0085005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</w:t>
      </w:r>
      <w:r w:rsidR="004E4435" w:rsidRPr="0085005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r w:rsidR="00D64985" w:rsidRPr="0085005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Настоящее решение вступает </w:t>
      </w:r>
      <w:r w:rsidR="00D64985" w:rsidRPr="0085005F">
        <w:rPr>
          <w:rFonts w:ascii="Times New Roman" w:hAnsi="Times New Roman"/>
          <w:sz w:val="28"/>
          <w:szCs w:val="28"/>
        </w:rPr>
        <w:t>в силу</w:t>
      </w:r>
      <w:r w:rsidR="001F14BE" w:rsidRPr="0085005F">
        <w:rPr>
          <w:rFonts w:ascii="Times New Roman" w:hAnsi="Times New Roman"/>
          <w:sz w:val="28"/>
          <w:szCs w:val="28"/>
        </w:rPr>
        <w:t xml:space="preserve"> с </w:t>
      </w:r>
      <w:r w:rsidRPr="0085005F">
        <w:rPr>
          <w:rFonts w:ascii="Times New Roman" w:hAnsi="Times New Roman"/>
          <w:sz w:val="28"/>
          <w:szCs w:val="28"/>
        </w:rPr>
        <w:t>момента принятия</w:t>
      </w:r>
      <w:r w:rsidR="00D64985" w:rsidRPr="0085005F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90150F" w:rsidRPr="0085005F">
        <w:rPr>
          <w:rFonts w:ascii="Times New Roman" w:hAnsi="Times New Roman"/>
          <w:sz w:val="28"/>
          <w:szCs w:val="28"/>
        </w:rPr>
        <w:t>Нюксенского</w:t>
      </w:r>
      <w:r w:rsidR="00D64985" w:rsidRPr="0085005F">
        <w:rPr>
          <w:rFonts w:ascii="Times New Roman" w:hAnsi="Times New Roman"/>
          <w:sz w:val="28"/>
          <w:szCs w:val="28"/>
        </w:rPr>
        <w:t xml:space="preserve"> муниципального </w:t>
      </w:r>
      <w:r w:rsidRPr="0085005F">
        <w:rPr>
          <w:rFonts w:ascii="Times New Roman" w:hAnsi="Times New Roman"/>
          <w:sz w:val="28"/>
          <w:szCs w:val="28"/>
        </w:rPr>
        <w:t>округа</w:t>
      </w:r>
      <w:r w:rsidR="00D64985" w:rsidRPr="0085005F">
        <w:rPr>
          <w:rFonts w:ascii="Times New Roman" w:hAnsi="Times New Roman"/>
          <w:sz w:val="28"/>
          <w:szCs w:val="28"/>
        </w:rPr>
        <w:t xml:space="preserve"> в информационно-телек</w:t>
      </w:r>
      <w:r w:rsidR="00F66E9F" w:rsidRPr="0085005F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14:paraId="629959AC" w14:textId="3011FF71" w:rsidR="0093129B" w:rsidRPr="0085005F" w:rsidRDefault="0093129B" w:rsidP="0085005F">
      <w:pPr>
        <w:widowControl/>
        <w:spacing w:line="276" w:lineRule="auto"/>
        <w:jc w:val="both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p w14:paraId="3D81515E" w14:textId="77777777" w:rsidR="0093129B" w:rsidRPr="0085005F" w:rsidRDefault="0093129B" w:rsidP="0085005F">
      <w:pPr>
        <w:widowControl/>
        <w:spacing w:line="276" w:lineRule="auto"/>
        <w:jc w:val="both"/>
        <w:rPr>
          <w:rFonts w:ascii="Times New Roman" w:hAnsi="Times New Roman"/>
          <w:bCs/>
          <w:color w:val="auto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1F14BE" w:rsidRPr="0085005F" w14:paraId="2EFE34C8" w14:textId="77777777" w:rsidTr="0042539C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BFC0AE" w14:textId="77777777" w:rsidR="001F14BE" w:rsidRPr="0085005F" w:rsidRDefault="001F14BE" w:rsidP="0085005F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 w:rsidRPr="0085005F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Председатель</w:t>
            </w:r>
          </w:p>
          <w:p w14:paraId="344F96F2" w14:textId="77777777" w:rsidR="001F14BE" w:rsidRPr="0085005F" w:rsidRDefault="001F14BE" w:rsidP="0085005F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 w:rsidRPr="0085005F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B51658" w14:textId="6D9F9AB9" w:rsidR="001F14BE" w:rsidRPr="0085005F" w:rsidRDefault="005D2E29" w:rsidP="0085005F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proofErr w:type="gramStart"/>
            <w:r w:rsidRPr="0085005F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Исполняющий</w:t>
            </w:r>
            <w:proofErr w:type="gramEnd"/>
            <w:r w:rsidRPr="0085005F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 полномочия </w:t>
            </w:r>
            <w:r w:rsidR="00172576" w:rsidRPr="0085005F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г</w:t>
            </w:r>
            <w:r w:rsidR="001F14BE" w:rsidRPr="0085005F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лав</w:t>
            </w:r>
            <w:r w:rsidR="00172576" w:rsidRPr="0085005F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ы</w:t>
            </w:r>
            <w:r w:rsidR="001F14BE" w:rsidRPr="0085005F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 Нюксенского</w:t>
            </w:r>
            <w:r w:rsidRPr="0085005F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 </w:t>
            </w:r>
            <w:r w:rsidR="001F14BE" w:rsidRPr="0085005F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муниципального </w:t>
            </w:r>
            <w:r w:rsidR="00172576" w:rsidRPr="0085005F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округ</w:t>
            </w:r>
            <w:r w:rsidR="001F14BE" w:rsidRPr="0085005F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а</w:t>
            </w:r>
          </w:p>
          <w:p w14:paraId="0F26D16A" w14:textId="77777777" w:rsidR="001F14BE" w:rsidRPr="0085005F" w:rsidRDefault="001F14BE" w:rsidP="0085005F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 w:rsidRPr="0085005F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Вологодской области </w:t>
            </w:r>
          </w:p>
          <w:p w14:paraId="5F3C7FC3" w14:textId="77777777" w:rsidR="001F14BE" w:rsidRPr="0085005F" w:rsidRDefault="001F14BE" w:rsidP="0085005F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</w:p>
        </w:tc>
      </w:tr>
      <w:tr w:rsidR="001F14BE" w:rsidRPr="0085005F" w14:paraId="52AD0B53" w14:textId="77777777" w:rsidTr="0042539C">
        <w:trPr>
          <w:trHeight w:val="8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3BA76F" w14:textId="77777777" w:rsidR="001F14BE" w:rsidRPr="0085005F" w:rsidRDefault="001F14BE" w:rsidP="0085005F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</w:pPr>
            <w:r w:rsidRPr="0085005F"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  <w:t xml:space="preserve">________________Е.П. </w:t>
            </w:r>
            <w:proofErr w:type="spellStart"/>
            <w:r w:rsidRPr="0085005F"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  <w:t>Суровцев</w:t>
            </w:r>
            <w:proofErr w:type="spellEnd"/>
          </w:p>
          <w:p w14:paraId="309331CE" w14:textId="77777777" w:rsidR="001F14BE" w:rsidRPr="0085005F" w:rsidRDefault="001F14BE" w:rsidP="0085005F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</w:pPr>
            <w:r w:rsidRPr="0085005F">
              <w:rPr>
                <w:rFonts w:ascii="Times New Roman" w:eastAsia="Lucida Sans Unicode" w:hAnsi="Times New Roman" w:cs="Tahoma"/>
                <w:i/>
                <w:sz w:val="28"/>
                <w:szCs w:val="28"/>
                <w:lang w:val="en-US" w:eastAsia="en-US" w:bidi="en-US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EA7591" w14:textId="77777777" w:rsidR="001F14BE" w:rsidRPr="0085005F" w:rsidRDefault="001F14BE" w:rsidP="0085005F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</w:pPr>
            <w:r w:rsidRPr="0085005F"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  <w:t>__________________</w:t>
            </w:r>
            <w:proofErr w:type="spellStart"/>
            <w:r w:rsidRPr="0085005F"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  <w:t>И.Н.Чугреев</w:t>
            </w:r>
            <w:proofErr w:type="spellEnd"/>
          </w:p>
        </w:tc>
      </w:tr>
    </w:tbl>
    <w:p w14:paraId="06CFC167" w14:textId="77777777" w:rsidR="000024E7" w:rsidRPr="0085005F" w:rsidRDefault="000024E7" w:rsidP="0085005F">
      <w:pPr>
        <w:pStyle w:val="ConsPlusTitle"/>
        <w:spacing w:line="276" w:lineRule="auto"/>
        <w:rPr>
          <w:sz w:val="28"/>
          <w:szCs w:val="28"/>
        </w:rPr>
      </w:pPr>
    </w:p>
    <w:sectPr w:rsidR="000024E7" w:rsidRPr="0085005F" w:rsidSect="0093129B">
      <w:pgSz w:w="11906" w:h="16838"/>
      <w:pgMar w:top="1276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1D104" w14:textId="77777777" w:rsidR="00CE3FFB" w:rsidRDefault="00CE3FFB" w:rsidP="0024234A">
      <w:r>
        <w:separator/>
      </w:r>
    </w:p>
  </w:endnote>
  <w:endnote w:type="continuationSeparator" w:id="0">
    <w:p w14:paraId="531B547A" w14:textId="77777777" w:rsidR="00CE3FFB" w:rsidRDefault="00CE3FFB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C7E05" w14:textId="77777777" w:rsidR="00CE3FFB" w:rsidRDefault="00CE3FFB" w:rsidP="0024234A">
      <w:r>
        <w:separator/>
      </w:r>
    </w:p>
  </w:footnote>
  <w:footnote w:type="continuationSeparator" w:id="0">
    <w:p w14:paraId="423C48BE" w14:textId="77777777" w:rsidR="00CE3FFB" w:rsidRDefault="00CE3FFB" w:rsidP="0024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F4B19"/>
    <w:multiLevelType w:val="hybridMultilevel"/>
    <w:tmpl w:val="F836E6C2"/>
    <w:lvl w:ilvl="0" w:tplc="1C845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BE93A90"/>
    <w:multiLevelType w:val="hybridMultilevel"/>
    <w:tmpl w:val="0264F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78F413D"/>
    <w:multiLevelType w:val="multilevel"/>
    <w:tmpl w:val="61EAA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9">
    <w:nsid w:val="5E287433"/>
    <w:multiLevelType w:val="hybridMultilevel"/>
    <w:tmpl w:val="2FB0C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F17A7"/>
    <w:multiLevelType w:val="hybridMultilevel"/>
    <w:tmpl w:val="30BE54AC"/>
    <w:lvl w:ilvl="0" w:tplc="B37AF74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024E7"/>
    <w:rsid w:val="000030F3"/>
    <w:rsid w:val="00004837"/>
    <w:rsid w:val="00035DF8"/>
    <w:rsid w:val="000A5832"/>
    <w:rsid w:val="000B5EC5"/>
    <w:rsid w:val="000D4692"/>
    <w:rsid w:val="000D554C"/>
    <w:rsid w:val="000F0845"/>
    <w:rsid w:val="00117958"/>
    <w:rsid w:val="00120608"/>
    <w:rsid w:val="00142603"/>
    <w:rsid w:val="0015327F"/>
    <w:rsid w:val="00157A97"/>
    <w:rsid w:val="00172576"/>
    <w:rsid w:val="001D3D27"/>
    <w:rsid w:val="001F14BE"/>
    <w:rsid w:val="0021441E"/>
    <w:rsid w:val="0024234A"/>
    <w:rsid w:val="00243240"/>
    <w:rsid w:val="00272811"/>
    <w:rsid w:val="00274632"/>
    <w:rsid w:val="002771A5"/>
    <w:rsid w:val="00281C62"/>
    <w:rsid w:val="00282041"/>
    <w:rsid w:val="00282BF8"/>
    <w:rsid w:val="002900ED"/>
    <w:rsid w:val="00291EB5"/>
    <w:rsid w:val="0029282E"/>
    <w:rsid w:val="002A54E6"/>
    <w:rsid w:val="002B58F2"/>
    <w:rsid w:val="002C119D"/>
    <w:rsid w:val="002D6330"/>
    <w:rsid w:val="00340756"/>
    <w:rsid w:val="00342C3F"/>
    <w:rsid w:val="00360CF6"/>
    <w:rsid w:val="003668B1"/>
    <w:rsid w:val="003671F0"/>
    <w:rsid w:val="0037541D"/>
    <w:rsid w:val="00375DDF"/>
    <w:rsid w:val="00387C0C"/>
    <w:rsid w:val="00393B84"/>
    <w:rsid w:val="003A31C5"/>
    <w:rsid w:val="003A41E2"/>
    <w:rsid w:val="003B4B6B"/>
    <w:rsid w:val="003C2602"/>
    <w:rsid w:val="003D00B7"/>
    <w:rsid w:val="003D4E96"/>
    <w:rsid w:val="003D6877"/>
    <w:rsid w:val="003E39EC"/>
    <w:rsid w:val="00400E08"/>
    <w:rsid w:val="004107A9"/>
    <w:rsid w:val="004117A2"/>
    <w:rsid w:val="0044570A"/>
    <w:rsid w:val="004512BB"/>
    <w:rsid w:val="004704A3"/>
    <w:rsid w:val="00483614"/>
    <w:rsid w:val="0048443A"/>
    <w:rsid w:val="004A335D"/>
    <w:rsid w:val="004A3829"/>
    <w:rsid w:val="004B20E3"/>
    <w:rsid w:val="004B71B4"/>
    <w:rsid w:val="004C404C"/>
    <w:rsid w:val="004E0E4D"/>
    <w:rsid w:val="004E4435"/>
    <w:rsid w:val="005203C1"/>
    <w:rsid w:val="00522142"/>
    <w:rsid w:val="0052756C"/>
    <w:rsid w:val="00540B36"/>
    <w:rsid w:val="00541709"/>
    <w:rsid w:val="005435F5"/>
    <w:rsid w:val="005458E7"/>
    <w:rsid w:val="00571512"/>
    <w:rsid w:val="00573FF9"/>
    <w:rsid w:val="00592FF7"/>
    <w:rsid w:val="005A40B3"/>
    <w:rsid w:val="005D2E29"/>
    <w:rsid w:val="005E60F5"/>
    <w:rsid w:val="005E6E23"/>
    <w:rsid w:val="006402E9"/>
    <w:rsid w:val="0064255C"/>
    <w:rsid w:val="00651A27"/>
    <w:rsid w:val="00652F1A"/>
    <w:rsid w:val="00660C43"/>
    <w:rsid w:val="006648F5"/>
    <w:rsid w:val="00664958"/>
    <w:rsid w:val="00674B48"/>
    <w:rsid w:val="006752B4"/>
    <w:rsid w:val="00675612"/>
    <w:rsid w:val="006C03BD"/>
    <w:rsid w:val="006C7B7B"/>
    <w:rsid w:val="006E0090"/>
    <w:rsid w:val="006F62D7"/>
    <w:rsid w:val="00701452"/>
    <w:rsid w:val="00707424"/>
    <w:rsid w:val="00727985"/>
    <w:rsid w:val="00734B14"/>
    <w:rsid w:val="00760303"/>
    <w:rsid w:val="00766546"/>
    <w:rsid w:val="0077529F"/>
    <w:rsid w:val="00794B1A"/>
    <w:rsid w:val="007A7C02"/>
    <w:rsid w:val="007B0FB4"/>
    <w:rsid w:val="007C2C84"/>
    <w:rsid w:val="007D3541"/>
    <w:rsid w:val="007E2F5A"/>
    <w:rsid w:val="007F252B"/>
    <w:rsid w:val="00824CFF"/>
    <w:rsid w:val="00843E92"/>
    <w:rsid w:val="0085005F"/>
    <w:rsid w:val="00851230"/>
    <w:rsid w:val="0085301D"/>
    <w:rsid w:val="008572D9"/>
    <w:rsid w:val="008768A9"/>
    <w:rsid w:val="0089438C"/>
    <w:rsid w:val="00896237"/>
    <w:rsid w:val="008D61C5"/>
    <w:rsid w:val="008F7BC8"/>
    <w:rsid w:val="0090150F"/>
    <w:rsid w:val="00916063"/>
    <w:rsid w:val="00921347"/>
    <w:rsid w:val="0093129B"/>
    <w:rsid w:val="00932E5D"/>
    <w:rsid w:val="009750EB"/>
    <w:rsid w:val="0098173F"/>
    <w:rsid w:val="00986F96"/>
    <w:rsid w:val="009A28A9"/>
    <w:rsid w:val="009B0460"/>
    <w:rsid w:val="009F63D2"/>
    <w:rsid w:val="00A011CE"/>
    <w:rsid w:val="00A14A67"/>
    <w:rsid w:val="00A2357E"/>
    <w:rsid w:val="00A83D91"/>
    <w:rsid w:val="00AB5488"/>
    <w:rsid w:val="00AC0910"/>
    <w:rsid w:val="00AC5AC8"/>
    <w:rsid w:val="00AF3788"/>
    <w:rsid w:val="00B04A54"/>
    <w:rsid w:val="00B06386"/>
    <w:rsid w:val="00B10C77"/>
    <w:rsid w:val="00B320DD"/>
    <w:rsid w:val="00B371B4"/>
    <w:rsid w:val="00B43630"/>
    <w:rsid w:val="00B63290"/>
    <w:rsid w:val="00B633C5"/>
    <w:rsid w:val="00B85AB2"/>
    <w:rsid w:val="00B957D0"/>
    <w:rsid w:val="00B96290"/>
    <w:rsid w:val="00BA313D"/>
    <w:rsid w:val="00BA5CC6"/>
    <w:rsid w:val="00BA6D68"/>
    <w:rsid w:val="00BB362B"/>
    <w:rsid w:val="00BD1BC3"/>
    <w:rsid w:val="00BE67FA"/>
    <w:rsid w:val="00BF77DD"/>
    <w:rsid w:val="00C122C8"/>
    <w:rsid w:val="00C16B94"/>
    <w:rsid w:val="00C204EE"/>
    <w:rsid w:val="00C20C14"/>
    <w:rsid w:val="00C6028C"/>
    <w:rsid w:val="00C607F0"/>
    <w:rsid w:val="00C728F9"/>
    <w:rsid w:val="00CA4AC8"/>
    <w:rsid w:val="00CA7DDE"/>
    <w:rsid w:val="00CB5AF6"/>
    <w:rsid w:val="00CC043B"/>
    <w:rsid w:val="00CE0B99"/>
    <w:rsid w:val="00CE21AA"/>
    <w:rsid w:val="00CE3DE8"/>
    <w:rsid w:val="00CE3FFB"/>
    <w:rsid w:val="00D01A68"/>
    <w:rsid w:val="00D02703"/>
    <w:rsid w:val="00D05137"/>
    <w:rsid w:val="00D150E9"/>
    <w:rsid w:val="00D2106A"/>
    <w:rsid w:val="00D5483F"/>
    <w:rsid w:val="00D616EC"/>
    <w:rsid w:val="00D64985"/>
    <w:rsid w:val="00D82ED1"/>
    <w:rsid w:val="00D84C69"/>
    <w:rsid w:val="00DB020A"/>
    <w:rsid w:val="00DC39D9"/>
    <w:rsid w:val="00DD0788"/>
    <w:rsid w:val="00DD39A3"/>
    <w:rsid w:val="00DE2225"/>
    <w:rsid w:val="00DE7C14"/>
    <w:rsid w:val="00DF3833"/>
    <w:rsid w:val="00E1463F"/>
    <w:rsid w:val="00E16F37"/>
    <w:rsid w:val="00E17D62"/>
    <w:rsid w:val="00E37B50"/>
    <w:rsid w:val="00E4169E"/>
    <w:rsid w:val="00E42856"/>
    <w:rsid w:val="00E63566"/>
    <w:rsid w:val="00E63C6B"/>
    <w:rsid w:val="00E664C9"/>
    <w:rsid w:val="00E91FB5"/>
    <w:rsid w:val="00E94D17"/>
    <w:rsid w:val="00E95BA0"/>
    <w:rsid w:val="00ED5C78"/>
    <w:rsid w:val="00EE2586"/>
    <w:rsid w:val="00EE6519"/>
    <w:rsid w:val="00EF3A58"/>
    <w:rsid w:val="00F03A75"/>
    <w:rsid w:val="00F42BA0"/>
    <w:rsid w:val="00F43D11"/>
    <w:rsid w:val="00F57ADE"/>
    <w:rsid w:val="00F60ECF"/>
    <w:rsid w:val="00F64F18"/>
    <w:rsid w:val="00F66E9F"/>
    <w:rsid w:val="00F72D19"/>
    <w:rsid w:val="00F7706C"/>
    <w:rsid w:val="00F82E5D"/>
    <w:rsid w:val="00F82ECC"/>
    <w:rsid w:val="00FA68E7"/>
    <w:rsid w:val="00FC0F40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5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4B7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B71B4"/>
  </w:style>
  <w:style w:type="character" w:customStyle="1" w:styleId="23">
    <w:name w:val="Гиперссылка2"/>
    <w:basedOn w:val="a0"/>
    <w:rsid w:val="004B71B4"/>
  </w:style>
  <w:style w:type="paragraph" w:styleId="afb">
    <w:name w:val="Body Text"/>
    <w:basedOn w:val="a"/>
    <w:link w:val="afc"/>
    <w:uiPriority w:val="99"/>
    <w:semiHidden/>
    <w:unhideWhenUsed/>
    <w:rsid w:val="00D6498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6498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633C5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4B7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B71B4"/>
  </w:style>
  <w:style w:type="character" w:customStyle="1" w:styleId="23">
    <w:name w:val="Гиперссылка2"/>
    <w:basedOn w:val="a0"/>
    <w:rsid w:val="004B71B4"/>
  </w:style>
  <w:style w:type="paragraph" w:styleId="afb">
    <w:name w:val="Body Text"/>
    <w:basedOn w:val="a"/>
    <w:link w:val="afc"/>
    <w:uiPriority w:val="99"/>
    <w:semiHidden/>
    <w:unhideWhenUsed/>
    <w:rsid w:val="00D6498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6498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633C5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B52D4-5155-444B-B5B9-0FFDC238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Оксана Сергеевна</cp:lastModifiedBy>
  <cp:revision>5</cp:revision>
  <cp:lastPrinted>2023-04-10T12:21:00Z</cp:lastPrinted>
  <dcterms:created xsi:type="dcterms:W3CDTF">2023-03-31T13:21:00Z</dcterms:created>
  <dcterms:modified xsi:type="dcterms:W3CDTF">2023-04-11T12:47:00Z</dcterms:modified>
</cp:coreProperties>
</file>