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DE715" w14:textId="13BFDC67" w:rsidR="002D1158" w:rsidRPr="00414971" w:rsidRDefault="002D1158" w:rsidP="00BC4591">
      <w:pPr>
        <w:shd w:val="clear" w:color="auto" w:fill="FFFFFF"/>
        <w:tabs>
          <w:tab w:val="left" w:pos="1306"/>
        </w:tabs>
        <w:spacing w:after="0"/>
        <w:ind w:firstLine="567"/>
        <w:rPr>
          <w:rFonts w:cs="Times New Roman"/>
          <w:b/>
          <w:noProof/>
          <w:sz w:val="24"/>
          <w:szCs w:val="24"/>
        </w:rPr>
      </w:pPr>
    </w:p>
    <w:p w14:paraId="00A6D51E" w14:textId="77777777" w:rsidR="002D1158" w:rsidRPr="00414971" w:rsidRDefault="002D1158" w:rsidP="00414971">
      <w:pPr>
        <w:shd w:val="clear" w:color="auto" w:fill="FFFFFF"/>
        <w:tabs>
          <w:tab w:val="left" w:pos="1306"/>
        </w:tabs>
        <w:spacing w:after="0"/>
        <w:ind w:firstLine="567"/>
        <w:jc w:val="center"/>
        <w:rPr>
          <w:rFonts w:cs="Times New Roman"/>
          <w:b/>
          <w:noProof/>
          <w:sz w:val="24"/>
          <w:szCs w:val="24"/>
        </w:rPr>
      </w:pPr>
      <w:r w:rsidRPr="00414971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6724285F" wp14:editId="712DC071">
            <wp:extent cx="7143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9EDA" w14:textId="77777777" w:rsidR="00BC4591" w:rsidRDefault="00BC4591" w:rsidP="00BC4591">
      <w:pPr>
        <w:spacing w:after="0"/>
        <w:jc w:val="center"/>
        <w:rPr>
          <w:rFonts w:eastAsia="Times New Roman" w:cs="Times New Roman"/>
          <w:kern w:val="0"/>
          <w:sz w:val="32"/>
          <w:szCs w:val="24"/>
          <w:lang w:eastAsia="ru-RU"/>
          <w14:ligatures w14:val="none"/>
        </w:rPr>
      </w:pPr>
    </w:p>
    <w:p w14:paraId="16E90CED" w14:textId="77777777" w:rsidR="00BC4591" w:rsidRPr="00BC4591" w:rsidRDefault="00BC4591" w:rsidP="00BC4591">
      <w:pPr>
        <w:spacing w:after="0"/>
        <w:jc w:val="center"/>
        <w:rPr>
          <w:rFonts w:eastAsia="Times New Roman" w:cs="Times New Roman"/>
          <w:kern w:val="0"/>
          <w:sz w:val="32"/>
          <w:szCs w:val="24"/>
          <w:lang w:eastAsia="ru-RU"/>
          <w14:ligatures w14:val="none"/>
        </w:rPr>
      </w:pPr>
      <w:r w:rsidRPr="00BC4591">
        <w:rPr>
          <w:rFonts w:eastAsia="Times New Roman" w:cs="Times New Roman"/>
          <w:kern w:val="0"/>
          <w:sz w:val="32"/>
          <w:szCs w:val="24"/>
          <w:lang w:eastAsia="ru-RU"/>
          <w14:ligatures w14:val="none"/>
        </w:rPr>
        <w:t>ПРЕДСТАВИТЕЛЬНОЕ СОБРАНИЕ</w:t>
      </w:r>
    </w:p>
    <w:p w14:paraId="05A1A8C8" w14:textId="77777777" w:rsidR="00BC4591" w:rsidRPr="00BC4591" w:rsidRDefault="00BC4591" w:rsidP="00BC4591">
      <w:pPr>
        <w:spacing w:after="0"/>
        <w:jc w:val="center"/>
        <w:rPr>
          <w:rFonts w:eastAsia="Times New Roman" w:cs="Times New Roman"/>
          <w:kern w:val="0"/>
          <w:sz w:val="32"/>
          <w:szCs w:val="24"/>
          <w:lang w:eastAsia="ru-RU"/>
          <w14:ligatures w14:val="none"/>
        </w:rPr>
      </w:pPr>
      <w:r w:rsidRPr="00BC4591">
        <w:rPr>
          <w:rFonts w:eastAsia="Times New Roman" w:cs="Times New Roman"/>
          <w:kern w:val="0"/>
          <w:sz w:val="32"/>
          <w:szCs w:val="24"/>
          <w:lang w:eastAsia="ru-RU"/>
          <w14:ligatures w14:val="none"/>
        </w:rPr>
        <w:t>НЮКСЕНСКОГО МУНИЦИПАЛЬНОГО ОКРУГА</w:t>
      </w:r>
    </w:p>
    <w:p w14:paraId="25D4BB7A" w14:textId="77777777" w:rsidR="00BC4591" w:rsidRPr="00BC4591" w:rsidRDefault="00BC4591" w:rsidP="00BC4591">
      <w:pPr>
        <w:spacing w:after="0"/>
        <w:jc w:val="center"/>
        <w:rPr>
          <w:rFonts w:eastAsia="Times New Roman" w:cs="Times New Roman"/>
          <w:kern w:val="0"/>
          <w:sz w:val="32"/>
          <w:szCs w:val="24"/>
          <w:lang w:eastAsia="ru-RU"/>
          <w14:ligatures w14:val="none"/>
        </w:rPr>
      </w:pPr>
      <w:r w:rsidRPr="00BC4591">
        <w:rPr>
          <w:rFonts w:eastAsia="Times New Roman" w:cs="Times New Roman"/>
          <w:kern w:val="0"/>
          <w:sz w:val="32"/>
          <w:szCs w:val="24"/>
          <w:lang w:eastAsia="ru-RU"/>
          <w14:ligatures w14:val="none"/>
        </w:rPr>
        <w:t>ВОЛОГОДСКОЙ ОБЛАСТИ</w:t>
      </w:r>
    </w:p>
    <w:p w14:paraId="6D290159" w14:textId="77777777" w:rsidR="00BC4591" w:rsidRPr="00BC4591" w:rsidRDefault="00BC4591" w:rsidP="00BC4591">
      <w:pPr>
        <w:spacing w:after="0"/>
        <w:jc w:val="center"/>
        <w:rPr>
          <w:rFonts w:eastAsia="Times New Roman" w:cs="Times New Roman"/>
          <w:b/>
          <w:bCs/>
          <w:kern w:val="0"/>
          <w:sz w:val="36"/>
          <w:szCs w:val="24"/>
          <w:lang w:eastAsia="ru-RU"/>
          <w14:ligatures w14:val="none"/>
        </w:rPr>
      </w:pPr>
      <w:r w:rsidRPr="00BC4591">
        <w:rPr>
          <w:rFonts w:eastAsia="Times New Roman" w:cs="Times New Roman"/>
          <w:b/>
          <w:bCs/>
          <w:kern w:val="0"/>
          <w:sz w:val="36"/>
          <w:szCs w:val="24"/>
          <w:lang w:eastAsia="ru-RU"/>
          <w14:ligatures w14:val="none"/>
        </w:rPr>
        <w:t>РЕШЕНИЕ</w:t>
      </w:r>
    </w:p>
    <w:p w14:paraId="67032804" w14:textId="77777777" w:rsidR="002D1158" w:rsidRPr="00414971" w:rsidRDefault="002D1158" w:rsidP="00414971">
      <w:pPr>
        <w:spacing w:after="0"/>
        <w:ind w:firstLine="567"/>
        <w:rPr>
          <w:rFonts w:cs="Times New Roman"/>
          <w:sz w:val="24"/>
          <w:szCs w:val="24"/>
        </w:rPr>
      </w:pPr>
    </w:p>
    <w:p w14:paraId="7F230900" w14:textId="2207285E" w:rsidR="002D1158" w:rsidRPr="00BC4591" w:rsidRDefault="00BC4591" w:rsidP="004E350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от  28.04.2025  №  27</w:t>
      </w:r>
    </w:p>
    <w:p w14:paraId="7E1D463F" w14:textId="77777777" w:rsidR="002D1158" w:rsidRPr="00BC4591" w:rsidRDefault="002D1158" w:rsidP="004E3502">
      <w:pPr>
        <w:spacing w:after="0"/>
        <w:rPr>
          <w:rFonts w:cs="Times New Roman"/>
          <w:szCs w:val="28"/>
        </w:rPr>
      </w:pPr>
      <w:proofErr w:type="gramStart"/>
      <w:r w:rsidRPr="00BC4591">
        <w:rPr>
          <w:rFonts w:cs="Times New Roman"/>
          <w:szCs w:val="28"/>
        </w:rPr>
        <w:t>с</w:t>
      </w:r>
      <w:proofErr w:type="gramEnd"/>
      <w:r w:rsidRPr="00BC4591">
        <w:rPr>
          <w:rFonts w:cs="Times New Roman"/>
          <w:szCs w:val="28"/>
        </w:rPr>
        <w:t>. Нюксеница</w:t>
      </w:r>
    </w:p>
    <w:p w14:paraId="441CEBD4" w14:textId="77777777" w:rsidR="002D1158" w:rsidRPr="00414971" w:rsidRDefault="002D1158" w:rsidP="00414971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07A45393" w14:textId="77777777" w:rsidR="00BC4591" w:rsidRDefault="002D1158" w:rsidP="00BC4591">
      <w:pPr>
        <w:spacing w:after="0" w:line="276" w:lineRule="auto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О внесении изменений в решение</w:t>
      </w:r>
    </w:p>
    <w:p w14:paraId="78C7F8FE" w14:textId="77777777" w:rsidR="00BC4591" w:rsidRDefault="002D1158" w:rsidP="00BC4591">
      <w:pPr>
        <w:spacing w:after="0" w:line="276" w:lineRule="auto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 xml:space="preserve">Представительного Собрания </w:t>
      </w:r>
    </w:p>
    <w:p w14:paraId="118FD1C6" w14:textId="77777777" w:rsidR="00BC4591" w:rsidRDefault="002D1158" w:rsidP="00BC4591">
      <w:pPr>
        <w:spacing w:after="0" w:line="276" w:lineRule="auto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Нюксенского муниципального округа</w:t>
      </w:r>
    </w:p>
    <w:p w14:paraId="1E9CC0FF" w14:textId="77777777" w:rsidR="00BC4591" w:rsidRDefault="002D1158" w:rsidP="00BC4591">
      <w:pPr>
        <w:spacing w:after="0" w:line="276" w:lineRule="auto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от 30.11.2022 № 74 «Об утверждении</w:t>
      </w:r>
    </w:p>
    <w:p w14:paraId="720501E0" w14:textId="77777777" w:rsidR="00BC4591" w:rsidRDefault="002D1158" w:rsidP="00BC4591">
      <w:pPr>
        <w:spacing w:after="0" w:line="276" w:lineRule="auto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Положения о </w:t>
      </w:r>
      <w:bookmarkStart w:id="0" w:name="_Hlk73706793"/>
      <w:proofErr w:type="gramStart"/>
      <w:r w:rsidRPr="00BC4591">
        <w:rPr>
          <w:rFonts w:cs="Times New Roman"/>
          <w:szCs w:val="28"/>
        </w:rPr>
        <w:t>муниципальном</w:t>
      </w:r>
      <w:proofErr w:type="gramEnd"/>
      <w:r w:rsidRPr="00BC4591">
        <w:rPr>
          <w:rFonts w:cs="Times New Roman"/>
          <w:szCs w:val="28"/>
        </w:rPr>
        <w:t xml:space="preserve"> </w:t>
      </w:r>
    </w:p>
    <w:p w14:paraId="5B8C1218" w14:textId="77777777" w:rsidR="00BC4591" w:rsidRDefault="002D1158" w:rsidP="00BC4591">
      <w:pPr>
        <w:spacing w:after="0" w:line="276" w:lineRule="auto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 xml:space="preserve">жилищном </w:t>
      </w:r>
      <w:proofErr w:type="gramStart"/>
      <w:r w:rsidRPr="00BC4591">
        <w:rPr>
          <w:rFonts w:cs="Times New Roman"/>
          <w:szCs w:val="28"/>
        </w:rPr>
        <w:t>контроле</w:t>
      </w:r>
      <w:bookmarkEnd w:id="0"/>
      <w:proofErr w:type="gramEnd"/>
      <w:r w:rsidRPr="00BC4591">
        <w:rPr>
          <w:rFonts w:cs="Times New Roman"/>
          <w:szCs w:val="28"/>
        </w:rPr>
        <w:t xml:space="preserve"> на территории </w:t>
      </w:r>
    </w:p>
    <w:p w14:paraId="1BE3CDC0" w14:textId="77777777" w:rsidR="00BC4591" w:rsidRDefault="002D1158" w:rsidP="00BC4591">
      <w:pPr>
        <w:spacing w:after="0" w:line="276" w:lineRule="auto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Нюксенского муниципального округа</w:t>
      </w:r>
    </w:p>
    <w:p w14:paraId="35FB295E" w14:textId="2951413C" w:rsidR="002D1158" w:rsidRPr="00BC4591" w:rsidRDefault="002D1158" w:rsidP="00BC4591">
      <w:pPr>
        <w:spacing w:after="0" w:line="276" w:lineRule="auto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Вологодской области»</w:t>
      </w:r>
    </w:p>
    <w:p w14:paraId="4121E237" w14:textId="77777777" w:rsidR="002D1158" w:rsidRPr="00BC4591" w:rsidRDefault="002D1158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</w:p>
    <w:p w14:paraId="4BF03B69" w14:textId="77777777" w:rsidR="002D1158" w:rsidRPr="00BC4591" w:rsidRDefault="002D1158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 xml:space="preserve">В целях приведения нормативно-правового акта в соответствие с действующим законодательством, руководствуясь статьями 25, 28 Устава Нюксенского муниципального округа, Представительное Собрание Нюксенского муниципального округа </w:t>
      </w:r>
    </w:p>
    <w:p w14:paraId="5A240668" w14:textId="11EE62E2" w:rsidR="002D1158" w:rsidRPr="00BC4591" w:rsidRDefault="00BC4591" w:rsidP="00BC4591">
      <w:pPr>
        <w:spacing w:after="0" w:line="276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РЕШИЛ</w:t>
      </w:r>
      <w:r w:rsidR="002D1158" w:rsidRPr="00BC4591">
        <w:rPr>
          <w:rFonts w:cs="Times New Roman"/>
          <w:b/>
          <w:bCs/>
          <w:szCs w:val="28"/>
        </w:rPr>
        <w:t>О:</w:t>
      </w:r>
    </w:p>
    <w:p w14:paraId="3316A6C3" w14:textId="026422B3" w:rsidR="002D1158" w:rsidRPr="00BC4591" w:rsidRDefault="002D1158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</w:t>
      </w:r>
      <w:r w:rsidRPr="00BC4591">
        <w:rPr>
          <w:rFonts w:cs="Times New Roman"/>
          <w:b/>
          <w:bCs/>
          <w:szCs w:val="28"/>
        </w:rPr>
        <w:t xml:space="preserve"> </w:t>
      </w:r>
      <w:r w:rsidRPr="00BC4591">
        <w:rPr>
          <w:rFonts w:cs="Times New Roman"/>
          <w:szCs w:val="28"/>
        </w:rPr>
        <w:t>Внести в решение Представительного Собрания Нюксенского муниципального округа Вологодской области от 30.11.2022 № 74 «Об утверждении Положения о муниципальном жилищном контроле на территории Нюксенского муниципального округа Вологодской области» (далее – Положение) следующие изменения:</w:t>
      </w:r>
    </w:p>
    <w:p w14:paraId="11954B6D" w14:textId="52B16D49" w:rsidR="00F12C76" w:rsidRPr="00BC4591" w:rsidRDefault="006A731B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1.1. Абзацы 2-21 пункта 1.</w:t>
      </w:r>
      <w:r w:rsidR="00BC4591">
        <w:rPr>
          <w:rFonts w:cs="Times New Roman"/>
          <w:szCs w:val="28"/>
        </w:rPr>
        <w:t>1 Положения считать пунктом 1.2;</w:t>
      </w:r>
      <w:r w:rsidRPr="00BC4591">
        <w:rPr>
          <w:rFonts w:cs="Times New Roman"/>
          <w:szCs w:val="28"/>
        </w:rPr>
        <w:t xml:space="preserve"> </w:t>
      </w:r>
    </w:p>
    <w:p w14:paraId="7A17BB83" w14:textId="40ADFEAB" w:rsidR="006A731B" w:rsidRPr="00BC4591" w:rsidRDefault="006A731B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1.2. Подпункт 1 пункта 1.7. Положения изложить в следующей редакции:</w:t>
      </w:r>
    </w:p>
    <w:p w14:paraId="2FF3A035" w14:textId="211A103F" w:rsidR="006A731B" w:rsidRPr="00BC4591" w:rsidRDefault="006A731B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«1) Заместитель главы Нюксенского муниципального округа, начальник УНХК;»;</w:t>
      </w:r>
    </w:p>
    <w:p w14:paraId="4028AED0" w14:textId="3FE25DCA" w:rsidR="001E2A9D" w:rsidRPr="00BC4591" w:rsidRDefault="001E2A9D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1.3. Пункт 3.2.2. Положения изложить в следующей редакции:</w:t>
      </w:r>
    </w:p>
    <w:p w14:paraId="17C309CE" w14:textId="1072793C" w:rsidR="001E2A9D" w:rsidRPr="00BC4591" w:rsidRDefault="001E2A9D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 xml:space="preserve">«3.2.2. </w:t>
      </w:r>
      <w:proofErr w:type="gramStart"/>
      <w:r w:rsidRPr="00BC4591">
        <w:rPr>
          <w:rFonts w:cs="Times New Roman"/>
          <w:szCs w:val="28"/>
        </w:rPr>
        <w:t xml:space="preserve">Предостережение составляется по форме, утвержденной приказом Минэкономразвития России от 31.03.2021г. № 151 «О типовых </w:t>
      </w:r>
      <w:r w:rsidRPr="00BC4591">
        <w:rPr>
          <w:rFonts w:cs="Times New Roman"/>
          <w:szCs w:val="28"/>
        </w:rPr>
        <w:lastRenderedPageBreak/>
        <w:t>формах документов, используемых контрольным (надзорным) органом»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</w:t>
      </w:r>
      <w:proofErr w:type="gramEnd"/>
      <w:r w:rsidRPr="00BC4591">
        <w:rPr>
          <w:rFonts w:cs="Times New Roman"/>
          <w:szCs w:val="28"/>
        </w:rPr>
        <w:t xml:space="preserve">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 w:rsidRPr="00BC4591">
        <w:rPr>
          <w:rFonts w:cs="Times New Roman"/>
          <w:szCs w:val="28"/>
        </w:rPr>
        <w:t>.»;</w:t>
      </w:r>
      <w:proofErr w:type="gramEnd"/>
    </w:p>
    <w:p w14:paraId="0523B147" w14:textId="50D77F3A" w:rsidR="00D40BF8" w:rsidRPr="00BC4591" w:rsidRDefault="00D40BF8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1.4. В пунктах 3.3.8.-3.3.10 Положения</w:t>
      </w:r>
      <w:r w:rsidR="00BC4591">
        <w:rPr>
          <w:rFonts w:cs="Times New Roman"/>
          <w:szCs w:val="28"/>
        </w:rPr>
        <w:t xml:space="preserve"> слова «(надзорного)» исключить;</w:t>
      </w:r>
      <w:r w:rsidRPr="00BC4591">
        <w:rPr>
          <w:rFonts w:cs="Times New Roman"/>
          <w:szCs w:val="28"/>
        </w:rPr>
        <w:t xml:space="preserve"> </w:t>
      </w:r>
    </w:p>
    <w:p w14:paraId="17169393" w14:textId="1A71EB3C" w:rsidR="006A731B" w:rsidRPr="00BC4591" w:rsidRDefault="001E2A9D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</w:t>
      </w:r>
      <w:r w:rsidR="00D40BF8" w:rsidRPr="00BC4591">
        <w:rPr>
          <w:rFonts w:cs="Times New Roman"/>
          <w:szCs w:val="28"/>
        </w:rPr>
        <w:t>5</w:t>
      </w:r>
      <w:r w:rsidRPr="00BC4591">
        <w:rPr>
          <w:rFonts w:cs="Times New Roman"/>
          <w:szCs w:val="28"/>
        </w:rPr>
        <w:t xml:space="preserve">. Пункт 3.4.1. Положения изложить в следующей редакции: </w:t>
      </w:r>
    </w:p>
    <w:p w14:paraId="40429DAE" w14:textId="365F9F81" w:rsidR="001E2A9D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«</w:t>
      </w:r>
      <w:r w:rsidR="001E2A9D" w:rsidRPr="00BC4591">
        <w:rPr>
          <w:rFonts w:cs="Times New Roman"/>
          <w:szCs w:val="28"/>
        </w:rPr>
        <w:t>3.4.1. Профилактический визит проводится инспектором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60EC367B" w14:textId="3C75BABC" w:rsidR="001E2A9D" w:rsidRPr="00BC4591" w:rsidRDefault="001E2A9D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proofErr w:type="gramStart"/>
      <w:r w:rsidRPr="00BC4591">
        <w:rPr>
          <w:rFonts w:cs="Times New Roman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BC4591">
        <w:rPr>
          <w:rFonts w:cs="Times New Roman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0F2FA01" w14:textId="1817C055" w:rsidR="001E2A9D" w:rsidRPr="00BC4591" w:rsidRDefault="001E2A9D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proofErr w:type="gramStart"/>
      <w:r w:rsidRPr="00BC4591">
        <w:rPr>
          <w:rFonts w:cs="Times New Roman"/>
          <w:szCs w:val="28"/>
        </w:rPr>
        <w:t>.</w:t>
      </w:r>
      <w:r w:rsidR="00414971" w:rsidRPr="00BC4591">
        <w:rPr>
          <w:rFonts w:cs="Times New Roman"/>
          <w:szCs w:val="28"/>
        </w:rPr>
        <w:t>»;</w:t>
      </w:r>
      <w:proofErr w:type="gramEnd"/>
    </w:p>
    <w:p w14:paraId="45B2A63F" w14:textId="61736DF5" w:rsidR="001E2A9D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</w:t>
      </w:r>
      <w:r w:rsidR="00D40BF8" w:rsidRPr="00BC4591">
        <w:rPr>
          <w:rFonts w:cs="Times New Roman"/>
          <w:szCs w:val="28"/>
        </w:rPr>
        <w:t>6</w:t>
      </w:r>
      <w:r w:rsidRPr="00BC4591">
        <w:rPr>
          <w:rFonts w:cs="Times New Roman"/>
          <w:szCs w:val="28"/>
        </w:rPr>
        <w:t xml:space="preserve">. </w:t>
      </w:r>
      <w:r w:rsidR="001E2A9D" w:rsidRPr="00BC4591">
        <w:rPr>
          <w:rFonts w:cs="Times New Roman"/>
          <w:szCs w:val="28"/>
        </w:rPr>
        <w:t>Пункт 3.4.2. Положения изложить в следующей редакции:</w:t>
      </w:r>
    </w:p>
    <w:p w14:paraId="4108579B" w14:textId="68D9D903" w:rsidR="001E2A9D" w:rsidRPr="00BC4591" w:rsidRDefault="001E2A9D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 xml:space="preserve">«3.4.2. Обязательный профилактический визит проводится по основаниям и в порядке, предусмотренным статьей 52.1 </w:t>
      </w:r>
      <w:r w:rsidR="00414971" w:rsidRPr="00BC4591">
        <w:rPr>
          <w:rFonts w:cs="Times New Roman"/>
          <w:szCs w:val="28"/>
        </w:rPr>
        <w:t>Федерального закона от 31.07.2020 года № 248 «О государственном контроле (надзоре) и муниципальном контроле в Российской Федерации»;</w:t>
      </w:r>
    </w:p>
    <w:p w14:paraId="548B8F4B" w14:textId="2AF81A6D" w:rsidR="001E2A9D" w:rsidRPr="00BC4591" w:rsidRDefault="00436436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 xml:space="preserve">Профилактический визит по инициативе контролируемого лица проводится по основаниям и в порядке, предусмотренном статье 52.2 </w:t>
      </w:r>
      <w:r w:rsidR="00414971" w:rsidRPr="00BC4591">
        <w:rPr>
          <w:rFonts w:cs="Times New Roman"/>
          <w:szCs w:val="28"/>
        </w:rPr>
        <w:t>Федерального закона от 31.07.2020 года № 248 «О государственном контроле (надзоре) и муниципальном контроле в Российской Федерации»</w:t>
      </w:r>
      <w:proofErr w:type="gramStart"/>
      <w:r w:rsidR="00414971" w:rsidRPr="00BC4591">
        <w:rPr>
          <w:rFonts w:cs="Times New Roman"/>
          <w:szCs w:val="28"/>
        </w:rPr>
        <w:t>.»</w:t>
      </w:r>
      <w:proofErr w:type="gramEnd"/>
      <w:r w:rsidR="00414971" w:rsidRPr="00BC4591">
        <w:rPr>
          <w:rFonts w:cs="Times New Roman"/>
          <w:szCs w:val="28"/>
        </w:rPr>
        <w:t>;</w:t>
      </w:r>
    </w:p>
    <w:p w14:paraId="6C3AFA02" w14:textId="6A499CBF" w:rsidR="00436436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lastRenderedPageBreak/>
        <w:t>1.</w:t>
      </w:r>
      <w:r w:rsidR="00D40BF8" w:rsidRPr="00BC4591">
        <w:rPr>
          <w:rFonts w:cs="Times New Roman"/>
          <w:szCs w:val="28"/>
        </w:rPr>
        <w:t>7</w:t>
      </w:r>
      <w:r w:rsidRPr="00BC4591">
        <w:rPr>
          <w:rFonts w:cs="Times New Roman"/>
          <w:szCs w:val="28"/>
        </w:rPr>
        <w:t xml:space="preserve">. </w:t>
      </w:r>
      <w:r w:rsidR="00436436" w:rsidRPr="00BC4591">
        <w:rPr>
          <w:rFonts w:cs="Times New Roman"/>
          <w:szCs w:val="28"/>
        </w:rPr>
        <w:t>Пункты 3.4.3 и 3.4.4</w:t>
      </w:r>
      <w:r w:rsidRPr="00BC4591">
        <w:rPr>
          <w:rFonts w:cs="Times New Roman"/>
          <w:szCs w:val="28"/>
        </w:rPr>
        <w:t xml:space="preserve"> Положения</w:t>
      </w:r>
      <w:r w:rsidR="00BC4591">
        <w:rPr>
          <w:rFonts w:cs="Times New Roman"/>
          <w:szCs w:val="28"/>
        </w:rPr>
        <w:t xml:space="preserve"> исключить;</w:t>
      </w:r>
    </w:p>
    <w:p w14:paraId="25850F26" w14:textId="550FBE41" w:rsidR="001E2A9D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</w:t>
      </w:r>
      <w:r w:rsidR="00D40BF8" w:rsidRPr="00BC4591">
        <w:rPr>
          <w:rFonts w:cs="Times New Roman"/>
          <w:szCs w:val="28"/>
        </w:rPr>
        <w:t>8</w:t>
      </w:r>
      <w:r w:rsidRPr="00BC4591">
        <w:rPr>
          <w:rFonts w:cs="Times New Roman"/>
          <w:szCs w:val="28"/>
        </w:rPr>
        <w:t xml:space="preserve">. </w:t>
      </w:r>
      <w:r w:rsidR="00725C62" w:rsidRPr="00BC4591">
        <w:rPr>
          <w:rFonts w:cs="Times New Roman"/>
          <w:szCs w:val="28"/>
        </w:rPr>
        <w:t>Пункт 4.1.1.</w:t>
      </w:r>
      <w:r w:rsidRPr="00BC4591">
        <w:rPr>
          <w:rFonts w:cs="Times New Roman"/>
          <w:szCs w:val="28"/>
        </w:rPr>
        <w:t xml:space="preserve"> Положения</w:t>
      </w:r>
      <w:r w:rsidR="00725C62" w:rsidRPr="00BC4591">
        <w:rPr>
          <w:rFonts w:cs="Times New Roman"/>
          <w:szCs w:val="28"/>
        </w:rPr>
        <w:t xml:space="preserve"> изложить в следующей редакции:</w:t>
      </w:r>
    </w:p>
    <w:p w14:paraId="3D95AAF0" w14:textId="43B31B26" w:rsidR="00725C62" w:rsidRPr="00BC4591" w:rsidRDefault="00725C62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«4.1.1. Муниципальный контроль осуществляется Контрольным органом посредством организации проведения внеплановых контрольных мероприятий.</w:t>
      </w:r>
    </w:p>
    <w:p w14:paraId="12317E98" w14:textId="3AC97A58" w:rsidR="00725C62" w:rsidRPr="00BC4591" w:rsidRDefault="00725C62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Взаимодействие с контролируемым лицом осуществляется при проведении следующих контрольных мероприятий:</w:t>
      </w:r>
    </w:p>
    <w:p w14:paraId="6185DB47" w14:textId="3B0F4A57" w:rsidR="00725C62" w:rsidRPr="00BC4591" w:rsidRDefault="00725C62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 xml:space="preserve">1) инспекционный визит; </w:t>
      </w:r>
    </w:p>
    <w:p w14:paraId="3C958B66" w14:textId="2B786577" w:rsidR="00725C62" w:rsidRPr="00BC4591" w:rsidRDefault="00725C62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 xml:space="preserve">2) документарная проверка; </w:t>
      </w:r>
    </w:p>
    <w:p w14:paraId="789E1146" w14:textId="4598A457" w:rsidR="00725C62" w:rsidRPr="00BC4591" w:rsidRDefault="00725C62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 xml:space="preserve">3) выездная проверка. </w:t>
      </w:r>
    </w:p>
    <w:p w14:paraId="63D15723" w14:textId="0FEB012C" w:rsidR="00725C62" w:rsidRPr="00BC4591" w:rsidRDefault="00725C62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Без взаимодействия с контролируемым лицом проводятся следующие контрольные мероприятия:</w:t>
      </w:r>
    </w:p>
    <w:p w14:paraId="7108D768" w14:textId="77777777" w:rsidR="00725C62" w:rsidRPr="00BC4591" w:rsidRDefault="00725C62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 xml:space="preserve">1) наблюдение за соблюдением обязательных требований; </w:t>
      </w:r>
    </w:p>
    <w:p w14:paraId="7B3C9256" w14:textId="24648F23" w:rsidR="00725C62" w:rsidRPr="00BC4591" w:rsidRDefault="00725C62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2) выездное обследование</w:t>
      </w:r>
      <w:proofErr w:type="gramStart"/>
      <w:r w:rsidRPr="00BC4591">
        <w:rPr>
          <w:rFonts w:cs="Times New Roman"/>
          <w:szCs w:val="28"/>
        </w:rPr>
        <w:t>.</w:t>
      </w:r>
      <w:r w:rsidR="00414971" w:rsidRPr="00BC4591">
        <w:rPr>
          <w:rFonts w:cs="Times New Roman"/>
          <w:szCs w:val="28"/>
        </w:rPr>
        <w:t>»;</w:t>
      </w:r>
      <w:proofErr w:type="gramEnd"/>
    </w:p>
    <w:p w14:paraId="7BF92F88" w14:textId="7B9DCBED" w:rsidR="00725C62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</w:t>
      </w:r>
      <w:r w:rsidR="00D40BF8" w:rsidRPr="00BC4591">
        <w:rPr>
          <w:rFonts w:cs="Times New Roman"/>
          <w:szCs w:val="28"/>
        </w:rPr>
        <w:t>9</w:t>
      </w:r>
      <w:r w:rsidRPr="00BC4591">
        <w:rPr>
          <w:rFonts w:cs="Times New Roman"/>
          <w:szCs w:val="28"/>
        </w:rPr>
        <w:t xml:space="preserve">. </w:t>
      </w:r>
      <w:r w:rsidR="00725C62" w:rsidRPr="00BC4591">
        <w:rPr>
          <w:rFonts w:cs="Times New Roman"/>
          <w:szCs w:val="28"/>
        </w:rPr>
        <w:t xml:space="preserve">Подпункт 1 пункта  4.1.3. </w:t>
      </w:r>
      <w:r w:rsidRPr="00BC4591">
        <w:rPr>
          <w:rFonts w:cs="Times New Roman"/>
          <w:szCs w:val="28"/>
        </w:rPr>
        <w:t xml:space="preserve">Положения </w:t>
      </w:r>
      <w:r w:rsidR="00725C62" w:rsidRPr="00BC4591">
        <w:rPr>
          <w:rFonts w:cs="Times New Roman"/>
          <w:szCs w:val="28"/>
        </w:rPr>
        <w:t>изложить в следующей редакции:</w:t>
      </w:r>
    </w:p>
    <w:p w14:paraId="37C0BC0F" w14:textId="4725CCE6" w:rsidR="00725C62" w:rsidRPr="00BC4591" w:rsidRDefault="00725C62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 xml:space="preserve">«1)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r:id="rId8" w:history="1">
        <w:r w:rsidRPr="00BC4591">
          <w:rPr>
            <w:rStyle w:val="ad"/>
            <w:rFonts w:cs="Times New Roman"/>
            <w:szCs w:val="28"/>
            <w:u w:val="none"/>
          </w:rPr>
          <w:t>статьи 60</w:t>
        </w:r>
      </w:hyperlink>
      <w:r w:rsidRPr="00BC4591">
        <w:rPr>
          <w:rFonts w:cs="Times New Roman"/>
          <w:szCs w:val="28"/>
        </w:rPr>
        <w:t xml:space="preserve"> </w:t>
      </w:r>
      <w:r w:rsidR="00414971" w:rsidRPr="00BC4591">
        <w:rPr>
          <w:rFonts w:cs="Times New Roman"/>
          <w:szCs w:val="28"/>
        </w:rPr>
        <w:t>Федерального закона от 31.07.2020 года № 248 «О государственном контроле (надзоре) и муниципальном контроле в Российской Федерации»»;</w:t>
      </w:r>
    </w:p>
    <w:p w14:paraId="3615797C" w14:textId="19D167D4" w:rsidR="00640CC0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</w:t>
      </w:r>
      <w:r w:rsidR="00D40BF8" w:rsidRPr="00BC4591">
        <w:rPr>
          <w:rFonts w:cs="Times New Roman"/>
          <w:szCs w:val="28"/>
        </w:rPr>
        <w:t>10</w:t>
      </w:r>
      <w:r w:rsidRPr="00BC4591">
        <w:rPr>
          <w:rFonts w:cs="Times New Roman"/>
          <w:szCs w:val="28"/>
        </w:rPr>
        <w:t xml:space="preserve">. </w:t>
      </w:r>
      <w:r w:rsidR="00640CC0" w:rsidRPr="00BC4591">
        <w:rPr>
          <w:rFonts w:cs="Times New Roman"/>
          <w:szCs w:val="28"/>
        </w:rPr>
        <w:t xml:space="preserve">Пункт 4.1.3 </w:t>
      </w:r>
      <w:r w:rsidRPr="00BC4591">
        <w:rPr>
          <w:rFonts w:cs="Times New Roman"/>
          <w:szCs w:val="28"/>
        </w:rPr>
        <w:t xml:space="preserve">Положения </w:t>
      </w:r>
      <w:r w:rsidR="00640CC0" w:rsidRPr="00BC4591">
        <w:rPr>
          <w:rFonts w:cs="Times New Roman"/>
          <w:szCs w:val="28"/>
        </w:rPr>
        <w:t>дополнить подпунктами следующего содержания:</w:t>
      </w:r>
    </w:p>
    <w:p w14:paraId="2A14A00E" w14:textId="35A3188E" w:rsidR="00640CC0" w:rsidRPr="00BC4591" w:rsidRDefault="00640CC0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«5)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49197371" w14:textId="52A3EF7E" w:rsidR="00640CC0" w:rsidRPr="00BC4591" w:rsidRDefault="00640CC0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6) уклонение контролируемого лица от проведения обязательного профилактического визита</w:t>
      </w:r>
      <w:proofErr w:type="gramStart"/>
      <w:r w:rsidRPr="00BC4591">
        <w:rPr>
          <w:rFonts w:cs="Times New Roman"/>
          <w:szCs w:val="28"/>
        </w:rPr>
        <w:t>.</w:t>
      </w:r>
      <w:r w:rsidR="00414971" w:rsidRPr="00BC4591">
        <w:rPr>
          <w:rFonts w:cs="Times New Roman"/>
          <w:szCs w:val="28"/>
        </w:rPr>
        <w:t>»;</w:t>
      </w:r>
      <w:proofErr w:type="gramEnd"/>
    </w:p>
    <w:p w14:paraId="7CB7D0F4" w14:textId="4F7D1D0D" w:rsidR="00640CC0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1.1</w:t>
      </w:r>
      <w:r w:rsidR="00D40BF8" w:rsidRPr="00BC4591">
        <w:rPr>
          <w:rFonts w:cs="Times New Roman"/>
          <w:szCs w:val="28"/>
        </w:rPr>
        <w:t>1</w:t>
      </w:r>
      <w:r w:rsidRPr="00BC4591">
        <w:rPr>
          <w:rFonts w:cs="Times New Roman"/>
          <w:szCs w:val="28"/>
        </w:rPr>
        <w:t xml:space="preserve">. </w:t>
      </w:r>
      <w:r w:rsidR="00640CC0" w:rsidRPr="00BC4591">
        <w:rPr>
          <w:rFonts w:cs="Times New Roman"/>
          <w:szCs w:val="28"/>
        </w:rPr>
        <w:t>Абзац 2 пункта 4.1.5</w:t>
      </w:r>
      <w:r w:rsidRPr="00BC4591">
        <w:rPr>
          <w:rFonts w:cs="Times New Roman"/>
          <w:szCs w:val="28"/>
        </w:rPr>
        <w:t xml:space="preserve"> положения</w:t>
      </w:r>
      <w:r w:rsidR="00640CC0" w:rsidRPr="00BC4591">
        <w:rPr>
          <w:rFonts w:cs="Times New Roman"/>
          <w:szCs w:val="28"/>
        </w:rPr>
        <w:t xml:space="preserve"> изложить в следующей редакции:</w:t>
      </w:r>
    </w:p>
    <w:p w14:paraId="3681A251" w14:textId="622D71D8" w:rsidR="00640CC0" w:rsidRPr="00BC4591" w:rsidRDefault="00640CC0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«В отношении проведения контрольных (надзорных) мероприятий без взаимодействия не требуется принятие решения о проведении данного контрольного (надзорного) мероприятия, предусмотренного абзацем первым настоящего пункта Положения</w:t>
      </w:r>
      <w:proofErr w:type="gramStart"/>
      <w:r w:rsidRPr="00BC4591">
        <w:rPr>
          <w:rFonts w:cs="Times New Roman"/>
          <w:szCs w:val="28"/>
        </w:rPr>
        <w:t>.»</w:t>
      </w:r>
      <w:r w:rsidR="00414971" w:rsidRPr="00BC4591">
        <w:rPr>
          <w:rFonts w:cs="Times New Roman"/>
          <w:szCs w:val="28"/>
        </w:rPr>
        <w:t>;</w:t>
      </w:r>
      <w:proofErr w:type="gramEnd"/>
    </w:p>
    <w:p w14:paraId="0E10143C" w14:textId="2CBC0DF2" w:rsidR="00D40BF8" w:rsidRPr="00BC4591" w:rsidRDefault="00D40BF8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1.12. В пунктах 4.1.11, 4.5.1 слова «(надзорного)» исключить;</w:t>
      </w:r>
    </w:p>
    <w:p w14:paraId="79082EAD" w14:textId="6BA8DD26" w:rsidR="00337B8A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1.1</w:t>
      </w:r>
      <w:r w:rsidR="00D40BF8" w:rsidRPr="00BC4591">
        <w:rPr>
          <w:rFonts w:cs="Times New Roman"/>
          <w:szCs w:val="28"/>
        </w:rPr>
        <w:t>3</w:t>
      </w:r>
      <w:r w:rsidRPr="00BC4591">
        <w:rPr>
          <w:rFonts w:cs="Times New Roman"/>
          <w:szCs w:val="28"/>
        </w:rPr>
        <w:t xml:space="preserve">. </w:t>
      </w:r>
      <w:r w:rsidR="00337B8A" w:rsidRPr="00BC4591">
        <w:rPr>
          <w:rFonts w:cs="Times New Roman"/>
          <w:szCs w:val="28"/>
        </w:rPr>
        <w:t>В подпункте 1 пункта 4.2.1.</w:t>
      </w:r>
      <w:r w:rsidRPr="00BC4591">
        <w:rPr>
          <w:rFonts w:cs="Times New Roman"/>
          <w:szCs w:val="28"/>
        </w:rPr>
        <w:t xml:space="preserve"> Положения</w:t>
      </w:r>
      <w:r w:rsidR="00337B8A" w:rsidRPr="00BC4591">
        <w:rPr>
          <w:rFonts w:cs="Times New Roman"/>
          <w:szCs w:val="28"/>
        </w:rPr>
        <w:t xml:space="preserve"> слова «и (или) о проведении мероприятий по предотвращению причинения вреда (ущерба) охраняемым законом ценностям</w:t>
      </w:r>
      <w:proofErr w:type="gramStart"/>
      <w:r w:rsidR="00337B8A" w:rsidRPr="00BC4591">
        <w:rPr>
          <w:rFonts w:cs="Times New Roman"/>
          <w:szCs w:val="28"/>
        </w:rPr>
        <w:t>,»</w:t>
      </w:r>
      <w:proofErr w:type="gramEnd"/>
      <w:r w:rsidR="00337B8A" w:rsidRPr="00BC4591">
        <w:rPr>
          <w:rFonts w:cs="Times New Roman"/>
          <w:szCs w:val="28"/>
        </w:rPr>
        <w:t xml:space="preserve"> исключить</w:t>
      </w:r>
      <w:r w:rsidRPr="00BC4591">
        <w:rPr>
          <w:rFonts w:cs="Times New Roman"/>
          <w:szCs w:val="28"/>
        </w:rPr>
        <w:t>;</w:t>
      </w:r>
    </w:p>
    <w:p w14:paraId="2D57583B" w14:textId="51982DCB" w:rsidR="007B72E4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lastRenderedPageBreak/>
        <w:t>1.1</w:t>
      </w:r>
      <w:r w:rsidR="00D40BF8" w:rsidRPr="00BC4591">
        <w:rPr>
          <w:rFonts w:cs="Times New Roman"/>
          <w:szCs w:val="28"/>
        </w:rPr>
        <w:t>4</w:t>
      </w:r>
      <w:r w:rsidRPr="00BC4591">
        <w:rPr>
          <w:rFonts w:cs="Times New Roman"/>
          <w:szCs w:val="28"/>
        </w:rPr>
        <w:t xml:space="preserve">. </w:t>
      </w:r>
      <w:r w:rsidR="007B72E4" w:rsidRPr="00BC4591">
        <w:rPr>
          <w:rFonts w:cs="Times New Roman"/>
          <w:szCs w:val="28"/>
        </w:rPr>
        <w:t>В подпункте 2 пункта 4.5.1.</w:t>
      </w:r>
      <w:r w:rsidRPr="00BC4591">
        <w:rPr>
          <w:rFonts w:cs="Times New Roman"/>
          <w:szCs w:val="28"/>
        </w:rPr>
        <w:t xml:space="preserve"> </w:t>
      </w:r>
      <w:proofErr w:type="gramStart"/>
      <w:r w:rsidRPr="00BC4591">
        <w:rPr>
          <w:rFonts w:cs="Times New Roman"/>
          <w:szCs w:val="28"/>
        </w:rPr>
        <w:t>Положения</w:t>
      </w:r>
      <w:r w:rsidR="007B72E4" w:rsidRPr="00BC4591">
        <w:rPr>
          <w:rFonts w:cs="Times New Roman"/>
          <w:szCs w:val="28"/>
        </w:rPr>
        <w:t xml:space="preserve"> слова </w:t>
      </w:r>
      <w:r w:rsidR="003E3577" w:rsidRPr="00BC4591">
        <w:rPr>
          <w:rFonts w:cs="Times New Roman"/>
          <w:szCs w:val="28"/>
        </w:rPr>
        <w:t xml:space="preserve">«пояснения» и «пояснений» заменить словами «письменные пояснения» и «письменных пояснений» </w:t>
      </w:r>
      <w:r w:rsidRPr="00BC4591">
        <w:rPr>
          <w:rFonts w:cs="Times New Roman"/>
          <w:szCs w:val="28"/>
        </w:rPr>
        <w:t>соответственно</w:t>
      </w:r>
      <w:r w:rsidR="00BC4591">
        <w:rPr>
          <w:rFonts w:cs="Times New Roman"/>
          <w:szCs w:val="28"/>
        </w:rPr>
        <w:t>;</w:t>
      </w:r>
      <w:r w:rsidR="003E3577" w:rsidRPr="00BC4591">
        <w:rPr>
          <w:rFonts w:cs="Times New Roman"/>
          <w:szCs w:val="28"/>
        </w:rPr>
        <w:t xml:space="preserve"> </w:t>
      </w:r>
      <w:proofErr w:type="gramEnd"/>
    </w:p>
    <w:p w14:paraId="05F121CA" w14:textId="37007DB6" w:rsidR="003E3577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1.1</w:t>
      </w:r>
      <w:r w:rsidR="00D40BF8" w:rsidRPr="00BC4591">
        <w:rPr>
          <w:rFonts w:cs="Times New Roman"/>
          <w:szCs w:val="28"/>
        </w:rPr>
        <w:t>5</w:t>
      </w:r>
      <w:r w:rsidRPr="00BC4591">
        <w:rPr>
          <w:rFonts w:cs="Times New Roman"/>
          <w:szCs w:val="28"/>
        </w:rPr>
        <w:t xml:space="preserve">. </w:t>
      </w:r>
      <w:r w:rsidR="003E3577" w:rsidRPr="00BC4591">
        <w:rPr>
          <w:rFonts w:cs="Times New Roman"/>
          <w:szCs w:val="28"/>
        </w:rPr>
        <w:t>Пункт 4.5.10.</w:t>
      </w:r>
      <w:r w:rsidRPr="00BC4591">
        <w:rPr>
          <w:rFonts w:cs="Times New Roman"/>
          <w:szCs w:val="28"/>
        </w:rPr>
        <w:t xml:space="preserve"> Положения</w:t>
      </w:r>
      <w:r w:rsidR="003E3577" w:rsidRPr="00BC4591">
        <w:rPr>
          <w:rFonts w:cs="Times New Roman"/>
          <w:szCs w:val="28"/>
        </w:rPr>
        <w:t xml:space="preserve"> изложить в следующей редакции:</w:t>
      </w:r>
    </w:p>
    <w:p w14:paraId="77309A2E" w14:textId="7C0E312B" w:rsidR="003E3577" w:rsidRPr="00BC4591" w:rsidRDefault="003E3577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 xml:space="preserve">«4.5.10. Внеплановая документарная проверка проводится только по согласованию с органами прокуратуры, за исключением случая ее проведения в соответствии с </w:t>
      </w:r>
      <w:hyperlink r:id="rId9" w:history="1">
        <w:r w:rsidRPr="00BC4591">
          <w:rPr>
            <w:rStyle w:val="ad"/>
            <w:rFonts w:cs="Times New Roman"/>
            <w:color w:val="auto"/>
            <w:szCs w:val="28"/>
            <w:u w:val="none"/>
          </w:rPr>
          <w:t>пунктами 3</w:t>
        </w:r>
      </w:hyperlink>
      <w:r w:rsidRPr="00BC4591">
        <w:rPr>
          <w:rFonts w:cs="Times New Roman"/>
          <w:szCs w:val="28"/>
        </w:rPr>
        <w:t xml:space="preserve">, </w:t>
      </w:r>
      <w:hyperlink r:id="rId10" w:history="1">
        <w:r w:rsidRPr="00BC4591">
          <w:rPr>
            <w:rStyle w:val="ad"/>
            <w:rFonts w:cs="Times New Roman"/>
            <w:color w:val="auto"/>
            <w:szCs w:val="28"/>
            <w:u w:val="none"/>
          </w:rPr>
          <w:t>4</w:t>
        </w:r>
      </w:hyperlink>
      <w:r w:rsidRPr="00BC4591">
        <w:rPr>
          <w:rFonts w:cs="Times New Roman"/>
          <w:szCs w:val="28"/>
        </w:rPr>
        <w:t xml:space="preserve">, </w:t>
      </w:r>
      <w:hyperlink r:id="rId11" w:history="1">
        <w:r w:rsidRPr="00BC4591">
          <w:rPr>
            <w:rStyle w:val="ad"/>
            <w:rFonts w:cs="Times New Roman"/>
            <w:color w:val="auto"/>
            <w:szCs w:val="28"/>
            <w:u w:val="none"/>
          </w:rPr>
          <w:t>6</w:t>
        </w:r>
      </w:hyperlink>
      <w:r w:rsidRPr="00BC4591">
        <w:rPr>
          <w:rFonts w:cs="Times New Roman"/>
          <w:szCs w:val="28"/>
        </w:rPr>
        <w:t xml:space="preserve">, </w:t>
      </w:r>
      <w:hyperlink r:id="rId12" w:history="1">
        <w:r w:rsidRPr="00BC4591">
          <w:rPr>
            <w:rStyle w:val="ad"/>
            <w:rFonts w:cs="Times New Roman"/>
            <w:color w:val="auto"/>
            <w:szCs w:val="28"/>
            <w:u w:val="none"/>
          </w:rPr>
          <w:t>8 части 1 статьи 57</w:t>
        </w:r>
      </w:hyperlink>
      <w:r w:rsidRPr="00BC4591">
        <w:rPr>
          <w:rFonts w:cs="Times New Roman"/>
          <w:szCs w:val="28"/>
        </w:rPr>
        <w:t xml:space="preserve"> </w:t>
      </w:r>
      <w:r w:rsidR="00414971" w:rsidRPr="00BC4591">
        <w:rPr>
          <w:rFonts w:cs="Times New Roman"/>
          <w:szCs w:val="28"/>
        </w:rPr>
        <w:t>Федерального закона от 31.07.2020 года № 248 «О государственном контроле (надзоре) и муниципальном контроле в Российской Федерации»</w:t>
      </w:r>
      <w:r w:rsidRPr="00BC4591">
        <w:rPr>
          <w:rFonts w:cs="Times New Roman"/>
          <w:szCs w:val="28"/>
        </w:rPr>
        <w:t>;</w:t>
      </w:r>
    </w:p>
    <w:p w14:paraId="539BF4EB" w14:textId="39B9CB51" w:rsidR="003E3577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1.1</w:t>
      </w:r>
      <w:r w:rsidR="00D40BF8" w:rsidRPr="00BC4591">
        <w:rPr>
          <w:rFonts w:cs="Times New Roman"/>
          <w:szCs w:val="28"/>
        </w:rPr>
        <w:t>6</w:t>
      </w:r>
      <w:r w:rsidRPr="00BC4591">
        <w:rPr>
          <w:rFonts w:cs="Times New Roman"/>
          <w:szCs w:val="28"/>
        </w:rPr>
        <w:t xml:space="preserve">. </w:t>
      </w:r>
      <w:r w:rsidR="003E3577" w:rsidRPr="00BC4591">
        <w:rPr>
          <w:rFonts w:cs="Times New Roman"/>
          <w:szCs w:val="28"/>
        </w:rPr>
        <w:t xml:space="preserve">В пункте 4.7.3 </w:t>
      </w:r>
      <w:r w:rsidRPr="00BC4591">
        <w:rPr>
          <w:rFonts w:cs="Times New Roman"/>
          <w:szCs w:val="28"/>
        </w:rPr>
        <w:t xml:space="preserve">Положения </w:t>
      </w:r>
      <w:r w:rsidR="003E3577" w:rsidRPr="00BC4591">
        <w:rPr>
          <w:rFonts w:cs="Times New Roman"/>
          <w:szCs w:val="28"/>
        </w:rPr>
        <w:t>слова «</w:t>
      </w:r>
      <w:r w:rsidRPr="00BC4591">
        <w:rPr>
          <w:rFonts w:cs="Times New Roman"/>
          <w:szCs w:val="28"/>
        </w:rPr>
        <w:t>3-5» заменить словами «3, 4, 6, 8»;</w:t>
      </w:r>
    </w:p>
    <w:p w14:paraId="65F9333A" w14:textId="305EA5BC" w:rsidR="003E3577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1.1</w:t>
      </w:r>
      <w:r w:rsidR="00D40BF8" w:rsidRPr="00BC4591">
        <w:rPr>
          <w:rFonts w:cs="Times New Roman"/>
          <w:szCs w:val="28"/>
        </w:rPr>
        <w:t>7</w:t>
      </w:r>
      <w:r w:rsidRPr="00BC4591">
        <w:rPr>
          <w:rFonts w:cs="Times New Roman"/>
          <w:szCs w:val="28"/>
        </w:rPr>
        <w:t>. Абзац 2 пункта 4.9.3. Положения исключить</w:t>
      </w:r>
      <w:r w:rsidR="00BB17E1" w:rsidRPr="00BC4591">
        <w:rPr>
          <w:rFonts w:cs="Times New Roman"/>
          <w:szCs w:val="28"/>
        </w:rPr>
        <w:t>;</w:t>
      </w:r>
    </w:p>
    <w:p w14:paraId="1804A4EC" w14:textId="59D1D518" w:rsidR="00414971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1.1</w:t>
      </w:r>
      <w:r w:rsidR="00D40BF8" w:rsidRPr="00BC4591">
        <w:rPr>
          <w:rFonts w:cs="Times New Roman"/>
          <w:szCs w:val="28"/>
        </w:rPr>
        <w:t>8</w:t>
      </w:r>
      <w:r w:rsidRPr="00BC4591">
        <w:rPr>
          <w:rFonts w:cs="Times New Roman"/>
          <w:szCs w:val="28"/>
        </w:rPr>
        <w:t xml:space="preserve">. В Приложении № 1 к Положению пункт 1 изложить в следующей редакции: </w:t>
      </w:r>
    </w:p>
    <w:p w14:paraId="2154328C" w14:textId="45B647AA" w:rsidR="00291224" w:rsidRPr="00BC4591" w:rsidRDefault="00414971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BC4591">
        <w:rPr>
          <w:rFonts w:cs="Times New Roman"/>
          <w:szCs w:val="28"/>
        </w:rPr>
        <w:t>«1. Заместитель Главы Нюксенского муниципального округа Вологодской области, начальник УНХК;»</w:t>
      </w:r>
      <w:r w:rsidR="00BB17E1" w:rsidRPr="00BC4591">
        <w:rPr>
          <w:rFonts w:cs="Times New Roman"/>
          <w:szCs w:val="28"/>
        </w:rPr>
        <w:t>.</w:t>
      </w:r>
    </w:p>
    <w:p w14:paraId="788134D7" w14:textId="68474322" w:rsidR="00027A52" w:rsidRPr="001D61F7" w:rsidRDefault="00027A52" w:rsidP="00027A5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 w:firstLine="708"/>
        <w:jc w:val="both"/>
        <w:rPr>
          <w:szCs w:val="28"/>
        </w:rPr>
      </w:pPr>
      <w:r w:rsidRPr="00CD0B70">
        <w:rPr>
          <w:rFonts w:cs="Times New Roman"/>
          <w:szCs w:val="28"/>
        </w:rPr>
        <w:t xml:space="preserve">2. Настоящее решение </w:t>
      </w:r>
      <w:r w:rsidRPr="001D61F7">
        <w:rPr>
          <w:szCs w:val="28"/>
          <w:shd w:val="clear" w:color="auto" w:fill="FFFFFF"/>
        </w:rPr>
        <w:t xml:space="preserve">вступает </w:t>
      </w:r>
      <w:r w:rsidRPr="001D61F7">
        <w:rPr>
          <w:szCs w:val="28"/>
        </w:rPr>
        <w:t xml:space="preserve">в силу </w:t>
      </w:r>
      <w:r>
        <w:rPr>
          <w:szCs w:val="28"/>
        </w:rPr>
        <w:t xml:space="preserve">после </w:t>
      </w:r>
      <w:r w:rsidR="00E40978">
        <w:rPr>
          <w:szCs w:val="28"/>
        </w:rPr>
        <w:t>официального опубликования в О</w:t>
      </w:r>
      <w:bookmarkStart w:id="1" w:name="_GoBack"/>
      <w:bookmarkEnd w:id="1"/>
      <w:r w:rsidRPr="001D61F7">
        <w:rPr>
          <w:szCs w:val="28"/>
        </w:rPr>
        <w:t>фициальном вестнике газеты «Новый день»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0FD51CFC" w14:textId="77777777" w:rsidR="00027A52" w:rsidRPr="001D61F7" w:rsidRDefault="00027A52" w:rsidP="00027A5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 w:firstLine="708"/>
        <w:jc w:val="both"/>
        <w:rPr>
          <w:color w:val="FF0000"/>
          <w:spacing w:val="-1"/>
          <w:szCs w:val="28"/>
        </w:rPr>
      </w:pPr>
    </w:p>
    <w:p w14:paraId="7DC5B334" w14:textId="77777777" w:rsidR="00027A52" w:rsidRPr="001D61F7" w:rsidRDefault="00027A52" w:rsidP="00027A5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 w:firstLine="708"/>
        <w:jc w:val="both"/>
        <w:rPr>
          <w:szCs w:val="28"/>
        </w:rPr>
      </w:pPr>
    </w:p>
    <w:p w14:paraId="2478D2EB" w14:textId="77777777" w:rsidR="00027A52" w:rsidRPr="001D61F7" w:rsidRDefault="00027A52" w:rsidP="00027A5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 w:firstLine="708"/>
        <w:jc w:val="both"/>
        <w:rPr>
          <w:color w:val="FF0000"/>
          <w:spacing w:val="-1"/>
          <w:szCs w:val="28"/>
        </w:rPr>
      </w:pPr>
    </w:p>
    <w:p w14:paraId="4A4052F8" w14:textId="77777777" w:rsidR="00027A52" w:rsidRPr="00CD0B70" w:rsidRDefault="00027A52" w:rsidP="00027A52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11"/>
      </w:tblGrid>
      <w:tr w:rsidR="00027A52" w:rsidRPr="00CD0B70" w14:paraId="4DA1055E" w14:textId="77777777" w:rsidTr="007D7055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BBC684" w14:textId="77777777" w:rsidR="00027A52" w:rsidRPr="00CD0B70" w:rsidRDefault="00027A52" w:rsidP="007D7055">
            <w:pPr>
              <w:widowControl w:val="0"/>
              <w:spacing w:after="0" w:line="276" w:lineRule="auto"/>
              <w:rPr>
                <w:rFonts w:eastAsia="Lucida Sans Unicode" w:cs="Times New Roman"/>
                <w:color w:val="000000"/>
                <w:szCs w:val="28"/>
                <w:lang w:bidi="en-US"/>
              </w:rPr>
            </w:pPr>
            <w:r w:rsidRPr="00CD0B70">
              <w:rPr>
                <w:rFonts w:eastAsia="Lucida Sans Unicode" w:cs="Times New Roman"/>
                <w:color w:val="000000"/>
                <w:szCs w:val="28"/>
                <w:lang w:bidi="en-US"/>
              </w:rPr>
              <w:t>Председатель</w:t>
            </w:r>
          </w:p>
          <w:p w14:paraId="5EBB884C" w14:textId="77777777" w:rsidR="00027A52" w:rsidRPr="00CD0B70" w:rsidRDefault="00027A52" w:rsidP="007D7055">
            <w:pPr>
              <w:widowControl w:val="0"/>
              <w:spacing w:after="0" w:line="276" w:lineRule="auto"/>
              <w:rPr>
                <w:rFonts w:eastAsia="Lucida Sans Unicode" w:cs="Times New Roman"/>
                <w:color w:val="000000"/>
                <w:szCs w:val="28"/>
                <w:lang w:bidi="en-US"/>
              </w:rPr>
            </w:pPr>
            <w:r w:rsidRPr="00CD0B70">
              <w:rPr>
                <w:rFonts w:eastAsia="Lucida Sans Unicode" w:cs="Times New Roman"/>
                <w:color w:val="000000"/>
                <w:szCs w:val="28"/>
                <w:lang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68BD59" w14:textId="77777777" w:rsidR="00027A52" w:rsidRPr="00CD0B70" w:rsidRDefault="00027A52" w:rsidP="007D7055">
            <w:pPr>
              <w:widowControl w:val="0"/>
              <w:spacing w:after="0" w:line="276" w:lineRule="auto"/>
              <w:rPr>
                <w:rFonts w:eastAsia="Lucida Sans Unicode" w:cs="Times New Roman"/>
                <w:color w:val="000000"/>
                <w:szCs w:val="28"/>
                <w:lang w:bidi="en-US"/>
              </w:rPr>
            </w:pPr>
            <w:r w:rsidRPr="00CD0B70">
              <w:rPr>
                <w:rFonts w:eastAsia="Lucida Sans Unicode" w:cs="Times New Roman"/>
                <w:color w:val="000000"/>
                <w:szCs w:val="28"/>
                <w:lang w:bidi="en-US"/>
              </w:rPr>
              <w:t>Глава Нюксенского</w:t>
            </w:r>
          </w:p>
          <w:p w14:paraId="5C34F531" w14:textId="77777777" w:rsidR="00027A52" w:rsidRPr="00CD0B70" w:rsidRDefault="00027A52" w:rsidP="007D7055">
            <w:pPr>
              <w:widowControl w:val="0"/>
              <w:spacing w:after="0" w:line="276" w:lineRule="auto"/>
              <w:rPr>
                <w:rFonts w:eastAsia="Lucida Sans Unicode" w:cs="Times New Roman"/>
                <w:color w:val="000000"/>
                <w:szCs w:val="28"/>
                <w:lang w:bidi="en-US"/>
              </w:rPr>
            </w:pPr>
            <w:r w:rsidRPr="00CD0B70">
              <w:rPr>
                <w:rFonts w:eastAsia="Lucida Sans Unicode" w:cs="Times New Roman"/>
                <w:color w:val="000000"/>
                <w:szCs w:val="28"/>
                <w:lang w:bidi="en-US"/>
              </w:rPr>
              <w:t>муниципального округа</w:t>
            </w:r>
          </w:p>
          <w:p w14:paraId="76AF4E49" w14:textId="77777777" w:rsidR="00027A52" w:rsidRPr="00CD0B70" w:rsidRDefault="00027A52" w:rsidP="007D7055">
            <w:pPr>
              <w:widowControl w:val="0"/>
              <w:spacing w:line="276" w:lineRule="auto"/>
              <w:rPr>
                <w:rFonts w:eastAsia="Lucida Sans Unicode" w:cs="Times New Roman"/>
                <w:color w:val="000000"/>
                <w:szCs w:val="28"/>
                <w:lang w:bidi="en-US"/>
              </w:rPr>
            </w:pPr>
            <w:r w:rsidRPr="00CD0B70">
              <w:rPr>
                <w:rFonts w:eastAsia="Lucida Sans Unicode" w:cs="Times New Roman"/>
                <w:color w:val="000000"/>
                <w:szCs w:val="28"/>
                <w:lang w:bidi="en-US"/>
              </w:rPr>
              <w:t xml:space="preserve">Вологодской области </w:t>
            </w:r>
          </w:p>
          <w:p w14:paraId="3E5B3F87" w14:textId="77777777" w:rsidR="00027A52" w:rsidRPr="00CD0B70" w:rsidRDefault="00027A52" w:rsidP="007D7055">
            <w:pPr>
              <w:widowControl w:val="0"/>
              <w:spacing w:line="276" w:lineRule="auto"/>
              <w:rPr>
                <w:rFonts w:eastAsia="Lucida Sans Unicode" w:cs="Times New Roman"/>
                <w:color w:val="000000"/>
                <w:szCs w:val="28"/>
                <w:lang w:bidi="en-US"/>
              </w:rPr>
            </w:pPr>
          </w:p>
        </w:tc>
      </w:tr>
      <w:tr w:rsidR="00027A52" w:rsidRPr="00CD0B70" w14:paraId="54E90783" w14:textId="77777777" w:rsidTr="007D7055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57D37F" w14:textId="77777777" w:rsidR="00027A52" w:rsidRPr="00CD0B70" w:rsidRDefault="00027A52" w:rsidP="007D7055">
            <w:pPr>
              <w:widowControl w:val="0"/>
              <w:spacing w:line="276" w:lineRule="auto"/>
              <w:rPr>
                <w:rFonts w:eastAsia="Lucida Sans Unicode" w:cs="Times New Roman"/>
                <w:color w:val="000000"/>
                <w:szCs w:val="28"/>
                <w:lang w:bidi="en-US"/>
              </w:rPr>
            </w:pPr>
            <w:r w:rsidRPr="00CD0B70">
              <w:rPr>
                <w:rFonts w:eastAsia="Lucida Sans Unicode" w:cs="Times New Roman"/>
                <w:color w:val="000000"/>
                <w:szCs w:val="28"/>
                <w:lang w:val="en-US" w:bidi="en-US"/>
              </w:rPr>
              <w:t>________________</w:t>
            </w:r>
            <w:r w:rsidRPr="00CD0B70">
              <w:rPr>
                <w:rFonts w:eastAsia="Lucida Sans Unicode" w:cs="Times New Roman"/>
                <w:color w:val="000000"/>
                <w:szCs w:val="28"/>
                <w:lang w:bidi="en-US"/>
              </w:rPr>
              <w:t>О.В. Заблоцкий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597BA4" w14:textId="77777777" w:rsidR="00027A52" w:rsidRPr="00CD0B70" w:rsidRDefault="00027A52" w:rsidP="007D7055">
            <w:pPr>
              <w:widowControl w:val="0"/>
              <w:spacing w:line="276" w:lineRule="auto"/>
              <w:rPr>
                <w:rFonts w:eastAsia="Lucida Sans Unicode" w:cs="Times New Roman"/>
                <w:color w:val="000000"/>
                <w:szCs w:val="28"/>
                <w:lang w:val="en-US" w:bidi="en-US"/>
              </w:rPr>
            </w:pPr>
            <w:r w:rsidRPr="00CD0B70">
              <w:rPr>
                <w:rFonts w:eastAsia="Lucida Sans Unicode" w:cs="Times New Roman"/>
                <w:color w:val="000000"/>
                <w:szCs w:val="28"/>
                <w:lang w:val="en-US" w:bidi="en-US"/>
              </w:rPr>
              <w:t>__________________</w:t>
            </w:r>
            <w:r w:rsidRPr="00CD0B70">
              <w:rPr>
                <w:rFonts w:eastAsia="Lucida Sans Unicode" w:cs="Times New Roman"/>
                <w:color w:val="000000"/>
                <w:szCs w:val="28"/>
                <w:lang w:bidi="en-US"/>
              </w:rPr>
              <w:t xml:space="preserve"> Ю.П. Шевцова</w:t>
            </w:r>
          </w:p>
        </w:tc>
      </w:tr>
    </w:tbl>
    <w:p w14:paraId="73EA3D27" w14:textId="77777777" w:rsidR="00291224" w:rsidRPr="00BC4591" w:rsidRDefault="00291224" w:rsidP="00BC4591">
      <w:pPr>
        <w:spacing w:after="0" w:line="276" w:lineRule="auto"/>
        <w:ind w:left="142" w:right="-24" w:firstLine="567"/>
        <w:jc w:val="both"/>
        <w:rPr>
          <w:rFonts w:cs="Times New Roman"/>
          <w:szCs w:val="28"/>
        </w:rPr>
      </w:pPr>
    </w:p>
    <w:p w14:paraId="7C39082F" w14:textId="77777777" w:rsidR="00291224" w:rsidRPr="00BC4591" w:rsidRDefault="00291224" w:rsidP="00BC4591">
      <w:pPr>
        <w:spacing w:after="0" w:line="276" w:lineRule="auto"/>
        <w:ind w:firstLine="851"/>
        <w:jc w:val="both"/>
        <w:rPr>
          <w:rFonts w:cs="Times New Roman"/>
          <w:szCs w:val="28"/>
        </w:rPr>
      </w:pPr>
    </w:p>
    <w:p w14:paraId="192661CB" w14:textId="77777777" w:rsidR="00291224" w:rsidRPr="00BC4591" w:rsidRDefault="00291224" w:rsidP="00BC4591">
      <w:pPr>
        <w:spacing w:after="0" w:line="276" w:lineRule="auto"/>
        <w:ind w:firstLine="567"/>
        <w:jc w:val="both"/>
        <w:rPr>
          <w:rFonts w:cs="Times New Roman"/>
          <w:szCs w:val="28"/>
        </w:rPr>
      </w:pPr>
    </w:p>
    <w:sectPr w:rsidR="00291224" w:rsidRPr="00BC4591" w:rsidSect="00BC4591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C54C1" w14:textId="77777777" w:rsidR="001D4AEA" w:rsidRDefault="001D4AEA" w:rsidP="00F56186">
      <w:pPr>
        <w:spacing w:after="0"/>
      </w:pPr>
      <w:r>
        <w:separator/>
      </w:r>
    </w:p>
  </w:endnote>
  <w:endnote w:type="continuationSeparator" w:id="0">
    <w:p w14:paraId="29480C9E" w14:textId="77777777" w:rsidR="001D4AEA" w:rsidRDefault="001D4AEA" w:rsidP="00F561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4D72B" w14:textId="77777777" w:rsidR="001D4AEA" w:rsidRDefault="001D4AEA" w:rsidP="00F56186">
      <w:pPr>
        <w:spacing w:after="0"/>
      </w:pPr>
      <w:r>
        <w:separator/>
      </w:r>
    </w:p>
  </w:footnote>
  <w:footnote w:type="continuationSeparator" w:id="0">
    <w:p w14:paraId="7015F310" w14:textId="77777777" w:rsidR="001D4AEA" w:rsidRDefault="001D4AEA" w:rsidP="00F561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7D"/>
    <w:rsid w:val="0002278F"/>
    <w:rsid w:val="00027A52"/>
    <w:rsid w:val="001D3107"/>
    <w:rsid w:val="001D4AEA"/>
    <w:rsid w:val="001E2A9D"/>
    <w:rsid w:val="001F510E"/>
    <w:rsid w:val="0026071A"/>
    <w:rsid w:val="00291224"/>
    <w:rsid w:val="002D1158"/>
    <w:rsid w:val="00323217"/>
    <w:rsid w:val="00337B8A"/>
    <w:rsid w:val="00365B3F"/>
    <w:rsid w:val="003D697F"/>
    <w:rsid w:val="003E3577"/>
    <w:rsid w:val="00414971"/>
    <w:rsid w:val="00424553"/>
    <w:rsid w:val="00436436"/>
    <w:rsid w:val="00450562"/>
    <w:rsid w:val="004B6C36"/>
    <w:rsid w:val="004E3502"/>
    <w:rsid w:val="005515A5"/>
    <w:rsid w:val="00575F7D"/>
    <w:rsid w:val="00632553"/>
    <w:rsid w:val="00640CC0"/>
    <w:rsid w:val="00670D6E"/>
    <w:rsid w:val="006842F8"/>
    <w:rsid w:val="006A731B"/>
    <w:rsid w:val="006C0B77"/>
    <w:rsid w:val="00725C62"/>
    <w:rsid w:val="0073776A"/>
    <w:rsid w:val="007B72E4"/>
    <w:rsid w:val="008242FF"/>
    <w:rsid w:val="00850503"/>
    <w:rsid w:val="00870751"/>
    <w:rsid w:val="00922C48"/>
    <w:rsid w:val="00AA5C4C"/>
    <w:rsid w:val="00AD40CD"/>
    <w:rsid w:val="00B915B7"/>
    <w:rsid w:val="00BB17E1"/>
    <w:rsid w:val="00BC4591"/>
    <w:rsid w:val="00C06E73"/>
    <w:rsid w:val="00D40BF8"/>
    <w:rsid w:val="00E0116D"/>
    <w:rsid w:val="00E40978"/>
    <w:rsid w:val="00EA59DF"/>
    <w:rsid w:val="00EE4070"/>
    <w:rsid w:val="00F12A0C"/>
    <w:rsid w:val="00F12C76"/>
    <w:rsid w:val="00F56186"/>
    <w:rsid w:val="00F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5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5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5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F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5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5F7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5F7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5F7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5F7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5F7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5F7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5F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7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F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5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5F7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75F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5F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5F7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75F7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D1158"/>
    <w:rPr>
      <w:rFonts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25C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5C6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F5618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F56186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F5618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F56186"/>
    <w:rPr>
      <w:rFonts w:ascii="Times New Roman" w:hAnsi="Times New Roman"/>
      <w:sz w:val="28"/>
    </w:rPr>
  </w:style>
  <w:style w:type="paragraph" w:styleId="af2">
    <w:name w:val="Balloon Text"/>
    <w:basedOn w:val="a"/>
    <w:link w:val="af3"/>
    <w:uiPriority w:val="99"/>
    <w:semiHidden/>
    <w:unhideWhenUsed/>
    <w:rsid w:val="00323217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5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5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F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5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5F7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5F7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5F7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5F7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5F7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5F7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5F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7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F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5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5F7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75F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5F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5F7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75F7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D1158"/>
    <w:rPr>
      <w:rFonts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25C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5C6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F5618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F56186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F5618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F56186"/>
    <w:rPr>
      <w:rFonts w:ascii="Times New Roman" w:hAnsi="Times New Roman"/>
      <w:sz w:val="28"/>
    </w:rPr>
  </w:style>
  <w:style w:type="paragraph" w:styleId="af2">
    <w:name w:val="Balloon Text"/>
    <w:basedOn w:val="a"/>
    <w:link w:val="af3"/>
    <w:uiPriority w:val="99"/>
    <w:semiHidden/>
    <w:unhideWhenUsed/>
    <w:rsid w:val="00323217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415&amp;field=134&amp;date=27.03.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5001&amp;dst=101412&amp;field=134&amp;date=27.03.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001&amp;dst=100639&amp;field=134&amp;date=27.03.20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5001&amp;dst=100637&amp;field=134&amp;date=27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1410&amp;field=134&amp;date=27.03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Сергеевна</cp:lastModifiedBy>
  <cp:revision>20</cp:revision>
  <cp:lastPrinted>2025-04-29T14:14:00Z</cp:lastPrinted>
  <dcterms:created xsi:type="dcterms:W3CDTF">2025-03-26T12:24:00Z</dcterms:created>
  <dcterms:modified xsi:type="dcterms:W3CDTF">2025-04-30T06:43:00Z</dcterms:modified>
</cp:coreProperties>
</file>