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C867F" w14:textId="77777777" w:rsidR="00E11CAF" w:rsidRPr="00E11CAF" w:rsidRDefault="00E11CAF" w:rsidP="00E11CAF">
      <w:pPr>
        <w:shd w:val="clear" w:color="auto" w:fill="FFFFFF"/>
        <w:tabs>
          <w:tab w:val="left" w:pos="1306"/>
        </w:tabs>
        <w:jc w:val="center"/>
        <w:rPr>
          <w:rFonts w:ascii="Times New Roman" w:hAnsi="Times New Roman"/>
          <w:b/>
          <w:noProof/>
          <w:color w:val="auto"/>
          <w:sz w:val="22"/>
          <w:szCs w:val="22"/>
        </w:rPr>
      </w:pPr>
      <w:r w:rsidRPr="00E11CAF">
        <w:rPr>
          <w:rFonts w:ascii="Times New Roman" w:eastAsia="Lucida Sans Unicode" w:hAnsi="Times New Roman" w:cs="Tahoma"/>
          <w:b/>
          <w:noProof/>
          <w:sz w:val="24"/>
          <w:szCs w:val="24"/>
        </w:rPr>
        <w:drawing>
          <wp:inline distT="0" distB="0" distL="0" distR="0" wp14:anchorId="69ED96BE" wp14:editId="5ABCF55A">
            <wp:extent cx="647700" cy="733425"/>
            <wp:effectExtent l="0" t="0" r="0" b="9525"/>
            <wp:docPr id="418021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07EE4" w14:textId="77777777" w:rsidR="00E11CAF" w:rsidRPr="00E11CAF" w:rsidRDefault="00E11CAF" w:rsidP="00E11CAF">
      <w:pPr>
        <w:shd w:val="clear" w:color="auto" w:fill="FFFFFF"/>
        <w:tabs>
          <w:tab w:val="left" w:pos="1306"/>
        </w:tabs>
        <w:jc w:val="center"/>
        <w:rPr>
          <w:rFonts w:ascii="Times New Roman" w:eastAsia="Lucida Sans Unicode" w:hAnsi="Times New Roman" w:cs="Tahoma"/>
          <w:b/>
          <w:noProof/>
          <w:sz w:val="24"/>
          <w:szCs w:val="24"/>
          <w:lang w:val="en-US" w:eastAsia="en-US" w:bidi="en-US"/>
        </w:rPr>
      </w:pPr>
    </w:p>
    <w:p w14:paraId="4370D8FB" w14:textId="77777777" w:rsidR="00E11CAF" w:rsidRPr="00E11CAF" w:rsidRDefault="00E11CAF" w:rsidP="00E11CAF">
      <w:pPr>
        <w:spacing w:line="276" w:lineRule="auto"/>
        <w:jc w:val="center"/>
        <w:rPr>
          <w:rFonts w:ascii="Times New Roman" w:eastAsia="Lucida Sans Unicode" w:hAnsi="Times New Roman" w:cs="Tahoma"/>
          <w:sz w:val="32"/>
          <w:szCs w:val="24"/>
          <w:lang w:eastAsia="en-US" w:bidi="en-US"/>
        </w:rPr>
      </w:pPr>
      <w:r w:rsidRPr="00E11CAF">
        <w:rPr>
          <w:rFonts w:ascii="Times New Roman" w:eastAsia="Lucida Sans Unicode" w:hAnsi="Times New Roman" w:cs="Tahoma"/>
          <w:sz w:val="32"/>
          <w:szCs w:val="24"/>
          <w:lang w:eastAsia="en-US" w:bidi="en-US"/>
        </w:rPr>
        <w:t>ПРЕДСТАВИТЕЛЬНОЕ СОБРАНИЕ</w:t>
      </w:r>
    </w:p>
    <w:p w14:paraId="5B40DB17" w14:textId="77777777" w:rsidR="00E11CAF" w:rsidRPr="00E11CAF" w:rsidRDefault="00E11CAF" w:rsidP="00E11CAF">
      <w:pPr>
        <w:spacing w:line="276" w:lineRule="auto"/>
        <w:jc w:val="center"/>
        <w:rPr>
          <w:rFonts w:ascii="Times New Roman" w:eastAsia="Lucida Sans Unicode" w:hAnsi="Times New Roman" w:cs="Tahoma"/>
          <w:sz w:val="32"/>
          <w:szCs w:val="24"/>
          <w:lang w:eastAsia="en-US" w:bidi="en-US"/>
        </w:rPr>
      </w:pPr>
      <w:r w:rsidRPr="00E11CAF">
        <w:rPr>
          <w:rFonts w:ascii="Times New Roman" w:eastAsia="Lucida Sans Unicode" w:hAnsi="Times New Roman" w:cs="Tahoma"/>
          <w:sz w:val="32"/>
          <w:szCs w:val="24"/>
          <w:lang w:eastAsia="en-US" w:bidi="en-US"/>
        </w:rPr>
        <w:t>НЮКСЕНСКОГО МУНИЦИПАЛЬНОГО ОКРУГА</w:t>
      </w:r>
    </w:p>
    <w:p w14:paraId="6221ED40" w14:textId="77777777" w:rsidR="00E11CAF" w:rsidRPr="00E11CAF" w:rsidRDefault="00E11CAF" w:rsidP="00E11CAF">
      <w:pPr>
        <w:spacing w:line="276" w:lineRule="auto"/>
        <w:jc w:val="center"/>
        <w:rPr>
          <w:rFonts w:ascii="Times New Roman" w:eastAsia="Lucida Sans Unicode" w:hAnsi="Times New Roman" w:cs="Tahoma"/>
          <w:bCs/>
          <w:sz w:val="8"/>
          <w:szCs w:val="24"/>
          <w:lang w:eastAsia="en-US" w:bidi="en-US"/>
        </w:rPr>
      </w:pPr>
    </w:p>
    <w:p w14:paraId="4A979FAB" w14:textId="77777777" w:rsidR="00E11CAF" w:rsidRPr="00E11CAF" w:rsidRDefault="00E11CAF" w:rsidP="00E11CAF">
      <w:pPr>
        <w:spacing w:line="276" w:lineRule="auto"/>
        <w:jc w:val="center"/>
        <w:rPr>
          <w:rFonts w:ascii="Times New Roman" w:eastAsia="Lucida Sans Unicode" w:hAnsi="Times New Roman" w:cs="Tahoma"/>
          <w:b/>
          <w:bCs/>
          <w:sz w:val="36"/>
          <w:szCs w:val="24"/>
          <w:lang w:eastAsia="en-US" w:bidi="en-US"/>
        </w:rPr>
      </w:pPr>
      <w:r w:rsidRPr="00E11CAF">
        <w:rPr>
          <w:rFonts w:ascii="Times New Roman" w:eastAsia="Lucida Sans Unicode" w:hAnsi="Times New Roman" w:cs="Tahoma"/>
          <w:b/>
          <w:bCs/>
          <w:sz w:val="36"/>
          <w:szCs w:val="24"/>
          <w:lang w:eastAsia="en-US" w:bidi="en-US"/>
        </w:rPr>
        <w:t>РЕШЕНИЕ</w:t>
      </w:r>
    </w:p>
    <w:p w14:paraId="35D540C8" w14:textId="77777777" w:rsidR="00E11CAF" w:rsidRPr="00E11CAF" w:rsidRDefault="00E11CAF" w:rsidP="00E11CAF">
      <w:pPr>
        <w:jc w:val="center"/>
        <w:rPr>
          <w:rFonts w:ascii="Times New Roman" w:eastAsia="Lucida Sans Unicode" w:hAnsi="Times New Roman" w:cs="Tahoma"/>
          <w:sz w:val="24"/>
          <w:szCs w:val="24"/>
          <w:lang w:eastAsia="en-US" w:bidi="en-US"/>
        </w:rPr>
      </w:pPr>
    </w:p>
    <w:p w14:paraId="51231471" w14:textId="3AABB81B" w:rsidR="00E11CAF" w:rsidRPr="00E11CAF" w:rsidRDefault="00E11CAF" w:rsidP="00E11CAF">
      <w:pPr>
        <w:rPr>
          <w:rFonts w:ascii="Times New Roman" w:eastAsia="Lucida Sans Unicode" w:hAnsi="Times New Roman" w:cs="Tahoma"/>
          <w:sz w:val="24"/>
          <w:szCs w:val="24"/>
          <w:lang w:eastAsia="en-US" w:bidi="en-US"/>
        </w:rPr>
      </w:pPr>
      <w:r w:rsidRPr="00E11CAF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от 18.04.2024 № </w:t>
      </w:r>
      <w:r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23</w:t>
      </w:r>
      <w:r w:rsidRPr="00E11CAF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 </w:t>
      </w:r>
    </w:p>
    <w:p w14:paraId="49D42072" w14:textId="77777777" w:rsidR="00E11CAF" w:rsidRPr="00E11CAF" w:rsidRDefault="00E11CAF" w:rsidP="00E11CAF">
      <w:pPr>
        <w:ind w:right="7228"/>
        <w:jc w:val="center"/>
        <w:rPr>
          <w:rFonts w:ascii="Times New Roman" w:eastAsia="Lucida Sans Unicode" w:hAnsi="Times New Roman" w:cs="Tahoma"/>
          <w:sz w:val="22"/>
          <w:szCs w:val="22"/>
          <w:lang w:eastAsia="en-US" w:bidi="en-US"/>
        </w:rPr>
      </w:pPr>
      <w:proofErr w:type="gramStart"/>
      <w:r w:rsidRPr="00E11CAF">
        <w:rPr>
          <w:rFonts w:ascii="Times New Roman" w:eastAsia="Lucida Sans Unicode" w:hAnsi="Times New Roman" w:cs="Tahoma"/>
          <w:sz w:val="24"/>
          <w:szCs w:val="24"/>
          <w:lang w:eastAsia="en-US" w:bidi="en-US"/>
        </w:rPr>
        <w:t>с</w:t>
      </w:r>
      <w:proofErr w:type="gramEnd"/>
      <w:r w:rsidRPr="00E11CAF">
        <w:rPr>
          <w:rFonts w:ascii="Times New Roman" w:eastAsia="Lucida Sans Unicode" w:hAnsi="Times New Roman" w:cs="Tahoma"/>
          <w:sz w:val="24"/>
          <w:szCs w:val="24"/>
          <w:lang w:eastAsia="en-US" w:bidi="en-US"/>
        </w:rPr>
        <w:t>. Нюксеница</w:t>
      </w:r>
    </w:p>
    <w:p w14:paraId="0EF9887A" w14:textId="77777777" w:rsidR="00E71D8D" w:rsidRPr="00B633C5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/>
          <w:color w:val="auto"/>
          <w:sz w:val="28"/>
          <w:szCs w:val="28"/>
        </w:rPr>
      </w:pPr>
    </w:p>
    <w:p w14:paraId="15F57123" w14:textId="77777777" w:rsidR="00E71D8D" w:rsidRPr="00B633C5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91"/>
        <w:rPr>
          <w:rFonts w:ascii="Times New Roman" w:hAnsi="Times New Roman"/>
          <w:spacing w:val="-1"/>
          <w:sz w:val="28"/>
          <w:szCs w:val="28"/>
        </w:rPr>
      </w:pPr>
      <w:r w:rsidRPr="00B633C5">
        <w:rPr>
          <w:rFonts w:ascii="Times New Roman" w:hAnsi="Times New Roman"/>
          <w:spacing w:val="-1"/>
          <w:sz w:val="28"/>
          <w:szCs w:val="28"/>
        </w:rPr>
        <w:t xml:space="preserve">Об утверждении Положения </w:t>
      </w:r>
    </w:p>
    <w:p w14:paraId="040203C4" w14:textId="77777777" w:rsidR="00E71D8D" w:rsidRPr="00B633C5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91"/>
        <w:rPr>
          <w:rFonts w:ascii="Times New Roman" w:hAnsi="Times New Roman"/>
          <w:spacing w:val="-1"/>
          <w:sz w:val="28"/>
          <w:szCs w:val="28"/>
        </w:rPr>
      </w:pPr>
      <w:r w:rsidRPr="00B633C5">
        <w:rPr>
          <w:rFonts w:ascii="Times New Roman" w:hAnsi="Times New Roman"/>
          <w:spacing w:val="-1"/>
          <w:sz w:val="28"/>
          <w:szCs w:val="28"/>
        </w:rPr>
        <w:t>о муниципальном земе</w:t>
      </w:r>
      <w:bookmarkStart w:id="0" w:name="_GoBack"/>
      <w:bookmarkEnd w:id="0"/>
      <w:r w:rsidRPr="00B633C5">
        <w:rPr>
          <w:rFonts w:ascii="Times New Roman" w:hAnsi="Times New Roman"/>
          <w:spacing w:val="-1"/>
          <w:sz w:val="28"/>
          <w:szCs w:val="28"/>
        </w:rPr>
        <w:t xml:space="preserve">льном контроле </w:t>
      </w:r>
    </w:p>
    <w:p w14:paraId="5C572495" w14:textId="77777777" w:rsidR="00E71D8D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91"/>
        <w:rPr>
          <w:rFonts w:ascii="Times New Roman" w:hAnsi="Times New Roman"/>
          <w:spacing w:val="-1"/>
          <w:sz w:val="28"/>
          <w:szCs w:val="28"/>
        </w:rPr>
      </w:pPr>
      <w:r w:rsidRPr="00B633C5">
        <w:rPr>
          <w:rFonts w:ascii="Times New Roman" w:hAnsi="Times New Roman"/>
          <w:spacing w:val="-1"/>
          <w:sz w:val="28"/>
          <w:szCs w:val="28"/>
        </w:rPr>
        <w:t>на территории Нюксенского</w:t>
      </w:r>
    </w:p>
    <w:p w14:paraId="162352AE" w14:textId="77777777" w:rsidR="00E71D8D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91"/>
        <w:rPr>
          <w:rFonts w:ascii="Times New Roman" w:hAnsi="Times New Roman"/>
          <w:spacing w:val="-1"/>
          <w:sz w:val="28"/>
          <w:szCs w:val="28"/>
        </w:rPr>
      </w:pPr>
      <w:r w:rsidRPr="00B633C5">
        <w:rPr>
          <w:rFonts w:ascii="Times New Roman" w:hAnsi="Times New Roman"/>
          <w:spacing w:val="-1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1"/>
          <w:sz w:val="28"/>
          <w:szCs w:val="28"/>
        </w:rPr>
        <w:t xml:space="preserve">округа 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>Вологодской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64279BED" w14:textId="77777777" w:rsidR="00E71D8D" w:rsidRPr="000024E7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9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области</w:t>
      </w:r>
    </w:p>
    <w:p w14:paraId="44D98358" w14:textId="05C05A5A" w:rsidR="005D7EE2" w:rsidRPr="00B633C5" w:rsidRDefault="00E71D8D" w:rsidP="005D7EE2">
      <w:pPr>
        <w:keepNext/>
        <w:keepLines/>
        <w:widowControl/>
        <w:spacing w:before="480" w:line="276" w:lineRule="auto"/>
        <w:ind w:left="29" w:firstLine="708"/>
        <w:jc w:val="both"/>
        <w:outlineLvl w:val="0"/>
        <w:rPr>
          <w:rFonts w:ascii="Times New Roman" w:hAnsi="Times New Roman"/>
          <w:bCs/>
          <w:color w:val="auto"/>
          <w:kern w:val="36"/>
          <w:sz w:val="28"/>
          <w:szCs w:val="28"/>
        </w:rPr>
      </w:pP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В соответствии с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о ст. 17.1 Ф</w:t>
      </w:r>
      <w:r w:rsidR="00E11CAF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едеральным законом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 </w:t>
      </w: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от 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06</w:t>
      </w: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.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10</w:t>
      </w: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.20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03 </w:t>
      </w:r>
      <w:r w:rsidR="00E11CAF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№ 131-ФЗ 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«Об общих принципах организации местного самоуправления </w:t>
      </w:r>
      <w:r w:rsidR="00E11CAF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>в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 Российской Федерации», Федеральным законом №</w:t>
      </w: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 248-ФЗ</w:t>
      </w:r>
      <w:r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 от 31.07.2020</w:t>
      </w:r>
      <w:r w:rsidRPr="00B633C5">
        <w:rPr>
          <w:rFonts w:ascii="Times New Roman" w:hAnsi="Times New Roman"/>
          <w:bCs/>
          <w:iCs/>
          <w:color w:val="auto"/>
          <w:sz w:val="28"/>
          <w:szCs w:val="28"/>
          <w:lang w:eastAsia="zh-CN"/>
        </w:rPr>
        <w:t xml:space="preserve"> </w:t>
      </w:r>
      <w:r w:rsidRPr="00B633C5">
        <w:rPr>
          <w:rFonts w:ascii="Times New Roman" w:hAnsi="Times New Roman"/>
          <w:bCs/>
          <w:color w:val="auto"/>
          <w:kern w:val="36"/>
          <w:sz w:val="28"/>
          <w:szCs w:val="28"/>
        </w:rPr>
        <w:t>"О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bCs/>
          <w:color w:val="auto"/>
          <w:kern w:val="36"/>
          <w:sz w:val="28"/>
          <w:szCs w:val="28"/>
        </w:rPr>
        <w:t>»</w:t>
      </w:r>
      <w:r w:rsidRPr="00B633C5">
        <w:rPr>
          <w:rFonts w:ascii="Times New Roman" w:hAnsi="Times New Roman"/>
          <w:bCs/>
          <w:color w:val="auto"/>
          <w:kern w:val="36"/>
          <w:sz w:val="28"/>
          <w:szCs w:val="28"/>
        </w:rPr>
        <w:t xml:space="preserve">, руководствуясь статьей </w:t>
      </w:r>
      <w:r>
        <w:rPr>
          <w:rFonts w:ascii="Times New Roman" w:hAnsi="Times New Roman"/>
          <w:bCs/>
          <w:color w:val="auto"/>
          <w:kern w:val="36"/>
          <w:sz w:val="28"/>
          <w:szCs w:val="28"/>
        </w:rPr>
        <w:t>9</w:t>
      </w:r>
      <w:r w:rsidRPr="00B633C5">
        <w:rPr>
          <w:rFonts w:ascii="Times New Roman" w:hAnsi="Times New Roman"/>
          <w:bCs/>
          <w:color w:val="auto"/>
          <w:kern w:val="36"/>
          <w:sz w:val="28"/>
          <w:szCs w:val="28"/>
        </w:rPr>
        <w:t xml:space="preserve"> Устава Нюксенского муниципального </w:t>
      </w:r>
      <w:r>
        <w:rPr>
          <w:rFonts w:ascii="Times New Roman" w:hAnsi="Times New Roman"/>
          <w:bCs/>
          <w:color w:val="auto"/>
          <w:kern w:val="36"/>
          <w:sz w:val="28"/>
          <w:szCs w:val="28"/>
        </w:rPr>
        <w:t>округа</w:t>
      </w:r>
      <w:r w:rsidRPr="00B633C5">
        <w:rPr>
          <w:rFonts w:ascii="Times New Roman" w:hAnsi="Times New Roman"/>
          <w:bCs/>
          <w:color w:val="auto"/>
          <w:kern w:val="36"/>
          <w:sz w:val="28"/>
          <w:szCs w:val="28"/>
        </w:rPr>
        <w:t xml:space="preserve">, Представительное Собрание Нюксенского муниципального </w:t>
      </w:r>
      <w:r>
        <w:rPr>
          <w:rFonts w:ascii="Times New Roman" w:hAnsi="Times New Roman"/>
          <w:bCs/>
          <w:color w:val="auto"/>
          <w:kern w:val="36"/>
          <w:sz w:val="28"/>
          <w:szCs w:val="28"/>
        </w:rPr>
        <w:t>округа Вологодской области</w:t>
      </w:r>
    </w:p>
    <w:p w14:paraId="6CD7F635" w14:textId="3F56EDDC" w:rsidR="005D7EE2" w:rsidRPr="00B633C5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29" w:firstLine="679"/>
        <w:jc w:val="both"/>
        <w:rPr>
          <w:rFonts w:ascii="Times New Roman" w:hAnsi="Times New Roman"/>
          <w:b/>
          <w:bCs/>
          <w:sz w:val="28"/>
          <w:szCs w:val="28"/>
        </w:rPr>
      </w:pPr>
      <w:r w:rsidRPr="00E11CAF">
        <w:rPr>
          <w:rFonts w:ascii="Times New Roman" w:hAnsi="Times New Roman"/>
          <w:sz w:val="28"/>
          <w:szCs w:val="28"/>
        </w:rPr>
        <w:t>РЕШИЛО:</w:t>
      </w:r>
    </w:p>
    <w:p w14:paraId="23C38D74" w14:textId="022CBF7F" w:rsidR="00E71D8D" w:rsidRDefault="00E71D8D" w:rsidP="00E71D8D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43"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7D62">
        <w:rPr>
          <w:rFonts w:ascii="Times New Roman" w:hAnsi="Times New Roman"/>
          <w:spacing w:val="11"/>
          <w:sz w:val="28"/>
          <w:szCs w:val="28"/>
        </w:rPr>
        <w:t>Утвердить Положение о муниципальном земельном контроле на территории Нюксенского муниципального округа</w:t>
      </w:r>
      <w:r w:rsidR="0053493F">
        <w:rPr>
          <w:rFonts w:ascii="Times New Roman" w:hAnsi="Times New Roman"/>
          <w:spacing w:val="11"/>
          <w:sz w:val="28"/>
          <w:szCs w:val="28"/>
          <w:lang w:val="ru-RU"/>
        </w:rPr>
        <w:t xml:space="preserve"> (Приложение 1).</w:t>
      </w:r>
    </w:p>
    <w:p w14:paraId="20166FBD" w14:textId="77777777" w:rsidR="00E71D8D" w:rsidRPr="00CA7DDE" w:rsidRDefault="00E71D8D" w:rsidP="005D7EE2">
      <w:pPr>
        <w:pStyle w:val="a8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CA7DDE">
        <w:rPr>
          <w:rFonts w:ascii="Times New Roman" w:hAnsi="Times New Roman"/>
          <w:spacing w:val="11"/>
          <w:sz w:val="28"/>
          <w:szCs w:val="28"/>
          <w:lang w:val="ru-RU"/>
        </w:rPr>
        <w:t xml:space="preserve">Утвердить </w:t>
      </w:r>
      <w:r w:rsidRPr="00CA7DDE">
        <w:rPr>
          <w:rFonts w:ascii="Times New Roman" w:hAnsi="Times New Roman"/>
          <w:sz w:val="28"/>
          <w:szCs w:val="28"/>
        </w:rPr>
        <w:t>Индикаторы риска нарушения обязательных требований</w:t>
      </w:r>
      <w:r w:rsidRPr="00CA7DDE">
        <w:rPr>
          <w:rFonts w:ascii="Times New Roman" w:hAnsi="Times New Roman"/>
          <w:bCs/>
          <w:sz w:val="28"/>
          <w:szCs w:val="28"/>
        </w:rPr>
        <w:t xml:space="preserve">, </w:t>
      </w:r>
    </w:p>
    <w:p w14:paraId="2CFBE306" w14:textId="77777777" w:rsidR="005D7EE2" w:rsidRDefault="00E71D8D" w:rsidP="005D7EE2">
      <w:pPr>
        <w:jc w:val="both"/>
        <w:rPr>
          <w:rFonts w:ascii="XO Thames" w:hAnsi="XO Thames"/>
          <w:sz w:val="28"/>
        </w:rPr>
      </w:pPr>
      <w:r w:rsidRPr="00CA7DDE">
        <w:rPr>
          <w:rFonts w:ascii="Times New Roman" w:hAnsi="Times New Roman"/>
          <w:bCs/>
          <w:sz w:val="28"/>
          <w:szCs w:val="28"/>
        </w:rPr>
        <w:t xml:space="preserve">используемые </w:t>
      </w:r>
      <w:r w:rsidR="005D7EE2">
        <w:rPr>
          <w:rFonts w:ascii="XO Thames" w:hAnsi="XO Thames"/>
          <w:sz w:val="28"/>
        </w:rPr>
        <w:t xml:space="preserve">для определения необходимости проведения </w:t>
      </w:r>
      <w:proofErr w:type="gramStart"/>
      <w:r w:rsidR="005D7EE2">
        <w:rPr>
          <w:rFonts w:ascii="XO Thames" w:hAnsi="XO Thames"/>
          <w:sz w:val="28"/>
        </w:rPr>
        <w:t>внеплановых</w:t>
      </w:r>
      <w:proofErr w:type="gramEnd"/>
    </w:p>
    <w:p w14:paraId="17C95BE9" w14:textId="17E33069" w:rsidR="00E71D8D" w:rsidRPr="00CA7DDE" w:rsidRDefault="005D7EE2" w:rsidP="005D7EE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XO Thames" w:hAnsi="XO Thames"/>
          <w:sz w:val="28"/>
        </w:rPr>
        <w:t>проверок при осуществлении муниципального земельного контроля</w:t>
      </w:r>
      <w:r>
        <w:rPr>
          <w:rFonts w:asciiTheme="minorHAnsi" w:hAnsiTheme="minorHAnsi"/>
          <w:sz w:val="28"/>
        </w:rPr>
        <w:t xml:space="preserve"> </w:t>
      </w:r>
      <w:r w:rsidR="00E71D8D">
        <w:rPr>
          <w:rFonts w:ascii="Times New Roman" w:hAnsi="Times New Roman"/>
          <w:bCs/>
          <w:sz w:val="28"/>
          <w:szCs w:val="28"/>
        </w:rPr>
        <w:t xml:space="preserve">(Приложение </w:t>
      </w:r>
      <w:r w:rsidR="005F19DD">
        <w:rPr>
          <w:rFonts w:ascii="Times New Roman" w:hAnsi="Times New Roman"/>
          <w:bCs/>
          <w:sz w:val="28"/>
          <w:szCs w:val="28"/>
        </w:rPr>
        <w:t>2</w:t>
      </w:r>
      <w:r w:rsidR="00E71D8D">
        <w:rPr>
          <w:rFonts w:ascii="Times New Roman" w:hAnsi="Times New Roman"/>
          <w:bCs/>
          <w:sz w:val="28"/>
          <w:szCs w:val="28"/>
        </w:rPr>
        <w:t>).</w:t>
      </w:r>
    </w:p>
    <w:p w14:paraId="4A04AE4F" w14:textId="0168EB9F" w:rsidR="00E71D8D" w:rsidRPr="00E17D62" w:rsidRDefault="00E71D8D" w:rsidP="00E71D8D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43" w:firstLine="360"/>
        <w:jc w:val="both"/>
        <w:rPr>
          <w:rFonts w:ascii="Times New Roman" w:hAnsi="Times New Roman"/>
          <w:color w:val="auto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решени</w:t>
      </w:r>
      <w:r w:rsidR="005D7EE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Представительного Собрания Нюксенского муниципального </w:t>
      </w:r>
      <w:r w:rsidR="005D7EE2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а:</w:t>
      </w:r>
    </w:p>
    <w:p w14:paraId="309FE8CA" w14:textId="04EFEF7C" w:rsidR="00E71D8D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right="43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5D7EE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 w:rsidR="005D7EE2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.202</w:t>
      </w:r>
      <w:r w:rsidR="005D7EE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№ 77 «Об утверждении Положения о муниципальном земельном контроле на территории </w:t>
      </w:r>
      <w:bookmarkStart w:id="1" w:name="_Hlk138944309"/>
      <w:r>
        <w:rPr>
          <w:rFonts w:ascii="Times New Roman" w:hAnsi="Times New Roman"/>
          <w:sz w:val="28"/>
          <w:szCs w:val="28"/>
        </w:rPr>
        <w:t>Нюксенского муниципального округа Вологодской области»</w:t>
      </w:r>
      <w:bookmarkEnd w:id="1"/>
      <w:r w:rsidR="00E11CAF">
        <w:rPr>
          <w:rFonts w:ascii="Times New Roman" w:hAnsi="Times New Roman"/>
          <w:sz w:val="28"/>
          <w:szCs w:val="28"/>
        </w:rPr>
        <w:t>.</w:t>
      </w:r>
    </w:p>
    <w:p w14:paraId="7056E617" w14:textId="77777777" w:rsidR="00E11CAF" w:rsidRDefault="00E11CAF" w:rsidP="00E71D8D">
      <w:pPr>
        <w:shd w:val="clear" w:color="auto" w:fill="FFFFFF"/>
        <w:autoSpaceDE w:val="0"/>
        <w:autoSpaceDN w:val="0"/>
        <w:adjustRightInd w:val="0"/>
        <w:spacing w:line="276" w:lineRule="auto"/>
        <w:ind w:right="43" w:firstLine="360"/>
        <w:jc w:val="both"/>
        <w:rPr>
          <w:rFonts w:ascii="Times New Roman" w:hAnsi="Times New Roman"/>
          <w:sz w:val="28"/>
          <w:szCs w:val="28"/>
        </w:rPr>
      </w:pPr>
    </w:p>
    <w:p w14:paraId="531C6D38" w14:textId="77777777" w:rsidR="00E11CAF" w:rsidRDefault="00E11CAF" w:rsidP="00E71D8D">
      <w:pPr>
        <w:shd w:val="clear" w:color="auto" w:fill="FFFFFF"/>
        <w:autoSpaceDE w:val="0"/>
        <w:autoSpaceDN w:val="0"/>
        <w:adjustRightInd w:val="0"/>
        <w:spacing w:line="276" w:lineRule="auto"/>
        <w:ind w:right="43" w:firstLine="360"/>
        <w:jc w:val="both"/>
        <w:rPr>
          <w:rFonts w:ascii="Times New Roman" w:hAnsi="Times New Roman"/>
          <w:sz w:val="28"/>
          <w:szCs w:val="28"/>
        </w:rPr>
      </w:pPr>
    </w:p>
    <w:p w14:paraId="29B018E9" w14:textId="77777777" w:rsidR="00E11CAF" w:rsidRDefault="00E11CAF" w:rsidP="00E71D8D">
      <w:pPr>
        <w:shd w:val="clear" w:color="auto" w:fill="FFFFFF"/>
        <w:autoSpaceDE w:val="0"/>
        <w:autoSpaceDN w:val="0"/>
        <w:adjustRightInd w:val="0"/>
        <w:spacing w:line="276" w:lineRule="auto"/>
        <w:ind w:right="43" w:firstLine="360"/>
        <w:jc w:val="both"/>
        <w:rPr>
          <w:rFonts w:ascii="Times New Roman" w:hAnsi="Times New Roman"/>
          <w:sz w:val="28"/>
          <w:szCs w:val="28"/>
        </w:rPr>
      </w:pPr>
    </w:p>
    <w:p w14:paraId="1417F262" w14:textId="4BA82D55" w:rsidR="00E71D8D" w:rsidRPr="00E17D62" w:rsidRDefault="00E71D8D" w:rsidP="00E71D8D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43" w:firstLine="360"/>
        <w:jc w:val="both"/>
        <w:rPr>
          <w:rFonts w:ascii="Times New Roman" w:hAnsi="Times New Roman"/>
          <w:color w:val="auto"/>
          <w:spacing w:val="-1"/>
          <w:sz w:val="28"/>
          <w:szCs w:val="28"/>
        </w:rPr>
      </w:pPr>
      <w:r w:rsidRPr="00B633C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lastRenderedPageBreak/>
        <w:t xml:space="preserve">Настоящее решение вступает </w:t>
      </w:r>
      <w:r w:rsidRPr="00B633C5">
        <w:rPr>
          <w:rFonts w:ascii="Times New Roman" w:hAnsi="Times New Roman"/>
          <w:sz w:val="28"/>
          <w:szCs w:val="28"/>
        </w:rPr>
        <w:t>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33C5">
        <w:rPr>
          <w:rFonts w:ascii="Times New Roman" w:hAnsi="Times New Roman"/>
          <w:sz w:val="28"/>
          <w:szCs w:val="28"/>
        </w:rPr>
        <w:t xml:space="preserve">после официального опубликования в </w:t>
      </w:r>
      <w:r>
        <w:rPr>
          <w:rFonts w:ascii="Times New Roman" w:hAnsi="Times New Roman"/>
          <w:sz w:val="28"/>
          <w:szCs w:val="28"/>
        </w:rPr>
        <w:t>Официальном вестнике газеты</w:t>
      </w:r>
      <w:r w:rsidRPr="00B633C5">
        <w:rPr>
          <w:rFonts w:ascii="Times New Roman" w:hAnsi="Times New Roman"/>
          <w:sz w:val="28"/>
          <w:szCs w:val="28"/>
        </w:rPr>
        <w:t xml:space="preserve"> «Новый день» и подлежит размещению на официальном сайте администрации Нюксенского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B633C5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9EC0A42" w14:textId="77777777" w:rsidR="00E71D8D" w:rsidRDefault="00E71D8D" w:rsidP="00E71D8D">
      <w:pPr>
        <w:shd w:val="clear" w:color="auto" w:fill="FFFFFF"/>
        <w:autoSpaceDE w:val="0"/>
        <w:autoSpaceDN w:val="0"/>
        <w:adjustRightInd w:val="0"/>
        <w:spacing w:line="276" w:lineRule="auto"/>
        <w:ind w:left="360" w:right="43"/>
        <w:jc w:val="both"/>
        <w:rPr>
          <w:rFonts w:ascii="Times New Roman" w:hAnsi="Times New Roman"/>
          <w:sz w:val="28"/>
          <w:szCs w:val="28"/>
        </w:rPr>
      </w:pPr>
    </w:p>
    <w:p w14:paraId="10D9AF8E" w14:textId="77777777" w:rsidR="007273EE" w:rsidRPr="007273EE" w:rsidRDefault="007273EE" w:rsidP="007273EE">
      <w:pPr>
        <w:widowControl/>
        <w:jc w:val="both"/>
        <w:rPr>
          <w:rFonts w:ascii="Times New Roman" w:hAnsi="Times New Roman"/>
          <w:bCs/>
          <w:color w:val="auto"/>
          <w:sz w:val="26"/>
          <w:szCs w:val="26"/>
          <w:lang w:eastAsia="ar-SA"/>
        </w:rPr>
      </w:pPr>
    </w:p>
    <w:tbl>
      <w:tblPr>
        <w:tblW w:w="9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250"/>
      </w:tblGrid>
      <w:tr w:rsidR="007273EE" w:rsidRPr="007273EE" w14:paraId="3AC39E5A" w14:textId="77777777" w:rsidTr="00AC094B">
        <w:trPr>
          <w:trHeight w:val="360"/>
        </w:trPr>
        <w:tc>
          <w:tcPr>
            <w:tcW w:w="54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A309D47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>Председатель</w:t>
            </w:r>
          </w:p>
          <w:p w14:paraId="060E533C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 xml:space="preserve">Представительного Собрания </w:t>
            </w:r>
          </w:p>
          <w:p w14:paraId="6E9BDF3D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>Нюксенского муниципального округа Вологодской области</w:t>
            </w:r>
          </w:p>
        </w:tc>
        <w:tc>
          <w:tcPr>
            <w:tcW w:w="42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CD01B12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>Глава Нюксенского</w:t>
            </w:r>
          </w:p>
          <w:p w14:paraId="06AB81BF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>муниципального округа</w:t>
            </w:r>
          </w:p>
          <w:p w14:paraId="7C9D27C4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 xml:space="preserve">Вологодской области </w:t>
            </w:r>
          </w:p>
          <w:p w14:paraId="340B90ED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</w:p>
        </w:tc>
      </w:tr>
      <w:tr w:rsidR="007273EE" w:rsidRPr="007273EE" w14:paraId="4AB1F730" w14:textId="77777777" w:rsidTr="00AC094B">
        <w:trPr>
          <w:trHeight w:val="360"/>
        </w:trPr>
        <w:tc>
          <w:tcPr>
            <w:tcW w:w="54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D9EBCC1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val="en-US"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val="en-US" w:eastAsia="en-US" w:bidi="en-US"/>
              </w:rPr>
              <w:t>________________Е.П. Суровцев</w:t>
            </w:r>
            <w:r w:rsidRPr="007273EE">
              <w:rPr>
                <w:rFonts w:ascii="Times New Roman" w:eastAsia="Lucida Sans Unicode" w:hAnsi="Times New Roman" w:cs="Tahoma"/>
                <w:i/>
                <w:szCs w:val="24"/>
                <w:lang w:val="en-US" w:eastAsia="en-US" w:bidi="en-US"/>
              </w:rPr>
              <w:t xml:space="preserve">  </w:t>
            </w:r>
          </w:p>
        </w:tc>
        <w:tc>
          <w:tcPr>
            <w:tcW w:w="42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DBC450E" w14:textId="77777777" w:rsidR="007273EE" w:rsidRPr="007273EE" w:rsidRDefault="007273EE" w:rsidP="007273EE">
            <w:pPr>
              <w:spacing w:line="276" w:lineRule="auto"/>
              <w:rPr>
                <w:rFonts w:ascii="Times New Roman" w:eastAsia="Lucida Sans Unicode" w:hAnsi="Times New Roman" w:cs="Tahoma"/>
                <w:sz w:val="24"/>
                <w:szCs w:val="24"/>
                <w:lang w:eastAsia="en-US" w:bidi="en-US"/>
              </w:rPr>
            </w:pP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val="en-US" w:eastAsia="en-US" w:bidi="en-US"/>
              </w:rPr>
              <w:t>__________________</w:t>
            </w:r>
            <w:r w:rsidRPr="007273EE">
              <w:rPr>
                <w:rFonts w:ascii="Times New Roman" w:eastAsia="Lucida Sans Unicode" w:hAnsi="Times New Roman" w:cs="Tahoma"/>
                <w:sz w:val="28"/>
                <w:szCs w:val="24"/>
                <w:lang w:eastAsia="en-US" w:bidi="en-US"/>
              </w:rPr>
              <w:t>С.К. Мазаев</w:t>
            </w:r>
          </w:p>
        </w:tc>
      </w:tr>
    </w:tbl>
    <w:p w14:paraId="2864C2C2" w14:textId="77777777" w:rsidR="007273EE" w:rsidRPr="007273EE" w:rsidRDefault="007273EE" w:rsidP="007273EE">
      <w:pPr>
        <w:jc w:val="both"/>
        <w:rPr>
          <w:rFonts w:ascii="Times New Roman" w:eastAsia="Lucida Sans Unicode" w:hAnsi="Times New Roman" w:cs="Tahoma"/>
          <w:sz w:val="26"/>
          <w:szCs w:val="26"/>
          <w:lang w:eastAsia="en-US" w:bidi="en-US"/>
        </w:rPr>
      </w:pPr>
    </w:p>
    <w:p w14:paraId="2A6B3508" w14:textId="439A486F" w:rsidR="00E17D62" w:rsidRDefault="00E71D8D" w:rsidP="009A464A">
      <w:pPr>
        <w:shd w:val="clear" w:color="auto" w:fill="FFFFFF"/>
        <w:autoSpaceDE w:val="0"/>
        <w:autoSpaceDN w:val="0"/>
        <w:adjustRightInd w:val="0"/>
        <w:spacing w:before="312" w:line="276" w:lineRule="auto"/>
        <w:ind w:right="43"/>
        <w:jc w:val="both"/>
        <w:rPr>
          <w:sz w:val="28"/>
          <w:szCs w:val="28"/>
        </w:rPr>
      </w:pPr>
      <w:r w:rsidRPr="00B633C5">
        <w:rPr>
          <w:rFonts w:ascii="Times New Roman" w:hAnsi="Times New Roman"/>
          <w:spacing w:val="-1"/>
          <w:sz w:val="28"/>
          <w:szCs w:val="28"/>
        </w:rPr>
        <w:tab/>
      </w:r>
    </w:p>
    <w:p w14:paraId="06CFC167" w14:textId="77777777" w:rsidR="000024E7" w:rsidRPr="00B633C5" w:rsidRDefault="000024E7" w:rsidP="001F14BE">
      <w:pPr>
        <w:pStyle w:val="ConsPlusTitle"/>
        <w:spacing w:line="276" w:lineRule="auto"/>
        <w:rPr>
          <w:sz w:val="28"/>
          <w:szCs w:val="28"/>
        </w:rPr>
      </w:pPr>
    </w:p>
    <w:sectPr w:rsidR="000024E7" w:rsidRPr="00B633C5" w:rsidSect="00D45D9B">
      <w:pgSz w:w="11906" w:h="16838"/>
      <w:pgMar w:top="1134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C186A" w14:textId="77777777" w:rsidR="00216B49" w:rsidRDefault="00216B49" w:rsidP="0024234A">
      <w:r>
        <w:separator/>
      </w:r>
    </w:p>
  </w:endnote>
  <w:endnote w:type="continuationSeparator" w:id="0">
    <w:p w14:paraId="4F4F41A8" w14:textId="77777777" w:rsidR="00216B49" w:rsidRDefault="00216B49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BBA8D" w14:textId="77777777" w:rsidR="00216B49" w:rsidRDefault="00216B49" w:rsidP="0024234A">
      <w:r>
        <w:separator/>
      </w:r>
    </w:p>
  </w:footnote>
  <w:footnote w:type="continuationSeparator" w:id="0">
    <w:p w14:paraId="390B07C4" w14:textId="77777777" w:rsidR="00216B49" w:rsidRDefault="00216B49" w:rsidP="0024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F4B19"/>
    <w:multiLevelType w:val="hybridMultilevel"/>
    <w:tmpl w:val="F836E6C2"/>
    <w:lvl w:ilvl="0" w:tplc="1C8450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836D68"/>
    <w:multiLevelType w:val="multilevel"/>
    <w:tmpl w:val="09988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BE93A90"/>
    <w:multiLevelType w:val="hybridMultilevel"/>
    <w:tmpl w:val="0264F81A"/>
    <w:lvl w:ilvl="0" w:tplc="041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B01385A"/>
    <w:multiLevelType w:val="hybridMultilevel"/>
    <w:tmpl w:val="FC922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78F413D"/>
    <w:multiLevelType w:val="multilevel"/>
    <w:tmpl w:val="750CD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lang w:val="ru-RU"/>
      </w:rPr>
    </w:lvl>
    <w:lvl w:ilvl="1">
      <w:start w:val="2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>
    <w:nsid w:val="5E287433"/>
    <w:multiLevelType w:val="hybridMultilevel"/>
    <w:tmpl w:val="2FB0C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F17A7"/>
    <w:multiLevelType w:val="hybridMultilevel"/>
    <w:tmpl w:val="30BE54AC"/>
    <w:lvl w:ilvl="0" w:tplc="B37AF742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024E7"/>
    <w:rsid w:val="000030F3"/>
    <w:rsid w:val="00004837"/>
    <w:rsid w:val="00035DF8"/>
    <w:rsid w:val="00052CD0"/>
    <w:rsid w:val="00084E6B"/>
    <w:rsid w:val="000A5832"/>
    <w:rsid w:val="000B06F6"/>
    <w:rsid w:val="000B5EC5"/>
    <w:rsid w:val="000D4692"/>
    <w:rsid w:val="000E5D0F"/>
    <w:rsid w:val="000F0845"/>
    <w:rsid w:val="00117958"/>
    <w:rsid w:val="00120608"/>
    <w:rsid w:val="00142603"/>
    <w:rsid w:val="0015327F"/>
    <w:rsid w:val="001566FD"/>
    <w:rsid w:val="00157A97"/>
    <w:rsid w:val="001720BE"/>
    <w:rsid w:val="00172576"/>
    <w:rsid w:val="001D3D27"/>
    <w:rsid w:val="001D6473"/>
    <w:rsid w:val="001F14BE"/>
    <w:rsid w:val="001F7AE9"/>
    <w:rsid w:val="00203E23"/>
    <w:rsid w:val="0021441E"/>
    <w:rsid w:val="00216B49"/>
    <w:rsid w:val="0024234A"/>
    <w:rsid w:val="00243240"/>
    <w:rsid w:val="002470F0"/>
    <w:rsid w:val="00272811"/>
    <w:rsid w:val="00274632"/>
    <w:rsid w:val="002771A5"/>
    <w:rsid w:val="00281C62"/>
    <w:rsid w:val="00282041"/>
    <w:rsid w:val="00282BF8"/>
    <w:rsid w:val="002900ED"/>
    <w:rsid w:val="00291EB5"/>
    <w:rsid w:val="0029282E"/>
    <w:rsid w:val="002A54E6"/>
    <w:rsid w:val="002A59CD"/>
    <w:rsid w:val="002B58F2"/>
    <w:rsid w:val="002B634D"/>
    <w:rsid w:val="002C119D"/>
    <w:rsid w:val="002D3701"/>
    <w:rsid w:val="002D6330"/>
    <w:rsid w:val="00325E0B"/>
    <w:rsid w:val="00340756"/>
    <w:rsid w:val="00342C3F"/>
    <w:rsid w:val="00360CF6"/>
    <w:rsid w:val="003668B1"/>
    <w:rsid w:val="003671F0"/>
    <w:rsid w:val="0037541D"/>
    <w:rsid w:val="00375DDF"/>
    <w:rsid w:val="00387C0C"/>
    <w:rsid w:val="00393B84"/>
    <w:rsid w:val="003A31C5"/>
    <w:rsid w:val="003A41E2"/>
    <w:rsid w:val="003B4B6B"/>
    <w:rsid w:val="003C2602"/>
    <w:rsid w:val="003D00B7"/>
    <w:rsid w:val="003D4E96"/>
    <w:rsid w:val="003D6877"/>
    <w:rsid w:val="003E39EC"/>
    <w:rsid w:val="003E4DC0"/>
    <w:rsid w:val="004107A9"/>
    <w:rsid w:val="004117A2"/>
    <w:rsid w:val="00444DA4"/>
    <w:rsid w:val="0044570A"/>
    <w:rsid w:val="00446D8A"/>
    <w:rsid w:val="004512BB"/>
    <w:rsid w:val="004613C0"/>
    <w:rsid w:val="00480623"/>
    <w:rsid w:val="00483614"/>
    <w:rsid w:val="0048443A"/>
    <w:rsid w:val="004A335D"/>
    <w:rsid w:val="004A3829"/>
    <w:rsid w:val="004B20E3"/>
    <w:rsid w:val="004B53E4"/>
    <w:rsid w:val="004B71B4"/>
    <w:rsid w:val="004C404C"/>
    <w:rsid w:val="004E0E4D"/>
    <w:rsid w:val="004E4435"/>
    <w:rsid w:val="004E6337"/>
    <w:rsid w:val="004F2D74"/>
    <w:rsid w:val="005203C1"/>
    <w:rsid w:val="00522142"/>
    <w:rsid w:val="0052424D"/>
    <w:rsid w:val="0052756C"/>
    <w:rsid w:val="0053493F"/>
    <w:rsid w:val="00540B36"/>
    <w:rsid w:val="00541709"/>
    <w:rsid w:val="005435F5"/>
    <w:rsid w:val="005458E7"/>
    <w:rsid w:val="00571512"/>
    <w:rsid w:val="00573FF9"/>
    <w:rsid w:val="005A10B7"/>
    <w:rsid w:val="005A40B3"/>
    <w:rsid w:val="005D7EE2"/>
    <w:rsid w:val="005E29C3"/>
    <w:rsid w:val="005E60F5"/>
    <w:rsid w:val="005E6E23"/>
    <w:rsid w:val="005F19DD"/>
    <w:rsid w:val="005F57C5"/>
    <w:rsid w:val="006402E9"/>
    <w:rsid w:val="0064255C"/>
    <w:rsid w:val="00651A27"/>
    <w:rsid w:val="00652F1A"/>
    <w:rsid w:val="006648F5"/>
    <w:rsid w:val="00664958"/>
    <w:rsid w:val="00674B48"/>
    <w:rsid w:val="006752B4"/>
    <w:rsid w:val="00675612"/>
    <w:rsid w:val="00693D49"/>
    <w:rsid w:val="006C03BD"/>
    <w:rsid w:val="006C69A5"/>
    <w:rsid w:val="006E0090"/>
    <w:rsid w:val="006F62D7"/>
    <w:rsid w:val="00707424"/>
    <w:rsid w:val="007273EE"/>
    <w:rsid w:val="00734B14"/>
    <w:rsid w:val="00760303"/>
    <w:rsid w:val="00766546"/>
    <w:rsid w:val="0077529F"/>
    <w:rsid w:val="00786313"/>
    <w:rsid w:val="00794B1A"/>
    <w:rsid w:val="007A3B33"/>
    <w:rsid w:val="007A7C02"/>
    <w:rsid w:val="007B0FB4"/>
    <w:rsid w:val="007C2C84"/>
    <w:rsid w:val="007E2F5A"/>
    <w:rsid w:val="007E3287"/>
    <w:rsid w:val="007E37FD"/>
    <w:rsid w:val="007E454D"/>
    <w:rsid w:val="007F252B"/>
    <w:rsid w:val="008216C8"/>
    <w:rsid w:val="00824CFF"/>
    <w:rsid w:val="00843E92"/>
    <w:rsid w:val="00851230"/>
    <w:rsid w:val="0085301D"/>
    <w:rsid w:val="008572D9"/>
    <w:rsid w:val="008747E3"/>
    <w:rsid w:val="008768A9"/>
    <w:rsid w:val="0089438C"/>
    <w:rsid w:val="00896237"/>
    <w:rsid w:val="008D61C5"/>
    <w:rsid w:val="008E736F"/>
    <w:rsid w:val="008F7BC8"/>
    <w:rsid w:val="0090150F"/>
    <w:rsid w:val="00916063"/>
    <w:rsid w:val="00921347"/>
    <w:rsid w:val="00932E5D"/>
    <w:rsid w:val="009750EB"/>
    <w:rsid w:val="0098173F"/>
    <w:rsid w:val="00986F96"/>
    <w:rsid w:val="009A28A9"/>
    <w:rsid w:val="009A464A"/>
    <w:rsid w:val="009B0460"/>
    <w:rsid w:val="009B1F9C"/>
    <w:rsid w:val="00A011CE"/>
    <w:rsid w:val="00A14A67"/>
    <w:rsid w:val="00A173CC"/>
    <w:rsid w:val="00A2357E"/>
    <w:rsid w:val="00A83D91"/>
    <w:rsid w:val="00AB5488"/>
    <w:rsid w:val="00AC0910"/>
    <w:rsid w:val="00AC5AC8"/>
    <w:rsid w:val="00AF3788"/>
    <w:rsid w:val="00B04A54"/>
    <w:rsid w:val="00B10C77"/>
    <w:rsid w:val="00B320DD"/>
    <w:rsid w:val="00B371B4"/>
    <w:rsid w:val="00B43630"/>
    <w:rsid w:val="00B63290"/>
    <w:rsid w:val="00B633C5"/>
    <w:rsid w:val="00B85AB2"/>
    <w:rsid w:val="00B931A4"/>
    <w:rsid w:val="00B957D0"/>
    <w:rsid w:val="00B96290"/>
    <w:rsid w:val="00BA313D"/>
    <w:rsid w:val="00BA6D68"/>
    <w:rsid w:val="00BB362B"/>
    <w:rsid w:val="00BD1BC3"/>
    <w:rsid w:val="00BE67FA"/>
    <w:rsid w:val="00C122C8"/>
    <w:rsid w:val="00C16B94"/>
    <w:rsid w:val="00C204EE"/>
    <w:rsid w:val="00C20C14"/>
    <w:rsid w:val="00C6028C"/>
    <w:rsid w:val="00C607F0"/>
    <w:rsid w:val="00CA4AC8"/>
    <w:rsid w:val="00CA7DDE"/>
    <w:rsid w:val="00CB5AF6"/>
    <w:rsid w:val="00CC043B"/>
    <w:rsid w:val="00CC4014"/>
    <w:rsid w:val="00CE0B99"/>
    <w:rsid w:val="00CE21AA"/>
    <w:rsid w:val="00CE3DE8"/>
    <w:rsid w:val="00D01A68"/>
    <w:rsid w:val="00D02703"/>
    <w:rsid w:val="00D05137"/>
    <w:rsid w:val="00D150E9"/>
    <w:rsid w:val="00D2106A"/>
    <w:rsid w:val="00D45D9B"/>
    <w:rsid w:val="00D5483F"/>
    <w:rsid w:val="00D616EC"/>
    <w:rsid w:val="00D64985"/>
    <w:rsid w:val="00D82ED1"/>
    <w:rsid w:val="00D84C69"/>
    <w:rsid w:val="00DB020A"/>
    <w:rsid w:val="00DB63D0"/>
    <w:rsid w:val="00DC3596"/>
    <w:rsid w:val="00DC39D9"/>
    <w:rsid w:val="00DD39A3"/>
    <w:rsid w:val="00DE2225"/>
    <w:rsid w:val="00DE7C14"/>
    <w:rsid w:val="00DF3833"/>
    <w:rsid w:val="00E11CAF"/>
    <w:rsid w:val="00E1463F"/>
    <w:rsid w:val="00E16F37"/>
    <w:rsid w:val="00E17D62"/>
    <w:rsid w:val="00E37B50"/>
    <w:rsid w:val="00E4169E"/>
    <w:rsid w:val="00E42856"/>
    <w:rsid w:val="00E63566"/>
    <w:rsid w:val="00E63C6B"/>
    <w:rsid w:val="00E664C9"/>
    <w:rsid w:val="00E71D8D"/>
    <w:rsid w:val="00E91FB5"/>
    <w:rsid w:val="00E95BA0"/>
    <w:rsid w:val="00EA647D"/>
    <w:rsid w:val="00ED5C78"/>
    <w:rsid w:val="00ED66C5"/>
    <w:rsid w:val="00EE2586"/>
    <w:rsid w:val="00EE6519"/>
    <w:rsid w:val="00EF3A58"/>
    <w:rsid w:val="00F03A75"/>
    <w:rsid w:val="00F1181B"/>
    <w:rsid w:val="00F42BA0"/>
    <w:rsid w:val="00F43D11"/>
    <w:rsid w:val="00F57ADE"/>
    <w:rsid w:val="00F60ECF"/>
    <w:rsid w:val="00F64F18"/>
    <w:rsid w:val="00F7706C"/>
    <w:rsid w:val="00F82E5D"/>
    <w:rsid w:val="00F82ECC"/>
    <w:rsid w:val="00FA68E7"/>
    <w:rsid w:val="00FC0F40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1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uiPriority w:val="34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4B71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4B71B4"/>
  </w:style>
  <w:style w:type="character" w:customStyle="1" w:styleId="23">
    <w:name w:val="Гиперссылка2"/>
    <w:basedOn w:val="a0"/>
    <w:rsid w:val="004B71B4"/>
  </w:style>
  <w:style w:type="paragraph" w:styleId="afb">
    <w:name w:val="Body Text"/>
    <w:basedOn w:val="a"/>
    <w:link w:val="afc"/>
    <w:uiPriority w:val="99"/>
    <w:semiHidden/>
    <w:unhideWhenUsed/>
    <w:rsid w:val="00D64985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D6498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633C5"/>
    <w:pPr>
      <w:widowControl/>
      <w:suppressAutoHyphens/>
      <w:ind w:left="709"/>
      <w:jc w:val="both"/>
    </w:pPr>
    <w:rPr>
      <w:rFonts w:ascii="Times New Roman" w:hAnsi="Times New Roman"/>
      <w:color w:val="auto"/>
      <w:sz w:val="28"/>
      <w:szCs w:val="28"/>
      <w:lang w:eastAsia="ar-SA"/>
    </w:rPr>
  </w:style>
  <w:style w:type="character" w:customStyle="1" w:styleId="-">
    <w:name w:val="Интернет-ссылка"/>
    <w:unhideWhenUsed/>
    <w:rsid w:val="008747E3"/>
    <w:rPr>
      <w:color w:val="0000FF"/>
      <w:u w:val="single"/>
    </w:rPr>
  </w:style>
  <w:style w:type="character" w:customStyle="1" w:styleId="afd">
    <w:name w:val="Гипертекстовая ссылка"/>
    <w:basedOn w:val="a0"/>
    <w:uiPriority w:val="99"/>
    <w:rsid w:val="001566FD"/>
    <w:rPr>
      <w:rFonts w:cs="Times New Roman"/>
      <w:color w:val="106BBE"/>
    </w:rPr>
  </w:style>
  <w:style w:type="paragraph" w:customStyle="1" w:styleId="s1">
    <w:name w:val="s_1"/>
    <w:basedOn w:val="a"/>
    <w:rsid w:val="009B1F9C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1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uiPriority w:val="34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4B71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4B71B4"/>
  </w:style>
  <w:style w:type="character" w:customStyle="1" w:styleId="23">
    <w:name w:val="Гиперссылка2"/>
    <w:basedOn w:val="a0"/>
    <w:rsid w:val="004B71B4"/>
  </w:style>
  <w:style w:type="paragraph" w:styleId="afb">
    <w:name w:val="Body Text"/>
    <w:basedOn w:val="a"/>
    <w:link w:val="afc"/>
    <w:uiPriority w:val="99"/>
    <w:semiHidden/>
    <w:unhideWhenUsed/>
    <w:rsid w:val="00D64985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D6498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633C5"/>
    <w:pPr>
      <w:widowControl/>
      <w:suppressAutoHyphens/>
      <w:ind w:left="709"/>
      <w:jc w:val="both"/>
    </w:pPr>
    <w:rPr>
      <w:rFonts w:ascii="Times New Roman" w:hAnsi="Times New Roman"/>
      <w:color w:val="auto"/>
      <w:sz w:val="28"/>
      <w:szCs w:val="28"/>
      <w:lang w:eastAsia="ar-SA"/>
    </w:rPr>
  </w:style>
  <w:style w:type="character" w:customStyle="1" w:styleId="-">
    <w:name w:val="Интернет-ссылка"/>
    <w:unhideWhenUsed/>
    <w:rsid w:val="008747E3"/>
    <w:rPr>
      <w:color w:val="0000FF"/>
      <w:u w:val="single"/>
    </w:rPr>
  </w:style>
  <w:style w:type="character" w:customStyle="1" w:styleId="afd">
    <w:name w:val="Гипертекстовая ссылка"/>
    <w:basedOn w:val="a0"/>
    <w:uiPriority w:val="99"/>
    <w:rsid w:val="001566FD"/>
    <w:rPr>
      <w:rFonts w:cs="Times New Roman"/>
      <w:color w:val="106BBE"/>
    </w:rPr>
  </w:style>
  <w:style w:type="paragraph" w:customStyle="1" w:styleId="s1">
    <w:name w:val="s_1"/>
    <w:basedOn w:val="a"/>
    <w:rsid w:val="009B1F9C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03477-FFFC-485A-9600-AFDE8C8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</cp:lastModifiedBy>
  <cp:revision>34</cp:revision>
  <cp:lastPrinted>2024-04-22T14:07:00Z</cp:lastPrinted>
  <dcterms:created xsi:type="dcterms:W3CDTF">2022-11-22T08:28:00Z</dcterms:created>
  <dcterms:modified xsi:type="dcterms:W3CDTF">2024-04-22T14:09:00Z</dcterms:modified>
</cp:coreProperties>
</file>