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7D" w:rsidRDefault="00E2027D" w:rsidP="00E2027D">
      <w:pPr>
        <w:shd w:val="clear" w:color="auto" w:fill="FFFFFF"/>
        <w:tabs>
          <w:tab w:val="left" w:pos="1306"/>
        </w:tabs>
        <w:spacing w:line="240" w:lineRule="auto"/>
        <w:jc w:val="center"/>
        <w:rPr>
          <w:b/>
          <w:noProof/>
        </w:rPr>
      </w:pPr>
      <w:r w:rsidRPr="0052773D">
        <w:rPr>
          <w:b/>
          <w:noProof/>
          <w:lang w:eastAsia="ru-RU"/>
        </w:rPr>
        <w:drawing>
          <wp:inline distT="0" distB="0" distL="0" distR="0">
            <wp:extent cx="6477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7D" w:rsidRPr="00E2027D" w:rsidRDefault="00E2027D" w:rsidP="00E202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27D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E2027D" w:rsidRPr="00E2027D" w:rsidRDefault="00E2027D" w:rsidP="00E202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27D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</w:p>
    <w:p w:rsidR="00E2027D" w:rsidRPr="00E2027D" w:rsidRDefault="00E2027D" w:rsidP="00E2027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2027D"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:rsidR="00DA480E" w:rsidRPr="00DA480E" w:rsidRDefault="00D167A9" w:rsidP="00E2027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E202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</w:t>
      </w:r>
      <w:r w:rsidR="00D34F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</w:t>
      </w:r>
      <w:r w:rsidR="003005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E202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113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A480E" w:rsidRPr="00E9355C" w:rsidRDefault="00DA480E" w:rsidP="00E2027D">
      <w:pPr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935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</w:t>
      </w:r>
      <w:r w:rsidR="003005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E935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Нюксеница</w:t>
      </w:r>
    </w:p>
    <w:p w:rsidR="00DA480E" w:rsidRPr="00DA480E" w:rsidRDefault="00DA480E" w:rsidP="00E2027D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480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 </w:t>
      </w:r>
    </w:p>
    <w:p w:rsidR="009B21A9" w:rsidRPr="00BE76F8" w:rsidRDefault="00D167A9" w:rsidP="00E2027D">
      <w:pPr>
        <w:pStyle w:val="a6"/>
        <w:tabs>
          <w:tab w:val="right" w:pos="9864"/>
        </w:tabs>
        <w:spacing w:after="0" w:line="240" w:lineRule="auto"/>
        <w:ind w:right="4819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О внесении изменений в решение</w:t>
      </w:r>
      <w:r w:rsidR="00E9355C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Представительного Собрания</w:t>
      </w:r>
      <w:r w:rsidR="00E9355C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Нюксенского муниципального округа</w:t>
      </w:r>
      <w:r w:rsidR="00E9355C">
        <w:rPr>
          <w:rFonts w:ascii="Times New Roman" w:hAnsi="Times New Roman"/>
          <w:b w:val="0"/>
          <w:bCs/>
        </w:rPr>
        <w:t xml:space="preserve"> </w:t>
      </w:r>
      <w:r w:rsidR="00D34F13">
        <w:rPr>
          <w:rFonts w:ascii="Times New Roman" w:hAnsi="Times New Roman"/>
          <w:b w:val="0"/>
          <w:bCs/>
        </w:rPr>
        <w:t>Вологодской области от 29.09.2023 № 91</w:t>
      </w:r>
      <w:r w:rsidR="00E9355C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«</w:t>
      </w:r>
      <w:r w:rsidR="00144F74" w:rsidRPr="00DA480E">
        <w:rPr>
          <w:rFonts w:ascii="Times New Roman" w:hAnsi="Times New Roman"/>
          <w:b w:val="0"/>
          <w:bCs/>
        </w:rPr>
        <w:t>Об утверждении Положения</w:t>
      </w:r>
      <w:r w:rsidR="00E9355C">
        <w:rPr>
          <w:rFonts w:ascii="Times New Roman" w:hAnsi="Times New Roman"/>
          <w:b w:val="0"/>
          <w:bCs/>
        </w:rPr>
        <w:t xml:space="preserve"> </w:t>
      </w:r>
      <w:r w:rsidR="00144F74" w:rsidRPr="00DA480E">
        <w:rPr>
          <w:rFonts w:ascii="Times New Roman" w:hAnsi="Times New Roman"/>
          <w:b w:val="0"/>
          <w:bCs/>
        </w:rPr>
        <w:t>о</w:t>
      </w:r>
      <w:r w:rsidR="00D34F13">
        <w:rPr>
          <w:rFonts w:ascii="Times New Roman" w:hAnsi="Times New Roman"/>
          <w:b w:val="0"/>
          <w:bCs/>
        </w:rPr>
        <w:t>б Общественном Совете Нюксенского муниципального округа</w:t>
      </w:r>
      <w:r>
        <w:rPr>
          <w:rFonts w:ascii="Times New Roman" w:hAnsi="Times New Roman"/>
          <w:b w:val="0"/>
          <w:bCs/>
        </w:rPr>
        <w:t>»</w:t>
      </w:r>
    </w:p>
    <w:p w:rsidR="00E2027D" w:rsidRDefault="00E2027D" w:rsidP="00E20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31D" w:rsidRPr="00DA480E" w:rsidRDefault="00D167A9" w:rsidP="00E20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нормативно-правового ак</w:t>
      </w:r>
      <w:r w:rsidR="003005EE">
        <w:rPr>
          <w:rFonts w:ascii="Times New Roman" w:hAnsi="Times New Roman" w:cs="Times New Roman"/>
          <w:sz w:val="28"/>
          <w:szCs w:val="28"/>
        </w:rPr>
        <w:t>та в соответствии с действующим 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C5731D" w:rsidRPr="00DA480E">
        <w:rPr>
          <w:rFonts w:ascii="Times New Roman" w:hAnsi="Times New Roman" w:cs="Times New Roman"/>
          <w:sz w:val="28"/>
        </w:rPr>
        <w:t>Представительное Собрание</w:t>
      </w:r>
      <w:r w:rsidR="009B21A9" w:rsidRPr="00DA480E">
        <w:rPr>
          <w:rFonts w:ascii="Times New Roman" w:hAnsi="Times New Roman" w:cs="Times New Roman"/>
          <w:sz w:val="28"/>
        </w:rPr>
        <w:t xml:space="preserve"> </w:t>
      </w:r>
      <w:r w:rsidR="00DA480E" w:rsidRPr="00DA480E">
        <w:rPr>
          <w:rFonts w:ascii="Times New Roman" w:hAnsi="Times New Roman" w:cs="Times New Roman"/>
          <w:sz w:val="28"/>
        </w:rPr>
        <w:t>Нюксенского</w:t>
      </w:r>
      <w:r w:rsidR="00C5731D" w:rsidRPr="00DA480E">
        <w:rPr>
          <w:rFonts w:ascii="Times New Roman" w:hAnsi="Times New Roman" w:cs="Times New Roman"/>
          <w:sz w:val="28"/>
        </w:rPr>
        <w:t xml:space="preserve"> муниципального округа</w:t>
      </w:r>
      <w:r w:rsidR="00DA480E">
        <w:rPr>
          <w:rFonts w:ascii="Times New Roman" w:hAnsi="Times New Roman" w:cs="Times New Roman"/>
          <w:sz w:val="28"/>
        </w:rPr>
        <w:t xml:space="preserve"> Вологодской области</w:t>
      </w:r>
    </w:p>
    <w:p w:rsidR="00C5731D" w:rsidRPr="00E9355C" w:rsidRDefault="00C5731D" w:rsidP="00E20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5C">
        <w:rPr>
          <w:rFonts w:ascii="Times New Roman" w:hAnsi="Times New Roman" w:cs="Times New Roman"/>
          <w:sz w:val="28"/>
          <w:szCs w:val="28"/>
        </w:rPr>
        <w:t>РЕШИЛО:</w:t>
      </w:r>
    </w:p>
    <w:p w:rsidR="00DA480E" w:rsidRDefault="00C5731D" w:rsidP="00E20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67A9">
        <w:rPr>
          <w:rFonts w:ascii="Times New Roman" w:hAnsi="Times New Roman" w:cs="Times New Roman"/>
          <w:sz w:val="28"/>
          <w:szCs w:val="28"/>
        </w:rPr>
        <w:t xml:space="preserve">Внести в решение Представительного Собрания </w:t>
      </w:r>
      <w:r w:rsidR="00D167A9" w:rsidRPr="00D167A9">
        <w:rPr>
          <w:rFonts w:ascii="Times New Roman" w:hAnsi="Times New Roman" w:cs="Times New Roman"/>
          <w:sz w:val="28"/>
          <w:szCs w:val="28"/>
        </w:rPr>
        <w:t>Ню</w:t>
      </w:r>
      <w:r w:rsidR="00D167A9">
        <w:rPr>
          <w:rFonts w:ascii="Times New Roman" w:hAnsi="Times New Roman" w:cs="Times New Roman"/>
          <w:sz w:val="28"/>
          <w:szCs w:val="28"/>
        </w:rPr>
        <w:t xml:space="preserve">ксенского муниципального округа </w:t>
      </w:r>
      <w:r w:rsidR="00D167A9" w:rsidRPr="00D167A9">
        <w:rPr>
          <w:rFonts w:ascii="Times New Roman" w:hAnsi="Times New Roman" w:cs="Times New Roman"/>
          <w:sz w:val="28"/>
          <w:szCs w:val="28"/>
        </w:rPr>
        <w:t>Вологод</w:t>
      </w:r>
      <w:r w:rsidR="00D167A9">
        <w:rPr>
          <w:rFonts w:ascii="Times New Roman" w:hAnsi="Times New Roman" w:cs="Times New Roman"/>
          <w:sz w:val="28"/>
          <w:szCs w:val="28"/>
        </w:rPr>
        <w:t>ской области от</w:t>
      </w:r>
      <w:r w:rsidR="00D34F13">
        <w:rPr>
          <w:rFonts w:ascii="Times New Roman" w:hAnsi="Times New Roman" w:cs="Times New Roman"/>
          <w:sz w:val="28"/>
          <w:szCs w:val="28"/>
        </w:rPr>
        <w:t xml:space="preserve"> </w:t>
      </w:r>
      <w:r w:rsidR="00D34F13" w:rsidRPr="00D34F13">
        <w:rPr>
          <w:rFonts w:ascii="Times New Roman" w:hAnsi="Times New Roman" w:cs="Times New Roman"/>
          <w:sz w:val="28"/>
          <w:szCs w:val="28"/>
        </w:rPr>
        <w:t>29.09.2023 № 91 «Об утверждении Положения об Общественном Совете Нюксенского муниципального округа»</w:t>
      </w:r>
      <w:r w:rsidR="00D167A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4E93" w:rsidRPr="007D4E93" w:rsidRDefault="007D4E93" w:rsidP="00E20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34F13">
        <w:rPr>
          <w:rFonts w:ascii="Times New Roman" w:hAnsi="Times New Roman" w:cs="Times New Roman"/>
          <w:sz w:val="28"/>
          <w:szCs w:val="28"/>
        </w:rPr>
        <w:t>. Пункт 4.7</w:t>
      </w:r>
      <w:r w:rsidRPr="007D4E93">
        <w:rPr>
          <w:rFonts w:ascii="Times New Roman" w:hAnsi="Times New Roman" w:cs="Times New Roman"/>
          <w:sz w:val="28"/>
          <w:szCs w:val="28"/>
        </w:rPr>
        <w:t xml:space="preserve">. </w:t>
      </w:r>
      <w:r w:rsidR="00D34F13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D34F13" w:rsidRPr="00D34F1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7D4E93">
        <w:rPr>
          <w:rFonts w:ascii="Times New Roman" w:hAnsi="Times New Roman" w:cs="Times New Roman"/>
          <w:sz w:val="28"/>
          <w:szCs w:val="28"/>
        </w:rPr>
        <w:t>:</w:t>
      </w:r>
    </w:p>
    <w:p w:rsidR="007D4E93" w:rsidRDefault="007D4E93" w:rsidP="00E20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93">
        <w:rPr>
          <w:rFonts w:ascii="Times New Roman" w:hAnsi="Times New Roman" w:cs="Times New Roman"/>
          <w:sz w:val="28"/>
          <w:szCs w:val="28"/>
        </w:rPr>
        <w:t>«</w:t>
      </w:r>
      <w:r w:rsidR="00D34F13">
        <w:rPr>
          <w:rFonts w:ascii="Times New Roman" w:hAnsi="Times New Roman" w:cs="Times New Roman"/>
          <w:sz w:val="28"/>
          <w:szCs w:val="28"/>
        </w:rPr>
        <w:t>Представительное Собрание  в течение десяти</w:t>
      </w:r>
      <w:r w:rsidR="00BE76F8">
        <w:rPr>
          <w:rFonts w:ascii="Times New Roman" w:hAnsi="Times New Roman" w:cs="Times New Roman"/>
          <w:sz w:val="28"/>
          <w:szCs w:val="28"/>
        </w:rPr>
        <w:t xml:space="preserve"> </w:t>
      </w:r>
      <w:r w:rsidR="00BE76F8" w:rsidRPr="00E2027D">
        <w:rPr>
          <w:rFonts w:ascii="Times New Roman" w:hAnsi="Times New Roman" w:cs="Times New Roman"/>
          <w:sz w:val="28"/>
          <w:szCs w:val="28"/>
        </w:rPr>
        <w:t>рабочих</w:t>
      </w:r>
      <w:r w:rsidR="00D34F13" w:rsidRPr="00E2027D">
        <w:rPr>
          <w:rFonts w:ascii="Times New Roman" w:hAnsi="Times New Roman" w:cs="Times New Roman"/>
          <w:sz w:val="28"/>
          <w:szCs w:val="28"/>
        </w:rPr>
        <w:t xml:space="preserve"> дней после истечения с</w:t>
      </w:r>
      <w:r w:rsidR="00BE76F8" w:rsidRPr="00E2027D">
        <w:rPr>
          <w:rFonts w:ascii="Times New Roman" w:hAnsi="Times New Roman" w:cs="Times New Roman"/>
          <w:sz w:val="28"/>
          <w:szCs w:val="28"/>
        </w:rPr>
        <w:t>рока, установленного пунктом 4.6</w:t>
      </w:r>
      <w:r w:rsidR="00D34F13" w:rsidRPr="00E2027D">
        <w:rPr>
          <w:rFonts w:ascii="Times New Roman" w:hAnsi="Times New Roman" w:cs="Times New Roman"/>
          <w:sz w:val="28"/>
          <w:szCs w:val="28"/>
        </w:rPr>
        <w:t>, утв</w:t>
      </w:r>
      <w:r w:rsidR="00D34F13">
        <w:rPr>
          <w:rFonts w:ascii="Times New Roman" w:hAnsi="Times New Roman" w:cs="Times New Roman"/>
          <w:sz w:val="28"/>
          <w:szCs w:val="28"/>
        </w:rPr>
        <w:t xml:space="preserve">ерждает пять членов Общественного Совета и публикует принятое решение </w:t>
      </w:r>
      <w:r w:rsidR="00BE76F8">
        <w:rPr>
          <w:rFonts w:ascii="Times New Roman" w:hAnsi="Times New Roman" w:cs="Times New Roman"/>
          <w:sz w:val="28"/>
          <w:szCs w:val="28"/>
        </w:rPr>
        <w:t>в газет</w:t>
      </w:r>
      <w:r w:rsidR="00310318">
        <w:rPr>
          <w:rFonts w:ascii="Times New Roman" w:hAnsi="Times New Roman" w:cs="Times New Roman"/>
          <w:sz w:val="28"/>
          <w:szCs w:val="28"/>
        </w:rPr>
        <w:t>е</w:t>
      </w:r>
      <w:r w:rsidR="00BE76F8">
        <w:rPr>
          <w:rFonts w:ascii="Times New Roman" w:hAnsi="Times New Roman" w:cs="Times New Roman"/>
          <w:sz w:val="28"/>
          <w:szCs w:val="28"/>
        </w:rPr>
        <w:t xml:space="preserve"> «Новый день</w:t>
      </w:r>
      <w:r w:rsidRPr="007D4E93">
        <w:rPr>
          <w:rFonts w:ascii="Times New Roman" w:hAnsi="Times New Roman" w:cs="Times New Roman"/>
          <w:sz w:val="28"/>
          <w:szCs w:val="28"/>
        </w:rPr>
        <w:t>».</w:t>
      </w:r>
      <w:r w:rsidR="00BE76F8">
        <w:rPr>
          <w:rFonts w:ascii="Times New Roman" w:hAnsi="Times New Roman" w:cs="Times New Roman"/>
          <w:sz w:val="28"/>
          <w:szCs w:val="28"/>
        </w:rPr>
        <w:t xml:space="preserve"> С даты опубликования решения Общественный совет считается сформированным. </w:t>
      </w:r>
    </w:p>
    <w:p w:rsidR="003005EE" w:rsidRDefault="00D167A9" w:rsidP="00E202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2F43">
        <w:rPr>
          <w:rFonts w:ascii="Times New Roman" w:hAnsi="Times New Roman" w:cs="Times New Roman"/>
          <w:sz w:val="28"/>
          <w:szCs w:val="28"/>
        </w:rPr>
        <w:t>.</w:t>
      </w:r>
      <w:r w:rsidR="00FE2F43" w:rsidRPr="00FE2F43">
        <w:rPr>
          <w:rFonts w:ascii="Times New Roman" w:hAnsi="Times New Roman"/>
          <w:sz w:val="28"/>
          <w:szCs w:val="28"/>
        </w:rPr>
        <w:t xml:space="preserve"> </w:t>
      </w:r>
      <w:r w:rsidR="00107196" w:rsidRPr="00107196">
        <w:rPr>
          <w:rFonts w:ascii="Times New Roman" w:hAnsi="Times New Roman" w:cs="Times New Roman"/>
          <w:sz w:val="28"/>
          <w:szCs w:val="28"/>
        </w:rPr>
        <w:t>Настоящее решение подл</w:t>
      </w:r>
      <w:r w:rsidR="00DA480E">
        <w:rPr>
          <w:rFonts w:ascii="Times New Roman" w:hAnsi="Times New Roman" w:cs="Times New Roman"/>
          <w:sz w:val="28"/>
          <w:szCs w:val="28"/>
        </w:rPr>
        <w:t>ежит официальному опубликованию</w:t>
      </w:r>
      <w:r w:rsidR="006852D9">
        <w:rPr>
          <w:rFonts w:ascii="Times New Roman" w:hAnsi="Times New Roman" w:cs="Times New Roman"/>
          <w:sz w:val="28"/>
          <w:szCs w:val="28"/>
        </w:rPr>
        <w:t xml:space="preserve"> </w:t>
      </w:r>
      <w:r w:rsidR="00107196" w:rsidRPr="00107196">
        <w:rPr>
          <w:rFonts w:ascii="Times New Roman" w:hAnsi="Times New Roman" w:cs="Times New Roman"/>
          <w:sz w:val="28"/>
          <w:szCs w:val="28"/>
        </w:rPr>
        <w:t xml:space="preserve">в </w:t>
      </w:r>
      <w:r w:rsidR="00DA480E">
        <w:rPr>
          <w:rFonts w:ascii="Times New Roman" w:hAnsi="Times New Roman" w:cs="Times New Roman"/>
          <w:sz w:val="28"/>
          <w:szCs w:val="28"/>
        </w:rPr>
        <w:t>Официальном вестнике газеты «Новый день»</w:t>
      </w:r>
      <w:r w:rsidR="00107196" w:rsidRPr="00107196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DA480E">
        <w:rPr>
          <w:rFonts w:ascii="Times New Roman" w:hAnsi="Times New Roman" w:cs="Times New Roman"/>
          <w:sz w:val="28"/>
          <w:szCs w:val="28"/>
        </w:rPr>
        <w:t>администрации Нюксенского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07196" w:rsidRPr="0010719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17A6C">
        <w:rPr>
          <w:rFonts w:ascii="Times New Roman" w:hAnsi="Times New Roman" w:cs="Times New Roman"/>
          <w:sz w:val="28"/>
          <w:szCs w:val="28"/>
        </w:rPr>
        <w:t>,</w:t>
      </w:r>
      <w:r w:rsidR="00617A6C" w:rsidRPr="00617A6C">
        <w:rPr>
          <w:rFonts w:ascii="Times New Roman" w:hAnsi="Times New Roman" w:cs="Times New Roman"/>
          <w:sz w:val="28"/>
          <w:szCs w:val="28"/>
        </w:rPr>
        <w:t xml:space="preserve"> </w:t>
      </w:r>
      <w:r w:rsidR="00617A6C" w:rsidRPr="0030247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A480E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107196" w:rsidRPr="00107196">
        <w:rPr>
          <w:rFonts w:ascii="Times New Roman" w:hAnsi="Times New Roman" w:cs="Times New Roman"/>
          <w:sz w:val="28"/>
          <w:szCs w:val="28"/>
        </w:rPr>
        <w:t>.</w:t>
      </w:r>
    </w:p>
    <w:p w:rsidR="00E2027D" w:rsidRDefault="00E2027D" w:rsidP="00E202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27D" w:rsidRDefault="00E2027D" w:rsidP="00E2027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5"/>
        <w:gridCol w:w="4889"/>
      </w:tblGrid>
      <w:tr w:rsidR="009B21A9" w:rsidTr="00E2027D">
        <w:trPr>
          <w:trHeight w:val="367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B21A9" w:rsidRPr="009B21A9" w:rsidRDefault="009B21A9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9B21A9" w:rsidRPr="009B21A9" w:rsidRDefault="009B21A9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9B21A9" w:rsidRPr="009B21A9" w:rsidRDefault="000732FF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Нюксенского</w:t>
            </w:r>
            <w:r w:rsidR="009B21A9"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</w:t>
            </w:r>
          </w:p>
          <w:p w:rsidR="00E2027D" w:rsidRDefault="009B21A9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округа</w:t>
            </w:r>
            <w:r w:rsidR="000732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Вологодской области</w:t>
            </w:r>
          </w:p>
          <w:p w:rsidR="000732FF" w:rsidRPr="009B21A9" w:rsidRDefault="00E2027D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_________________Е.П. Суровцев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B21A9" w:rsidRPr="009B21A9" w:rsidRDefault="00E2027D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r w:rsidR="000732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лава Нюксенского</w:t>
            </w:r>
            <w:r w:rsidR="009B21A9"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</w:p>
          <w:p w:rsidR="009B21A9" w:rsidRPr="009B21A9" w:rsidRDefault="00D167A9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округа</w:t>
            </w:r>
            <w:r w:rsidR="009B21A9" w:rsidRPr="009B21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E2027D" w:rsidRDefault="000732FF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Вологодской области</w:t>
            </w:r>
          </w:p>
          <w:p w:rsidR="00E2027D" w:rsidRDefault="00E2027D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B21A9" w:rsidRPr="009B21A9" w:rsidRDefault="00E2027D" w:rsidP="00E2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 С.К. Мазаев</w:t>
            </w:r>
          </w:p>
        </w:tc>
      </w:tr>
    </w:tbl>
    <w:p w:rsidR="002610F4" w:rsidRPr="002610F4" w:rsidRDefault="002610F4" w:rsidP="00BE7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10F4" w:rsidRPr="002610F4" w:rsidSect="00E2027D">
      <w:pgSz w:w="11906" w:h="16838"/>
      <w:pgMar w:top="567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E085B"/>
    <w:multiLevelType w:val="hybridMultilevel"/>
    <w:tmpl w:val="4F2E2CF6"/>
    <w:lvl w:ilvl="0" w:tplc="940E80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0A"/>
    <w:rsid w:val="00032CA6"/>
    <w:rsid w:val="00034654"/>
    <w:rsid w:val="000649D5"/>
    <w:rsid w:val="000732FF"/>
    <w:rsid w:val="000B1E7F"/>
    <w:rsid w:val="000D0111"/>
    <w:rsid w:val="000D3303"/>
    <w:rsid w:val="000D407F"/>
    <w:rsid w:val="000E58E1"/>
    <w:rsid w:val="00107196"/>
    <w:rsid w:val="00127D41"/>
    <w:rsid w:val="00141CC2"/>
    <w:rsid w:val="00144F74"/>
    <w:rsid w:val="001861C1"/>
    <w:rsid w:val="0018751B"/>
    <w:rsid w:val="001D262E"/>
    <w:rsid w:val="001F690F"/>
    <w:rsid w:val="002610F4"/>
    <w:rsid w:val="0027668A"/>
    <w:rsid w:val="002A4688"/>
    <w:rsid w:val="002C2459"/>
    <w:rsid w:val="002F3394"/>
    <w:rsid w:val="003005EE"/>
    <w:rsid w:val="00310318"/>
    <w:rsid w:val="003110B5"/>
    <w:rsid w:val="00315441"/>
    <w:rsid w:val="00340D0F"/>
    <w:rsid w:val="003413E9"/>
    <w:rsid w:val="00373534"/>
    <w:rsid w:val="003F2662"/>
    <w:rsid w:val="00406FB1"/>
    <w:rsid w:val="004B0DB2"/>
    <w:rsid w:val="00524C54"/>
    <w:rsid w:val="0057118E"/>
    <w:rsid w:val="00580C38"/>
    <w:rsid w:val="005A42DF"/>
    <w:rsid w:val="005C4840"/>
    <w:rsid w:val="005D288D"/>
    <w:rsid w:val="005D3B5F"/>
    <w:rsid w:val="005F5FCA"/>
    <w:rsid w:val="00617A6C"/>
    <w:rsid w:val="00646F02"/>
    <w:rsid w:val="00652D6D"/>
    <w:rsid w:val="006852D9"/>
    <w:rsid w:val="006A183C"/>
    <w:rsid w:val="007B6185"/>
    <w:rsid w:val="007D4E93"/>
    <w:rsid w:val="007E68A4"/>
    <w:rsid w:val="00810456"/>
    <w:rsid w:val="008663E1"/>
    <w:rsid w:val="008D6B0D"/>
    <w:rsid w:val="008E65AF"/>
    <w:rsid w:val="009658B9"/>
    <w:rsid w:val="00976D74"/>
    <w:rsid w:val="0099498C"/>
    <w:rsid w:val="009B21A9"/>
    <w:rsid w:val="009F0149"/>
    <w:rsid w:val="009F1EE3"/>
    <w:rsid w:val="009F33B7"/>
    <w:rsid w:val="00A25030"/>
    <w:rsid w:val="00A26169"/>
    <w:rsid w:val="00A611D2"/>
    <w:rsid w:val="00A67F4C"/>
    <w:rsid w:val="00A81B7C"/>
    <w:rsid w:val="00AB491E"/>
    <w:rsid w:val="00AD0419"/>
    <w:rsid w:val="00B10599"/>
    <w:rsid w:val="00B9347F"/>
    <w:rsid w:val="00BE76F8"/>
    <w:rsid w:val="00C2622B"/>
    <w:rsid w:val="00C327E7"/>
    <w:rsid w:val="00C5731D"/>
    <w:rsid w:val="00C87207"/>
    <w:rsid w:val="00CD450A"/>
    <w:rsid w:val="00D130BD"/>
    <w:rsid w:val="00D1409B"/>
    <w:rsid w:val="00D167A9"/>
    <w:rsid w:val="00D25A91"/>
    <w:rsid w:val="00D34F13"/>
    <w:rsid w:val="00D60E15"/>
    <w:rsid w:val="00DA3A8A"/>
    <w:rsid w:val="00DA480E"/>
    <w:rsid w:val="00DA6E14"/>
    <w:rsid w:val="00DB677E"/>
    <w:rsid w:val="00DC5487"/>
    <w:rsid w:val="00DF2913"/>
    <w:rsid w:val="00DF39C2"/>
    <w:rsid w:val="00DF5A9C"/>
    <w:rsid w:val="00E2027D"/>
    <w:rsid w:val="00E248AF"/>
    <w:rsid w:val="00E6021D"/>
    <w:rsid w:val="00E61D71"/>
    <w:rsid w:val="00E63458"/>
    <w:rsid w:val="00E73A22"/>
    <w:rsid w:val="00E9355C"/>
    <w:rsid w:val="00EF3E9A"/>
    <w:rsid w:val="00F042F8"/>
    <w:rsid w:val="00F13202"/>
    <w:rsid w:val="00F34F9A"/>
    <w:rsid w:val="00F41851"/>
    <w:rsid w:val="00FA4D2A"/>
    <w:rsid w:val="00FA62A3"/>
    <w:rsid w:val="00FD1AC1"/>
    <w:rsid w:val="00FE2F43"/>
    <w:rsid w:val="00FE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BE3E3-279E-4B1D-A894-5122AB74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E3"/>
    <w:pPr>
      <w:ind w:left="720"/>
      <w:contextualSpacing/>
    </w:pPr>
  </w:style>
  <w:style w:type="paragraph" w:customStyle="1" w:styleId="ConsPlusNormal">
    <w:name w:val="ConsPlusNormal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7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E9A"/>
    <w:rPr>
      <w:rFonts w:ascii="Tahoma" w:hAnsi="Tahoma" w:cs="Tahoma"/>
      <w:sz w:val="16"/>
      <w:szCs w:val="16"/>
    </w:rPr>
  </w:style>
  <w:style w:type="paragraph" w:customStyle="1" w:styleId="a6">
    <w:name w:val="название акта"/>
    <w:rsid w:val="00144F74"/>
    <w:pPr>
      <w:suppressLineNumbers/>
      <w:tabs>
        <w:tab w:val="left" w:pos="9864"/>
      </w:tabs>
      <w:spacing w:after="160" w:line="259" w:lineRule="auto"/>
      <w:jc w:val="both"/>
    </w:pPr>
    <w:rPr>
      <w:rFonts w:ascii="Calibri" w:eastAsia="Calibri" w:hAnsi="Calibri" w:cs="Times New Roman"/>
      <w:b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Пользователь Windows</cp:lastModifiedBy>
  <cp:revision>2</cp:revision>
  <cp:lastPrinted>2023-12-27T09:39:00Z</cp:lastPrinted>
  <dcterms:created xsi:type="dcterms:W3CDTF">2023-12-27T09:40:00Z</dcterms:created>
  <dcterms:modified xsi:type="dcterms:W3CDTF">2023-12-27T09:40:00Z</dcterms:modified>
</cp:coreProperties>
</file>