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35B7D" w14:textId="77777777" w:rsidR="00992509" w:rsidRPr="00992509" w:rsidRDefault="00992509" w:rsidP="00992509">
      <w:pPr>
        <w:spacing w:after="0" w:line="240" w:lineRule="auto"/>
        <w:rPr>
          <w:rFonts w:ascii="Arial" w:hAnsi="Arial"/>
          <w:sz w:val="24"/>
          <w:szCs w:val="20"/>
          <w:lang w:eastAsia="ru-RU"/>
        </w:rPr>
      </w:pPr>
    </w:p>
    <w:p w14:paraId="4E49B94E" w14:textId="77777777" w:rsidR="00992509" w:rsidRPr="00992509" w:rsidRDefault="00992509" w:rsidP="00992509">
      <w:pPr>
        <w:spacing w:after="0" w:line="360" w:lineRule="auto"/>
        <w:jc w:val="center"/>
        <w:rPr>
          <w:rFonts w:ascii="Times New Roman" w:hAnsi="Times New Roman"/>
          <w:sz w:val="24"/>
          <w:szCs w:val="20"/>
          <w:lang w:eastAsia="ru-RU"/>
        </w:rPr>
      </w:pPr>
      <w:r w:rsidRPr="00992509">
        <w:rPr>
          <w:rFonts w:ascii="Times New Roman" w:eastAsia="Calibri" w:hAnsi="Times New Roman"/>
          <w:noProof/>
          <w:sz w:val="28"/>
          <w:szCs w:val="28"/>
          <w:lang w:eastAsia="ru-RU"/>
        </w:rPr>
        <w:drawing>
          <wp:inline distT="0" distB="0" distL="0" distR="0" wp14:anchorId="0F91E139" wp14:editId="6A7A01ED">
            <wp:extent cx="714375" cy="895350"/>
            <wp:effectExtent l="0" t="0" r="9525" b="0"/>
            <wp:docPr id="2" name="Рисунок 2"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14:paraId="7D56B894" w14:textId="77777777" w:rsidR="00992509" w:rsidRPr="00992509" w:rsidRDefault="00992509" w:rsidP="00992509">
      <w:pPr>
        <w:spacing w:after="120" w:line="240" w:lineRule="auto"/>
        <w:ind w:right="145"/>
        <w:jc w:val="center"/>
        <w:rPr>
          <w:rFonts w:ascii="Times New Roman" w:hAnsi="Times New Roman"/>
          <w:sz w:val="28"/>
          <w:szCs w:val="36"/>
          <w:lang w:eastAsia="ru-RU"/>
        </w:rPr>
      </w:pPr>
      <w:r w:rsidRPr="00992509">
        <w:rPr>
          <w:rFonts w:ascii="Times New Roman" w:hAnsi="Times New Roman"/>
          <w:sz w:val="28"/>
          <w:szCs w:val="36"/>
          <w:lang w:eastAsia="ru-RU"/>
        </w:rPr>
        <w:t>АДМИНИСТРАЦИЯ НЮКСЕНСКОГО МУНИЦИПАЛЬНОГО ОКРУГА</w:t>
      </w:r>
    </w:p>
    <w:p w14:paraId="02F3FE67" w14:textId="77777777" w:rsidR="00992509" w:rsidRPr="00992509" w:rsidRDefault="00992509" w:rsidP="00992509">
      <w:pPr>
        <w:tabs>
          <w:tab w:val="left" w:pos="1418"/>
        </w:tabs>
        <w:spacing w:after="120" w:line="240" w:lineRule="auto"/>
        <w:ind w:right="145"/>
        <w:jc w:val="center"/>
        <w:rPr>
          <w:rFonts w:ascii="Times New Roman" w:hAnsi="Times New Roman"/>
          <w:sz w:val="28"/>
          <w:szCs w:val="36"/>
          <w:lang w:eastAsia="ru-RU"/>
        </w:rPr>
      </w:pPr>
      <w:r w:rsidRPr="00992509">
        <w:rPr>
          <w:rFonts w:ascii="Times New Roman" w:hAnsi="Times New Roman"/>
          <w:sz w:val="28"/>
          <w:szCs w:val="36"/>
          <w:lang w:eastAsia="ru-RU"/>
        </w:rPr>
        <w:t>ВОЛОГОДСКОЙ ОБЛАСТИ</w:t>
      </w:r>
    </w:p>
    <w:p w14:paraId="1A1B4D62" w14:textId="3F3D0D80" w:rsidR="00992509" w:rsidRPr="009A5F8E" w:rsidRDefault="00992509" w:rsidP="009A5F8E">
      <w:pPr>
        <w:tabs>
          <w:tab w:val="left" w:pos="1418"/>
        </w:tabs>
        <w:spacing w:after="120" w:line="240" w:lineRule="auto"/>
        <w:ind w:right="145"/>
        <w:jc w:val="center"/>
        <w:rPr>
          <w:rFonts w:ascii="Times New Roman" w:hAnsi="Times New Roman"/>
          <w:b/>
          <w:sz w:val="36"/>
          <w:szCs w:val="36"/>
          <w:lang w:eastAsia="ru-RU"/>
        </w:rPr>
      </w:pPr>
      <w:proofErr w:type="gramStart"/>
      <w:r w:rsidRPr="00992509">
        <w:rPr>
          <w:rFonts w:ascii="Times New Roman" w:hAnsi="Times New Roman"/>
          <w:b/>
          <w:sz w:val="36"/>
          <w:szCs w:val="36"/>
          <w:lang w:eastAsia="ru-RU"/>
        </w:rPr>
        <w:t>П</w:t>
      </w:r>
      <w:proofErr w:type="gramEnd"/>
      <w:r w:rsidRPr="00992509">
        <w:rPr>
          <w:rFonts w:ascii="Times New Roman" w:hAnsi="Times New Roman"/>
          <w:b/>
          <w:sz w:val="36"/>
          <w:szCs w:val="36"/>
          <w:lang w:eastAsia="ru-RU"/>
        </w:rPr>
        <w:t xml:space="preserve"> О С Т А Н О В Л Е Н И Е</w:t>
      </w:r>
    </w:p>
    <w:p w14:paraId="24745FC0" w14:textId="66F80270" w:rsidR="00992509" w:rsidRPr="00981715" w:rsidRDefault="00EC3EDB" w:rsidP="00992509">
      <w:pPr>
        <w:tabs>
          <w:tab w:val="left" w:pos="0"/>
          <w:tab w:val="left" w:pos="6225"/>
        </w:tabs>
        <w:spacing w:after="0" w:line="240" w:lineRule="auto"/>
        <w:rPr>
          <w:rFonts w:ascii="Times New Roman" w:hAnsi="Times New Roman"/>
          <w:sz w:val="28"/>
          <w:szCs w:val="28"/>
          <w:lang w:eastAsia="ru-RU"/>
        </w:rPr>
      </w:pPr>
      <w:r>
        <w:rPr>
          <w:rFonts w:ascii="Times New Roman" w:hAnsi="Times New Roman"/>
          <w:sz w:val="28"/>
          <w:szCs w:val="28"/>
          <w:lang w:eastAsia="ru-RU"/>
        </w:rPr>
        <w:t>от</w:t>
      </w:r>
      <w:r w:rsidRPr="00981715">
        <w:rPr>
          <w:rFonts w:ascii="Times New Roman" w:hAnsi="Times New Roman"/>
          <w:sz w:val="28"/>
          <w:szCs w:val="28"/>
          <w:lang w:eastAsia="ru-RU"/>
        </w:rPr>
        <w:t xml:space="preserve"> 2</w:t>
      </w:r>
      <w:r w:rsidR="004D17F5" w:rsidRPr="00981715">
        <w:rPr>
          <w:rFonts w:ascii="Times New Roman" w:hAnsi="Times New Roman"/>
          <w:sz w:val="28"/>
          <w:szCs w:val="28"/>
          <w:lang w:eastAsia="ru-RU"/>
        </w:rPr>
        <w:t>1</w:t>
      </w:r>
      <w:r w:rsidR="007428AF" w:rsidRPr="00981715">
        <w:rPr>
          <w:rFonts w:ascii="Times New Roman" w:hAnsi="Times New Roman"/>
          <w:sz w:val="28"/>
          <w:szCs w:val="28"/>
          <w:lang w:eastAsia="ru-RU"/>
        </w:rPr>
        <w:t xml:space="preserve">.03.2025 № </w:t>
      </w:r>
      <w:r w:rsidR="009A5F8E">
        <w:rPr>
          <w:rFonts w:ascii="Times New Roman" w:hAnsi="Times New Roman"/>
          <w:sz w:val="28"/>
          <w:szCs w:val="28"/>
          <w:lang w:eastAsia="ru-RU"/>
        </w:rPr>
        <w:t>96</w:t>
      </w:r>
      <w:r w:rsidR="00992509" w:rsidRPr="00981715">
        <w:rPr>
          <w:rFonts w:ascii="Times New Roman" w:hAnsi="Times New Roman"/>
          <w:sz w:val="28"/>
          <w:szCs w:val="28"/>
          <w:lang w:eastAsia="ru-RU"/>
        </w:rPr>
        <w:t xml:space="preserve">  </w:t>
      </w:r>
      <w:r w:rsidR="00992509" w:rsidRPr="00981715">
        <w:rPr>
          <w:rFonts w:ascii="Times New Roman" w:hAnsi="Times New Roman"/>
          <w:sz w:val="28"/>
          <w:szCs w:val="28"/>
          <w:lang w:eastAsia="ru-RU"/>
        </w:rPr>
        <w:tab/>
      </w:r>
    </w:p>
    <w:p w14:paraId="4F6BC23E" w14:textId="456775B5" w:rsidR="005168AD" w:rsidRDefault="00992509" w:rsidP="00992509">
      <w:pPr>
        <w:suppressAutoHyphens/>
        <w:spacing w:after="0"/>
        <w:rPr>
          <w:rFonts w:ascii="Times New Roman" w:hAnsi="Times New Roman"/>
          <w:sz w:val="28"/>
          <w:szCs w:val="28"/>
          <w:lang w:eastAsia="ru-RU"/>
        </w:rPr>
      </w:pPr>
      <w:r w:rsidRPr="007428AF">
        <w:rPr>
          <w:rFonts w:ascii="Times New Roman" w:hAnsi="Times New Roman"/>
          <w:sz w:val="28"/>
          <w:szCs w:val="28"/>
          <w:lang w:eastAsia="ru-RU"/>
        </w:rPr>
        <w:t xml:space="preserve">   </w:t>
      </w:r>
      <w:proofErr w:type="gramStart"/>
      <w:r w:rsidRPr="00992509">
        <w:rPr>
          <w:rFonts w:ascii="Times New Roman" w:hAnsi="Times New Roman"/>
          <w:sz w:val="28"/>
          <w:szCs w:val="28"/>
          <w:lang w:eastAsia="ru-RU"/>
        </w:rPr>
        <w:t>с</w:t>
      </w:r>
      <w:proofErr w:type="gramEnd"/>
      <w:r w:rsidRPr="007428AF">
        <w:rPr>
          <w:rFonts w:ascii="Times New Roman" w:hAnsi="Times New Roman"/>
          <w:sz w:val="28"/>
          <w:szCs w:val="28"/>
          <w:lang w:eastAsia="ru-RU"/>
        </w:rPr>
        <w:t xml:space="preserve">. </w:t>
      </w:r>
      <w:r w:rsidRPr="00992509">
        <w:rPr>
          <w:rFonts w:ascii="Times New Roman" w:hAnsi="Times New Roman"/>
          <w:sz w:val="28"/>
          <w:szCs w:val="28"/>
          <w:lang w:eastAsia="ru-RU"/>
        </w:rPr>
        <w:t>Нюксеница</w:t>
      </w:r>
    </w:p>
    <w:p w14:paraId="0A041993" w14:textId="15E9DE13" w:rsidR="009A5F8E" w:rsidRPr="009A5F8E" w:rsidRDefault="009A5F8E" w:rsidP="009A5F8E">
      <w:pPr>
        <w:suppressAutoHyphens/>
        <w:spacing w:after="0" w:line="240" w:lineRule="auto"/>
        <w:ind w:right="3400"/>
        <w:jc w:val="both"/>
        <w:rPr>
          <w:rFonts w:ascii="Times New Roman" w:hAnsi="Times New Roman"/>
          <w:sz w:val="28"/>
          <w:szCs w:val="28"/>
          <w:lang w:eastAsia="ru-RU"/>
        </w:rPr>
      </w:pPr>
      <w:r w:rsidRPr="009A5F8E">
        <w:rPr>
          <w:rFonts w:ascii="Times New Roman" w:hAnsi="Times New Roman"/>
          <w:bCs/>
          <w:sz w:val="28"/>
          <w:szCs w:val="28"/>
          <w:lang w:eastAsia="ru-RU"/>
        </w:rPr>
        <w:t xml:space="preserve">О внесении изменений в постановление администрации Нюксенского муниципального округа </w:t>
      </w:r>
      <w:r w:rsidRPr="009A5F8E">
        <w:rPr>
          <w:rFonts w:ascii="Times New Roman" w:hAnsi="Times New Roman"/>
          <w:bCs/>
          <w:kern w:val="3"/>
          <w:sz w:val="28"/>
          <w:szCs w:val="28"/>
          <w:lang w:eastAsia="ja-JP" w:bidi="fa-IR"/>
        </w:rPr>
        <w:t>от 15 июля 2024 года № 234 «</w:t>
      </w:r>
      <w:r w:rsidRPr="009A5F8E">
        <w:rPr>
          <w:rFonts w:ascii="Times New Roman" w:hAnsi="Times New Roman"/>
          <w:bCs/>
          <w:kern w:val="3"/>
          <w:sz w:val="28"/>
          <w:szCs w:val="28"/>
          <w:lang w:val="de-DE" w:eastAsia="ja-JP" w:bidi="fa-IR"/>
        </w:rPr>
        <w:t>О</w:t>
      </w:r>
      <w:r w:rsidRPr="009A5F8E">
        <w:rPr>
          <w:rFonts w:ascii="Times New Roman" w:hAnsi="Times New Roman"/>
          <w:bCs/>
          <w:kern w:val="3"/>
          <w:sz w:val="28"/>
          <w:szCs w:val="28"/>
          <w:lang w:eastAsia="ja-JP" w:bidi="fa-IR"/>
        </w:rPr>
        <w:t>б утверждении</w:t>
      </w:r>
      <w:r w:rsidRPr="009A5F8E">
        <w:rPr>
          <w:rFonts w:ascii="Times New Roman" w:hAnsi="Times New Roman"/>
          <w:bCs/>
          <w:kern w:val="3"/>
          <w:sz w:val="28"/>
          <w:szCs w:val="28"/>
          <w:lang w:val="de-DE" w:eastAsia="ja-JP" w:bidi="fa-IR"/>
        </w:rPr>
        <w:t xml:space="preserve"> административного регламента </w:t>
      </w:r>
      <w:r w:rsidRPr="009A5F8E">
        <w:rPr>
          <w:rFonts w:ascii="Times New Roman" w:hAnsi="Times New Roman"/>
          <w:bCs/>
          <w:kern w:val="3"/>
          <w:sz w:val="28"/>
          <w:szCs w:val="28"/>
          <w:lang w:eastAsia="ja-JP" w:bidi="fa-IR"/>
        </w:rPr>
        <w:t xml:space="preserve">предоставления муниципальной услуги </w:t>
      </w:r>
      <w:r w:rsidRPr="009A5F8E">
        <w:rPr>
          <w:rFonts w:ascii="Times New Roman" w:hAnsi="Times New Roman"/>
          <w:sz w:val="28"/>
          <w:szCs w:val="28"/>
          <w:lang w:eastAsia="ru-RU"/>
        </w:rPr>
        <w:t>по</w:t>
      </w:r>
      <w:r w:rsidRPr="009A5F8E">
        <w:rPr>
          <w:rFonts w:ascii="Times New Roman" w:hAnsi="Times New Roman"/>
          <w:spacing w:val="-4"/>
          <w:sz w:val="28"/>
          <w:szCs w:val="28"/>
          <w:lang w:eastAsia="ru-RU"/>
        </w:rPr>
        <w:t xml:space="preserve"> предоставлению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9A5F8E">
        <w:rPr>
          <w:rFonts w:ascii="Times New Roman" w:hAnsi="Times New Roman"/>
          <w:sz w:val="28"/>
          <w:szCs w:val="28"/>
          <w:lang w:eastAsia="ru-RU"/>
        </w:rPr>
        <w:t xml:space="preserve"> </w:t>
      </w:r>
    </w:p>
    <w:p w14:paraId="5A55E036" w14:textId="77777777" w:rsidR="009A5F8E" w:rsidRPr="009A5F8E" w:rsidRDefault="009A5F8E" w:rsidP="009A5F8E">
      <w:pPr>
        <w:spacing w:after="0" w:line="240" w:lineRule="auto"/>
        <w:ind w:firstLine="709"/>
        <w:jc w:val="both"/>
        <w:rPr>
          <w:rFonts w:ascii="Times New Roman" w:eastAsia="SimSun" w:hAnsi="Times New Roman"/>
          <w:bCs/>
          <w:kern w:val="1"/>
          <w:sz w:val="28"/>
          <w:szCs w:val="28"/>
          <w:lang w:eastAsia="zh-CN" w:bidi="ru-RU"/>
        </w:rPr>
      </w:pPr>
      <w:r w:rsidRPr="009A5F8E">
        <w:rPr>
          <w:rFonts w:ascii="Times New Roman" w:hAnsi="Times New Roman"/>
          <w:sz w:val="28"/>
          <w:szCs w:val="28"/>
          <w:lang w:eastAsia="ru-RU"/>
        </w:rPr>
        <w:t xml:space="preserve">В целях приведения нормативно-правового акта в соответствие с действующим законодательством, </w:t>
      </w:r>
      <w:r w:rsidRPr="009A5F8E">
        <w:rPr>
          <w:rFonts w:ascii="Times New Roman" w:eastAsia="SimSun" w:hAnsi="Times New Roman"/>
          <w:bCs/>
          <w:kern w:val="1"/>
          <w:sz w:val="28"/>
          <w:szCs w:val="28"/>
          <w:lang w:eastAsia="zh-CN" w:bidi="ru-RU"/>
        </w:rPr>
        <w:t xml:space="preserve">руководствуясь статьями 36, 38 Устава Нюксенского муниципального округа, </w:t>
      </w:r>
    </w:p>
    <w:p w14:paraId="2B876038" w14:textId="77777777" w:rsidR="009A5F8E" w:rsidRPr="009A5F8E" w:rsidRDefault="009A5F8E" w:rsidP="009A5F8E">
      <w:pPr>
        <w:shd w:val="clear" w:color="auto" w:fill="FFFFFF"/>
        <w:suppressAutoHyphens/>
        <w:autoSpaceDE w:val="0"/>
        <w:autoSpaceDN w:val="0"/>
        <w:adjustRightInd w:val="0"/>
        <w:spacing w:after="0" w:line="240" w:lineRule="auto"/>
        <w:ind w:firstLine="567"/>
        <w:jc w:val="both"/>
        <w:rPr>
          <w:rFonts w:ascii="Times New Roman" w:hAnsi="Times New Roman"/>
          <w:bCs/>
          <w:sz w:val="28"/>
          <w:szCs w:val="28"/>
          <w:lang w:eastAsia="ru-RU"/>
        </w:rPr>
      </w:pPr>
      <w:r w:rsidRPr="009A5F8E">
        <w:rPr>
          <w:rFonts w:ascii="Times New Roman" w:hAnsi="Times New Roman"/>
          <w:bCs/>
          <w:sz w:val="28"/>
          <w:szCs w:val="28"/>
          <w:lang w:eastAsia="ru-RU"/>
        </w:rPr>
        <w:t>ПОСТАНОВЛЯЮ:</w:t>
      </w:r>
    </w:p>
    <w:p w14:paraId="03830DB4" w14:textId="77777777" w:rsidR="009A5F8E" w:rsidRPr="009A5F8E" w:rsidRDefault="009A5F8E" w:rsidP="009A5F8E">
      <w:pPr>
        <w:spacing w:after="0" w:line="240" w:lineRule="auto"/>
        <w:ind w:firstLine="567"/>
        <w:jc w:val="both"/>
        <w:rPr>
          <w:rFonts w:ascii="Times New Roman" w:hAnsi="Times New Roman"/>
          <w:bCs/>
          <w:sz w:val="28"/>
          <w:szCs w:val="28"/>
          <w:lang w:eastAsia="ru-RU"/>
        </w:rPr>
      </w:pPr>
      <w:r w:rsidRPr="009A5F8E">
        <w:rPr>
          <w:rFonts w:ascii="Times New Roman" w:hAnsi="Times New Roman"/>
          <w:bCs/>
          <w:sz w:val="28"/>
          <w:szCs w:val="28"/>
          <w:lang w:eastAsia="ru-RU"/>
        </w:rPr>
        <w:t xml:space="preserve">1. Внести в постановление администрации Нюксенского муниципального округа </w:t>
      </w:r>
      <w:r w:rsidRPr="009A5F8E">
        <w:rPr>
          <w:rFonts w:ascii="Times New Roman" w:hAnsi="Times New Roman"/>
          <w:bCs/>
          <w:kern w:val="3"/>
          <w:sz w:val="28"/>
          <w:szCs w:val="28"/>
          <w:lang w:eastAsia="ja-JP" w:bidi="fa-IR"/>
        </w:rPr>
        <w:t>от 15 июля 2024 года № 234 «</w:t>
      </w:r>
      <w:r w:rsidRPr="009A5F8E">
        <w:rPr>
          <w:rFonts w:ascii="Times New Roman" w:hAnsi="Times New Roman"/>
          <w:bCs/>
          <w:kern w:val="3"/>
          <w:sz w:val="28"/>
          <w:szCs w:val="28"/>
          <w:lang w:val="de-DE" w:eastAsia="ja-JP" w:bidi="fa-IR"/>
        </w:rPr>
        <w:t>О</w:t>
      </w:r>
      <w:r w:rsidRPr="009A5F8E">
        <w:rPr>
          <w:rFonts w:ascii="Times New Roman" w:hAnsi="Times New Roman"/>
          <w:bCs/>
          <w:kern w:val="3"/>
          <w:sz w:val="28"/>
          <w:szCs w:val="28"/>
          <w:lang w:eastAsia="ja-JP" w:bidi="fa-IR"/>
        </w:rPr>
        <w:t>б утверждении</w:t>
      </w:r>
      <w:r w:rsidRPr="009A5F8E">
        <w:rPr>
          <w:rFonts w:ascii="Times New Roman" w:hAnsi="Times New Roman"/>
          <w:bCs/>
          <w:kern w:val="3"/>
          <w:sz w:val="28"/>
          <w:szCs w:val="28"/>
          <w:lang w:val="de-DE" w:eastAsia="ja-JP" w:bidi="fa-IR"/>
        </w:rPr>
        <w:t xml:space="preserve"> административного регламента </w:t>
      </w:r>
      <w:r w:rsidRPr="009A5F8E">
        <w:rPr>
          <w:rFonts w:ascii="Times New Roman" w:hAnsi="Times New Roman"/>
          <w:bCs/>
          <w:kern w:val="3"/>
          <w:sz w:val="28"/>
          <w:szCs w:val="28"/>
          <w:lang w:eastAsia="ja-JP" w:bidi="fa-IR"/>
        </w:rPr>
        <w:t xml:space="preserve">предоставления муниципальной услуги </w:t>
      </w:r>
      <w:r w:rsidRPr="009A5F8E">
        <w:rPr>
          <w:rFonts w:ascii="Times New Roman" w:hAnsi="Times New Roman"/>
          <w:sz w:val="28"/>
          <w:szCs w:val="28"/>
          <w:lang w:eastAsia="ru-RU"/>
        </w:rPr>
        <w:t>по</w:t>
      </w:r>
      <w:r w:rsidRPr="009A5F8E">
        <w:rPr>
          <w:rFonts w:ascii="Times New Roman" w:hAnsi="Times New Roman"/>
          <w:spacing w:val="-4"/>
          <w:sz w:val="28"/>
          <w:szCs w:val="28"/>
          <w:lang w:eastAsia="ru-RU"/>
        </w:rPr>
        <w:t xml:space="preserve"> предоставлению 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9A5F8E">
        <w:rPr>
          <w:rFonts w:ascii="Times New Roman" w:hAnsi="Times New Roman"/>
          <w:spacing w:val="-3"/>
          <w:sz w:val="28"/>
          <w:szCs w:val="28"/>
          <w:lang w:eastAsia="ru-RU"/>
        </w:rPr>
        <w:t xml:space="preserve">    (далее - Регламент) следующие </w:t>
      </w:r>
      <w:r w:rsidRPr="009A5F8E">
        <w:rPr>
          <w:rFonts w:ascii="Times New Roman" w:hAnsi="Times New Roman"/>
          <w:bCs/>
          <w:sz w:val="28"/>
          <w:szCs w:val="28"/>
          <w:lang w:eastAsia="ru-RU"/>
        </w:rPr>
        <w:t>изменения:</w:t>
      </w:r>
    </w:p>
    <w:p w14:paraId="55B15F32" w14:textId="77777777" w:rsidR="009A5F8E" w:rsidRPr="009A5F8E" w:rsidRDefault="009A5F8E" w:rsidP="009A5F8E">
      <w:pPr>
        <w:widowControl w:val="0"/>
        <w:autoSpaceDE w:val="0"/>
        <w:autoSpaceDN w:val="0"/>
        <w:adjustRightInd w:val="0"/>
        <w:spacing w:after="0" w:line="240" w:lineRule="auto"/>
        <w:ind w:firstLine="567"/>
        <w:jc w:val="both"/>
        <w:rPr>
          <w:rFonts w:ascii="Times New Roman" w:hAnsi="Times New Roman"/>
          <w:spacing w:val="-4"/>
          <w:sz w:val="28"/>
          <w:szCs w:val="28"/>
          <w:lang w:eastAsia="ru-RU"/>
        </w:rPr>
      </w:pPr>
      <w:r w:rsidRPr="009A5F8E">
        <w:rPr>
          <w:rFonts w:ascii="Times New Roman" w:hAnsi="Times New Roman"/>
          <w:spacing w:val="-4"/>
          <w:sz w:val="28"/>
          <w:szCs w:val="28"/>
          <w:lang w:eastAsia="ru-RU"/>
        </w:rPr>
        <w:t xml:space="preserve">1.1. </w:t>
      </w:r>
      <w:r w:rsidRPr="009A5F8E">
        <w:rPr>
          <w:rFonts w:ascii="Times New Roman" w:hAnsi="Times New Roman"/>
          <w:sz w:val="28"/>
          <w:szCs w:val="28"/>
          <w:lang w:eastAsia="ru-RU"/>
        </w:rPr>
        <w:t xml:space="preserve">Пункт 1.2. изложить в следующей редакции: </w:t>
      </w:r>
    </w:p>
    <w:p w14:paraId="109DF2D5" w14:textId="77777777"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«1.2. Заявителями при предоставлении муниципальной услуги являются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предусмотренные ст. 39.6-39.10 ЗК РФ</w:t>
      </w:r>
      <w:proofErr w:type="gramStart"/>
      <w:r w:rsidRPr="009A5F8E">
        <w:rPr>
          <w:rFonts w:ascii="Times New Roman" w:hAnsi="Times New Roman"/>
          <w:sz w:val="28"/>
          <w:szCs w:val="28"/>
          <w:lang w:eastAsia="ru-RU"/>
        </w:rPr>
        <w:t>.»;</w:t>
      </w:r>
    </w:p>
    <w:p w14:paraId="16799DEA" w14:textId="77777777" w:rsidR="009A5F8E" w:rsidRPr="009A5F8E" w:rsidRDefault="009A5F8E" w:rsidP="009A5F8E">
      <w:pPr>
        <w:widowControl w:val="0"/>
        <w:autoSpaceDE w:val="0"/>
        <w:autoSpaceDN w:val="0"/>
        <w:adjustRightInd w:val="0"/>
        <w:spacing w:after="0" w:line="240" w:lineRule="auto"/>
        <w:ind w:firstLine="567"/>
        <w:jc w:val="both"/>
        <w:rPr>
          <w:rFonts w:ascii="Times New Roman" w:hAnsi="Times New Roman"/>
          <w:sz w:val="28"/>
          <w:szCs w:val="28"/>
          <w:lang w:eastAsia="ru-RU"/>
        </w:rPr>
      </w:pPr>
      <w:proofErr w:type="gramEnd"/>
      <w:r w:rsidRPr="009A5F8E">
        <w:rPr>
          <w:rFonts w:ascii="Times New Roman" w:hAnsi="Times New Roman"/>
          <w:spacing w:val="-4"/>
          <w:sz w:val="28"/>
          <w:szCs w:val="28"/>
          <w:lang w:eastAsia="ru-RU"/>
        </w:rPr>
        <w:t xml:space="preserve">1.2. Пункт 1.3 Регламента изложить в следующей редакции: </w:t>
      </w:r>
    </w:p>
    <w:p w14:paraId="52ABC6E4" w14:textId="77777777" w:rsidR="009A5F8E" w:rsidRPr="009A5F8E" w:rsidRDefault="009A5F8E" w:rsidP="009A5F8E">
      <w:pPr>
        <w:tabs>
          <w:tab w:val="left" w:pos="993"/>
        </w:tabs>
        <w:autoSpaceDE w:val="0"/>
        <w:autoSpaceDN w:val="0"/>
        <w:adjustRightInd w:val="0"/>
        <w:spacing w:after="0"/>
        <w:ind w:firstLine="567"/>
        <w:jc w:val="both"/>
        <w:rPr>
          <w:rFonts w:ascii="Times New Roman" w:hAnsi="Times New Roman"/>
          <w:spacing w:val="-4"/>
          <w:sz w:val="28"/>
          <w:szCs w:val="28"/>
        </w:rPr>
      </w:pPr>
      <w:r w:rsidRPr="009A5F8E">
        <w:rPr>
          <w:rFonts w:ascii="Times New Roman" w:hAnsi="Times New Roman"/>
          <w:spacing w:val="-4"/>
          <w:sz w:val="28"/>
          <w:szCs w:val="28"/>
        </w:rPr>
        <w:t xml:space="preserve">«1.3. Справочная информация (место нахождения и график работы Администрации округа (далее – Уполномоченный орган), ее органов, структурных подразделений, участвующих в предоставлении муниципальной услуги, органов и организаций, обращение в которые необходимо для получения муниципальной </w:t>
      </w:r>
      <w:r w:rsidRPr="009A5F8E">
        <w:rPr>
          <w:rFonts w:ascii="Times New Roman" w:hAnsi="Times New Roman"/>
          <w:spacing w:val="-4"/>
          <w:sz w:val="28"/>
          <w:szCs w:val="28"/>
        </w:rPr>
        <w:lastRenderedPageBreak/>
        <w:t xml:space="preserve">услуги, в том числе многофункциональных центров; </w:t>
      </w:r>
      <w:proofErr w:type="gramStart"/>
      <w:r w:rsidRPr="009A5F8E">
        <w:rPr>
          <w:rFonts w:ascii="Times New Roman" w:hAnsi="Times New Roman"/>
          <w:spacing w:val="-4"/>
          <w:sz w:val="28"/>
          <w:szCs w:val="28"/>
        </w:rPr>
        <w:t>справочные телефоны, адрес официального сайта, адрес электронной почты и (или) формы обратной связи с администрацией округа) размещена на официальном сайте администрации округа в информационно-телекоммуникационной сети "Интернет": https://35nyuksenskij.gosuslugi.ru/</w:t>
      </w:r>
      <w:r w:rsidRPr="009A5F8E">
        <w:rPr>
          <w:rFonts w:ascii="Times New Roman" w:hAnsi="Times New Roman"/>
          <w:b/>
          <w:bCs/>
          <w:spacing w:val="-4"/>
          <w:sz w:val="28"/>
          <w:szCs w:val="28"/>
        </w:rPr>
        <w:t xml:space="preserve"> </w:t>
      </w:r>
      <w:r w:rsidRPr="009A5F8E">
        <w:rPr>
          <w:rFonts w:ascii="Times New Roman" w:hAnsi="Times New Roman"/>
          <w:spacing w:val="-4"/>
          <w:sz w:val="28"/>
          <w:szCs w:val="28"/>
        </w:rPr>
        <w:t>(далее - официальный сайт), в реестре муниципальных услуг (далее - Реестр), в государственной информационной системе "Портал государственных и муниципальных услуг" http://www.gosuslugi.ru/ (далее - Единый портал) и в государственной информационной системе</w:t>
      </w:r>
      <w:proofErr w:type="gramEnd"/>
      <w:r w:rsidRPr="009A5F8E">
        <w:rPr>
          <w:rFonts w:ascii="Times New Roman" w:hAnsi="Times New Roman"/>
          <w:spacing w:val="-4"/>
          <w:sz w:val="28"/>
          <w:szCs w:val="28"/>
        </w:rPr>
        <w:t xml:space="preserve"> "Портал государственных и муниципальных услуг (функций) Вологодской области" http://www.gosuslugi35.ru/» (далее – Региональный портал)</w:t>
      </w:r>
      <w:proofErr w:type="gramStart"/>
      <w:r w:rsidRPr="009A5F8E">
        <w:rPr>
          <w:rFonts w:ascii="Times New Roman" w:hAnsi="Times New Roman"/>
          <w:spacing w:val="-4"/>
          <w:sz w:val="28"/>
          <w:szCs w:val="28"/>
        </w:rPr>
        <w:t>.»</w:t>
      </w:r>
      <w:proofErr w:type="gramEnd"/>
      <w:r w:rsidRPr="009A5F8E">
        <w:rPr>
          <w:rFonts w:ascii="Times New Roman" w:hAnsi="Times New Roman"/>
          <w:spacing w:val="-4"/>
          <w:sz w:val="28"/>
          <w:szCs w:val="28"/>
        </w:rPr>
        <w:t>;</w:t>
      </w:r>
    </w:p>
    <w:p w14:paraId="22F9EB1A" w14:textId="77777777" w:rsidR="009A5F8E" w:rsidRPr="009A5F8E" w:rsidRDefault="009A5F8E" w:rsidP="009A5F8E">
      <w:pPr>
        <w:tabs>
          <w:tab w:val="left" w:pos="993"/>
        </w:tabs>
        <w:autoSpaceDE w:val="0"/>
        <w:autoSpaceDN w:val="0"/>
        <w:adjustRightInd w:val="0"/>
        <w:spacing w:after="0"/>
        <w:ind w:firstLine="567"/>
        <w:jc w:val="both"/>
        <w:rPr>
          <w:rFonts w:ascii="Times New Roman" w:hAnsi="Times New Roman"/>
          <w:spacing w:val="-4"/>
          <w:sz w:val="28"/>
          <w:szCs w:val="28"/>
        </w:rPr>
      </w:pPr>
      <w:r w:rsidRPr="009A5F8E">
        <w:rPr>
          <w:rFonts w:ascii="Times New Roman" w:hAnsi="Times New Roman"/>
          <w:spacing w:val="-4"/>
          <w:sz w:val="28"/>
          <w:szCs w:val="28"/>
        </w:rPr>
        <w:t>1.3. Абзацы 7, 11, 13 пункта 1.5.1. Регламента исключить;</w:t>
      </w:r>
    </w:p>
    <w:p w14:paraId="68BD08DA" w14:textId="77777777" w:rsidR="009A5F8E" w:rsidRPr="009A5F8E" w:rsidRDefault="009A5F8E" w:rsidP="009A5F8E">
      <w:pPr>
        <w:autoSpaceDE w:val="0"/>
        <w:autoSpaceDN w:val="0"/>
        <w:adjustRightInd w:val="0"/>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1.4. В абзацах первом-третьем пункта 2.3.1 Регламента исключить слова «постоянное (бессрочное) пользование»;</w:t>
      </w:r>
    </w:p>
    <w:p w14:paraId="37098D2E" w14:textId="77777777" w:rsidR="009A5F8E" w:rsidRPr="009A5F8E" w:rsidRDefault="009A5F8E" w:rsidP="009A5F8E">
      <w:pPr>
        <w:autoSpaceDE w:val="0"/>
        <w:autoSpaceDN w:val="0"/>
        <w:adjustRightInd w:val="0"/>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1.5. В абзацах втором и третьем пункта 2.3.2 Регламента исключить слова «аренду», «безвозмездное пользование».</w:t>
      </w:r>
    </w:p>
    <w:p w14:paraId="0479EC77" w14:textId="77777777" w:rsidR="009A5F8E" w:rsidRPr="009A5F8E" w:rsidRDefault="009A5F8E" w:rsidP="009A5F8E">
      <w:pPr>
        <w:autoSpaceDE w:val="0"/>
        <w:autoSpaceDN w:val="0"/>
        <w:adjustRightInd w:val="0"/>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 xml:space="preserve">1.6. Подпункт 2.3.3 </w:t>
      </w:r>
      <w:r w:rsidRPr="009A5F8E">
        <w:rPr>
          <w:rFonts w:ascii="Times New Roman" w:hAnsi="Times New Roman"/>
          <w:vanish/>
          <w:sz w:val="28"/>
          <w:szCs w:val="28"/>
          <w:lang w:eastAsia="ru-RU"/>
        </w:rPr>
        <w:t>Регламента</w:t>
      </w:r>
      <w:r w:rsidRPr="009A5F8E">
        <w:rPr>
          <w:rFonts w:ascii="Times New Roman" w:hAnsi="Times New Roman"/>
          <w:sz w:val="28"/>
          <w:szCs w:val="28"/>
          <w:lang w:eastAsia="ru-RU"/>
        </w:rPr>
        <w:t xml:space="preserve"> исключить;</w:t>
      </w:r>
    </w:p>
    <w:p w14:paraId="54714109" w14:textId="77777777" w:rsidR="009A5F8E" w:rsidRPr="009A5F8E" w:rsidRDefault="009A5F8E" w:rsidP="009A5F8E">
      <w:pPr>
        <w:autoSpaceDE w:val="0"/>
        <w:autoSpaceDN w:val="0"/>
        <w:adjustRightInd w:val="0"/>
        <w:spacing w:after="0" w:line="240" w:lineRule="auto"/>
        <w:ind w:firstLine="567"/>
        <w:jc w:val="both"/>
        <w:outlineLvl w:val="1"/>
        <w:rPr>
          <w:rFonts w:ascii="Times New Roman" w:eastAsia="Calibri" w:hAnsi="Times New Roman"/>
          <w:sz w:val="28"/>
          <w:szCs w:val="28"/>
          <w:lang w:eastAsia="ru-RU"/>
        </w:rPr>
      </w:pPr>
      <w:r w:rsidRPr="009A5F8E">
        <w:rPr>
          <w:rFonts w:ascii="Times New Roman" w:eastAsia="Calibri" w:hAnsi="Times New Roman"/>
          <w:sz w:val="28"/>
          <w:szCs w:val="28"/>
        </w:rPr>
        <w:t>1.7. В п</w:t>
      </w:r>
      <w:r w:rsidRPr="009A5F8E">
        <w:rPr>
          <w:rFonts w:ascii="Times New Roman" w:hAnsi="Times New Roman"/>
          <w:bCs/>
          <w:sz w:val="28"/>
          <w:szCs w:val="28"/>
          <w:lang w:eastAsia="ru-RU"/>
        </w:rPr>
        <w:t>ункте 2.4 Регламента слова «</w:t>
      </w:r>
      <w:r w:rsidRPr="009A5F8E">
        <w:rPr>
          <w:rFonts w:ascii="Times New Roman" w:eastAsia="Calibri" w:hAnsi="Times New Roman"/>
          <w:sz w:val="28"/>
          <w:szCs w:val="28"/>
          <w:lang w:eastAsia="ru-RU"/>
        </w:rPr>
        <w:t xml:space="preserve">составляет 30 дней» заменить словами </w:t>
      </w:r>
      <w:r w:rsidRPr="009A5F8E">
        <w:rPr>
          <w:rFonts w:ascii="Times New Roman" w:hAnsi="Times New Roman"/>
          <w:bCs/>
          <w:sz w:val="28"/>
          <w:szCs w:val="28"/>
          <w:lang w:eastAsia="ru-RU"/>
        </w:rPr>
        <w:t>«</w:t>
      </w:r>
      <w:r w:rsidRPr="009A5F8E">
        <w:rPr>
          <w:rFonts w:ascii="Times New Roman" w:eastAsia="Calibri" w:hAnsi="Times New Roman"/>
          <w:sz w:val="28"/>
          <w:szCs w:val="28"/>
          <w:lang w:eastAsia="ru-RU"/>
        </w:rPr>
        <w:t>составляет 20 дней».</w:t>
      </w:r>
    </w:p>
    <w:p w14:paraId="17D8CBC4" w14:textId="77777777" w:rsidR="009A5F8E" w:rsidRPr="009A5F8E" w:rsidRDefault="009A5F8E" w:rsidP="009A5F8E">
      <w:pPr>
        <w:tabs>
          <w:tab w:val="left" w:pos="993"/>
        </w:tabs>
        <w:autoSpaceDE w:val="0"/>
        <w:autoSpaceDN w:val="0"/>
        <w:adjustRightInd w:val="0"/>
        <w:spacing w:after="0"/>
        <w:ind w:firstLine="567"/>
        <w:jc w:val="both"/>
        <w:rPr>
          <w:rFonts w:ascii="Times New Roman" w:hAnsi="Times New Roman"/>
          <w:spacing w:val="-4"/>
          <w:sz w:val="28"/>
          <w:szCs w:val="28"/>
        </w:rPr>
      </w:pPr>
      <w:r w:rsidRPr="009A5F8E">
        <w:rPr>
          <w:rFonts w:ascii="Times New Roman" w:hAnsi="Times New Roman"/>
          <w:spacing w:val="-4"/>
          <w:sz w:val="28"/>
          <w:szCs w:val="28"/>
        </w:rPr>
        <w:t xml:space="preserve">1.8. Пункт 2.5. Регламента изложить в следующей редакции: </w:t>
      </w:r>
    </w:p>
    <w:p w14:paraId="730DDB58" w14:textId="77777777" w:rsidR="009A5F8E" w:rsidRPr="009A5F8E" w:rsidRDefault="009A5F8E" w:rsidP="009A5F8E">
      <w:pPr>
        <w:tabs>
          <w:tab w:val="left" w:pos="993"/>
        </w:tabs>
        <w:autoSpaceDE w:val="0"/>
        <w:autoSpaceDN w:val="0"/>
        <w:adjustRightInd w:val="0"/>
        <w:spacing w:after="0" w:line="240" w:lineRule="auto"/>
        <w:ind w:firstLine="567"/>
        <w:jc w:val="both"/>
        <w:rPr>
          <w:rFonts w:ascii="Times New Roman" w:hAnsi="Times New Roman"/>
          <w:spacing w:val="-4"/>
          <w:sz w:val="28"/>
          <w:szCs w:val="28"/>
        </w:rPr>
      </w:pPr>
      <w:r w:rsidRPr="009A5F8E">
        <w:rPr>
          <w:rFonts w:ascii="Times New Roman" w:hAnsi="Times New Roman"/>
          <w:spacing w:val="-4"/>
          <w:sz w:val="28"/>
          <w:szCs w:val="28"/>
        </w:rPr>
        <w:t>«2.5. 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в Реестре, на Едином портале и Региональном портале</w:t>
      </w:r>
      <w:proofErr w:type="gramStart"/>
      <w:r w:rsidRPr="009A5F8E">
        <w:rPr>
          <w:rFonts w:ascii="Times New Roman" w:hAnsi="Times New Roman"/>
          <w:spacing w:val="-4"/>
          <w:sz w:val="28"/>
          <w:szCs w:val="28"/>
        </w:rPr>
        <w:t>.»;</w:t>
      </w:r>
    </w:p>
    <w:p w14:paraId="75A4A132" w14:textId="77777777" w:rsidR="009A5F8E" w:rsidRPr="009A5F8E" w:rsidRDefault="009A5F8E" w:rsidP="009A5F8E">
      <w:pPr>
        <w:spacing w:after="0" w:line="240" w:lineRule="auto"/>
        <w:ind w:firstLine="567"/>
        <w:jc w:val="both"/>
        <w:rPr>
          <w:rFonts w:ascii="Times New Roman" w:hAnsi="Times New Roman"/>
          <w:sz w:val="28"/>
          <w:szCs w:val="28"/>
          <w:lang w:eastAsia="ru-RU"/>
        </w:rPr>
      </w:pPr>
      <w:proofErr w:type="gramEnd"/>
      <w:r w:rsidRPr="009A5F8E">
        <w:rPr>
          <w:rFonts w:ascii="Times New Roman" w:hAnsi="Times New Roman"/>
          <w:sz w:val="28"/>
          <w:szCs w:val="28"/>
          <w:lang w:eastAsia="ru-RU"/>
        </w:rPr>
        <w:t>1.9. Подпункты 8, 9, 10 пункта 2.9.4 Регламента дополнить словами «земельный участок расположен в границах территории, в отношении которой принято решение о ее комплексном развитии, если для реализации указанного решения не требуется заключение договора о комплексном развитии территории»;</w:t>
      </w:r>
    </w:p>
    <w:p w14:paraId="47C90076" w14:textId="77777777"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1.10. В подпункте 8 пункта 2.9.4 Регламента слова «договор о развитии застроенной территории» заменить словами «договор о комплексном развитии территории»;</w:t>
      </w:r>
    </w:p>
    <w:p w14:paraId="05238E1B" w14:textId="77777777" w:rsidR="009A5F8E" w:rsidRPr="009A5F8E" w:rsidRDefault="009A5F8E" w:rsidP="009A5F8E">
      <w:pPr>
        <w:spacing w:after="0" w:line="240" w:lineRule="auto"/>
        <w:ind w:firstLine="567"/>
        <w:jc w:val="both"/>
        <w:rPr>
          <w:rFonts w:ascii="Times New Roman" w:hAnsi="Times New Roman"/>
          <w:sz w:val="28"/>
          <w:szCs w:val="28"/>
        </w:rPr>
      </w:pPr>
      <w:r w:rsidRPr="009A5F8E">
        <w:rPr>
          <w:rFonts w:ascii="Times New Roman" w:hAnsi="Times New Roman"/>
          <w:sz w:val="28"/>
          <w:szCs w:val="28"/>
          <w:lang w:eastAsia="ru-RU"/>
        </w:rPr>
        <w:t>1.11. В</w:t>
      </w:r>
      <w:r w:rsidRPr="009A5F8E">
        <w:rPr>
          <w:rFonts w:ascii="Times New Roman" w:hAnsi="Times New Roman"/>
          <w:sz w:val="28"/>
          <w:szCs w:val="28"/>
        </w:rPr>
        <w:t xml:space="preserve"> подпункте 13 пункта 2.9.4 Регламента после слова «садоводства» дополнить словами «для собственных нужд», </w:t>
      </w:r>
      <w:r w:rsidRPr="009A5F8E">
        <w:rPr>
          <w:rFonts w:ascii="Times New Roman" w:eastAsia="Calibri" w:hAnsi="Times New Roman"/>
          <w:sz w:val="28"/>
          <w:szCs w:val="28"/>
        </w:rPr>
        <w:t>слова «</w:t>
      </w:r>
      <w:r w:rsidRPr="009A5F8E">
        <w:rPr>
          <w:rFonts w:ascii="Times New Roman" w:hAnsi="Times New Roman"/>
          <w:sz w:val="28"/>
          <w:szCs w:val="28"/>
          <w:lang w:eastAsia="ru-RU"/>
        </w:rPr>
        <w:t>или осуществления крестьянским (фермерским) хозяйством его деятельности</w:t>
      </w:r>
      <w:r w:rsidRPr="009A5F8E">
        <w:rPr>
          <w:rFonts w:ascii="Times New Roman" w:eastAsia="Calibri" w:hAnsi="Times New Roman"/>
          <w:sz w:val="28"/>
          <w:szCs w:val="28"/>
        </w:rPr>
        <w:t>» исключить;</w:t>
      </w:r>
    </w:p>
    <w:p w14:paraId="400F501D" w14:textId="77777777" w:rsidR="009A5F8E" w:rsidRPr="009A5F8E" w:rsidRDefault="009A5F8E" w:rsidP="009A5F8E">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9A5F8E">
        <w:rPr>
          <w:rFonts w:ascii="Times New Roman" w:hAnsi="Times New Roman"/>
          <w:sz w:val="28"/>
          <w:szCs w:val="28"/>
          <w:lang w:eastAsia="ru-RU"/>
        </w:rPr>
        <w:t>1.12. В подпункте 27 пункта 2.9.4 слова «перечень государственного имущества или» исключить;</w:t>
      </w:r>
    </w:p>
    <w:p w14:paraId="26814C1E" w14:textId="77777777" w:rsidR="009A5F8E" w:rsidRPr="009A5F8E" w:rsidRDefault="009A5F8E" w:rsidP="009A5F8E">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 xml:space="preserve">1.13. Абзац 2 пункта 2.12. Регламента изложить в следующей редакции: </w:t>
      </w:r>
    </w:p>
    <w:p w14:paraId="4951DDBC" w14:textId="77777777"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«Максимальный срок ожидания в очереди при подаче заявления и (или) при получении результата в случае обращения заявителя непосредственно в Уполномоченный орган не должен превышать 15 минут»;</w:t>
      </w:r>
    </w:p>
    <w:p w14:paraId="64B45008" w14:textId="77777777"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eastAsia="Calibri" w:hAnsi="Times New Roman"/>
          <w:sz w:val="28"/>
          <w:szCs w:val="28"/>
          <w:lang w:eastAsia="x-none"/>
        </w:rPr>
        <w:t>1.14. Абзацы 2-4 п</w:t>
      </w:r>
      <w:r w:rsidRPr="009A5F8E">
        <w:rPr>
          <w:rFonts w:ascii="Times New Roman" w:hAnsi="Times New Roman"/>
          <w:sz w:val="28"/>
          <w:szCs w:val="28"/>
          <w:lang w:eastAsia="ru-RU"/>
        </w:rPr>
        <w:t>ункта 2.13.2 Регламента исключить;</w:t>
      </w:r>
    </w:p>
    <w:p w14:paraId="746F41D5" w14:textId="77777777"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 xml:space="preserve">1.15. Наименование раздела 2.14 Регламента изложить в следующей редакции: </w:t>
      </w:r>
    </w:p>
    <w:p w14:paraId="6B3D7D0A" w14:textId="77777777"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proofErr w:type="gramStart"/>
      <w:r w:rsidRPr="009A5F8E">
        <w:rPr>
          <w:rFonts w:ascii="Times New Roman" w:hAnsi="Times New Roman"/>
          <w:sz w:val="28"/>
          <w:szCs w:val="28"/>
          <w:lang w:eastAsia="ru-RU"/>
        </w:rPr>
        <w:t>и(</w:t>
      </w:r>
      <w:proofErr w:type="gramEnd"/>
      <w:r w:rsidRPr="009A5F8E">
        <w:rPr>
          <w:rFonts w:ascii="Times New Roman" w:hAnsi="Times New Roman"/>
          <w:sz w:val="28"/>
          <w:szCs w:val="28"/>
          <w:lang w:eastAsia="ru-RU"/>
        </w:rPr>
        <w:t>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0F2E1CB" w14:textId="77777777"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 xml:space="preserve">1.16. Абзац 2 пункта 2.14.5 изложить в следующей редакции: </w:t>
      </w:r>
    </w:p>
    <w:p w14:paraId="70CCF7A5" w14:textId="77777777"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и (или) информации, необходимых для предоставления муниципальной услуги, а также текстом административного регламента</w:t>
      </w:r>
      <w:proofErr w:type="gramStart"/>
      <w:r w:rsidRPr="009A5F8E">
        <w:rPr>
          <w:rFonts w:ascii="Times New Roman" w:hAnsi="Times New Roman"/>
          <w:sz w:val="28"/>
          <w:szCs w:val="28"/>
          <w:lang w:eastAsia="ru-RU"/>
        </w:rPr>
        <w:t>.»;</w:t>
      </w:r>
    </w:p>
    <w:p w14:paraId="0245590D" w14:textId="77777777" w:rsidR="009A5F8E" w:rsidRPr="009A5F8E" w:rsidRDefault="009A5F8E" w:rsidP="009A5F8E">
      <w:pPr>
        <w:autoSpaceDE w:val="0"/>
        <w:autoSpaceDN w:val="0"/>
        <w:adjustRightInd w:val="0"/>
        <w:spacing w:after="0" w:line="240" w:lineRule="auto"/>
        <w:ind w:firstLine="567"/>
        <w:jc w:val="both"/>
        <w:outlineLvl w:val="1"/>
        <w:rPr>
          <w:rFonts w:ascii="Times New Roman" w:hAnsi="Times New Roman"/>
          <w:sz w:val="28"/>
          <w:szCs w:val="28"/>
          <w:lang w:eastAsia="ru-RU"/>
        </w:rPr>
      </w:pPr>
      <w:proofErr w:type="gramEnd"/>
      <w:r w:rsidRPr="009A5F8E">
        <w:rPr>
          <w:rFonts w:ascii="Times New Roman" w:hAnsi="Times New Roman"/>
          <w:sz w:val="28"/>
          <w:szCs w:val="28"/>
          <w:lang w:eastAsia="ru-RU"/>
        </w:rPr>
        <w:t xml:space="preserve">1.17. Пункт 3.1.1. Регламента изложить в следующей редакции: </w:t>
      </w:r>
    </w:p>
    <w:p w14:paraId="3975EE9C" w14:textId="77777777" w:rsidR="009A5F8E" w:rsidRPr="009A5F8E" w:rsidRDefault="009A5F8E" w:rsidP="009A5F8E">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9A5F8E">
        <w:rPr>
          <w:rFonts w:ascii="Times New Roman" w:hAnsi="Times New Roman"/>
          <w:sz w:val="28"/>
          <w:szCs w:val="28"/>
          <w:lang w:eastAsia="ru-RU"/>
        </w:rPr>
        <w:t>«3.1.1. При </w:t>
      </w:r>
      <w:bookmarkStart w:id="0" w:name="_Hlk170817711"/>
      <w:r w:rsidRPr="009A5F8E">
        <w:rPr>
          <w:rFonts w:ascii="Times New Roman" w:hAnsi="Times New Roman"/>
          <w:sz w:val="28"/>
          <w:szCs w:val="28"/>
          <w:lang w:eastAsia="ru-RU"/>
        </w:rPr>
        <w:t>предоставлении в аренду, постоянное (бессрочное)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bookmarkEnd w:id="0"/>
    </w:p>
    <w:p w14:paraId="7C4FBAED" w14:textId="77777777" w:rsidR="009A5F8E" w:rsidRPr="009A5F8E" w:rsidRDefault="009A5F8E" w:rsidP="009A5F8E">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9A5F8E">
        <w:rPr>
          <w:rFonts w:ascii="Times New Roman" w:hAnsi="Times New Roman"/>
          <w:sz w:val="28"/>
          <w:szCs w:val="28"/>
          <w:lang w:eastAsia="ru-RU"/>
        </w:rPr>
        <w:t>прием и регистрация заявления  и прилагаемых документов;</w:t>
      </w:r>
    </w:p>
    <w:p w14:paraId="19C3084B" w14:textId="77777777" w:rsidR="009A5F8E" w:rsidRPr="009A5F8E" w:rsidRDefault="009A5F8E" w:rsidP="009A5F8E">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9A5F8E">
        <w:rPr>
          <w:rFonts w:ascii="Times New Roman" w:hAnsi="Times New Roman"/>
          <w:sz w:val="28"/>
          <w:szCs w:val="28"/>
          <w:lang w:eastAsia="ru-RU"/>
        </w:rPr>
        <w:t>рассмотрение заявления и прилагаемых документов, подготовка проекта договора  либо решения об отказе в предоставлении земельного участка с указанием всех оснований отказа;</w:t>
      </w:r>
    </w:p>
    <w:p w14:paraId="6A21D1D4" w14:textId="77777777" w:rsidR="009A5F8E" w:rsidRPr="009A5F8E" w:rsidRDefault="009A5F8E" w:rsidP="009A5F8E">
      <w:pPr>
        <w:autoSpaceDE w:val="0"/>
        <w:autoSpaceDN w:val="0"/>
        <w:adjustRightInd w:val="0"/>
        <w:spacing w:after="0" w:line="240" w:lineRule="auto"/>
        <w:ind w:firstLine="567"/>
        <w:jc w:val="both"/>
        <w:outlineLvl w:val="1"/>
        <w:rPr>
          <w:rFonts w:ascii="Times New Roman" w:hAnsi="Times New Roman"/>
          <w:sz w:val="28"/>
          <w:szCs w:val="28"/>
          <w:lang w:eastAsia="ru-RU"/>
        </w:rPr>
      </w:pPr>
      <w:r w:rsidRPr="009A5F8E">
        <w:rPr>
          <w:rFonts w:ascii="Times New Roman" w:hAnsi="Times New Roman"/>
          <w:sz w:val="28"/>
          <w:szCs w:val="28"/>
          <w:lang w:eastAsia="ru-RU"/>
        </w:rPr>
        <w:t>направление (вручение) заявителю проекта либо решения об отказе в предоставлении земельного участка</w:t>
      </w:r>
      <w:proofErr w:type="gramStart"/>
      <w:r w:rsidRPr="009A5F8E">
        <w:rPr>
          <w:rFonts w:ascii="Times New Roman" w:hAnsi="Times New Roman"/>
          <w:sz w:val="28"/>
          <w:szCs w:val="28"/>
          <w:lang w:eastAsia="ru-RU"/>
        </w:rPr>
        <w:t>.»;</w:t>
      </w:r>
      <w:proofErr w:type="gramEnd"/>
    </w:p>
    <w:p w14:paraId="2E7B8EC7" w14:textId="77777777"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1.18. Пункт 3.2.2 Регламента дополнить словами:</w:t>
      </w:r>
    </w:p>
    <w:p w14:paraId="55213D30" w14:textId="77777777" w:rsidR="009A5F8E" w:rsidRPr="009A5F8E" w:rsidRDefault="009A5F8E" w:rsidP="009A5F8E">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77352C8E" w14:textId="77777777" w:rsidR="009A5F8E" w:rsidRPr="009A5F8E" w:rsidRDefault="009A5F8E" w:rsidP="009A5F8E">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4DFB46C9" w14:textId="77777777"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9A5F8E">
        <w:rPr>
          <w:rFonts w:ascii="Times New Roman" w:hAnsi="Times New Roman"/>
          <w:sz w:val="28"/>
          <w:szCs w:val="28"/>
          <w:lang w:eastAsia="ru-RU"/>
        </w:rPr>
        <w:t>ии и ау</w:t>
      </w:r>
      <w:proofErr w:type="gramEnd"/>
      <w:r w:rsidRPr="009A5F8E">
        <w:rPr>
          <w:rFonts w:ascii="Times New Roman" w:hAnsi="Times New Roman"/>
          <w:sz w:val="28"/>
          <w:szCs w:val="28"/>
          <w:lang w:eastAsia="ru-RU"/>
        </w:rPr>
        <w:t>тентификации»;</w:t>
      </w:r>
    </w:p>
    <w:p w14:paraId="3BD768F5" w14:textId="77777777"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1.19. Пункт 3.3.2. Регламента изложить в следующей редакции:</w:t>
      </w:r>
    </w:p>
    <w:p w14:paraId="51E253F9" w14:textId="11FC44D8"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 xml:space="preserve">«3.3.2. В случае </w:t>
      </w:r>
      <w:r w:rsidRPr="009A5F8E">
        <w:rPr>
          <w:rFonts w:ascii="Times New Roman" w:hAnsi="Times New Roman"/>
          <w:sz w:val="28"/>
          <w:szCs w:val="28"/>
          <w:lang w:eastAsia="ru-RU"/>
        </w:rPr>
        <w:t>не предоставления</w:t>
      </w:r>
      <w:r w:rsidRPr="009A5F8E">
        <w:rPr>
          <w:rFonts w:ascii="Times New Roman" w:hAnsi="Times New Roman"/>
          <w:sz w:val="28"/>
          <w:szCs w:val="28"/>
          <w:lang w:eastAsia="ru-RU"/>
        </w:rPr>
        <w:t xml:space="preserve"> заявителю по своему усмотрению документов, указанных в пункте 2.7.1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w:t>
      </w:r>
      <w:r w:rsidRPr="009A5F8E">
        <w:rPr>
          <w:rFonts w:ascii="Times New Roman" w:hAnsi="Times New Roman"/>
          <w:sz w:val="28"/>
          <w:szCs w:val="28"/>
          <w:lang w:eastAsia="ru-RU"/>
        </w:rPr>
        <w:lastRenderedPageBreak/>
        <w:t>межведомственных запросов (на бумажном носителе или в форме электронного документа) согласно приложению 4.»;</w:t>
      </w:r>
    </w:p>
    <w:p w14:paraId="72BC508B" w14:textId="77777777"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1.20. Пункт 3.3.3. Регламента изложить в следующей редакции:</w:t>
      </w:r>
    </w:p>
    <w:p w14:paraId="3D6AE393" w14:textId="77777777"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«3.3.3. В течение 10 дней со дня регистрации заявления специалист, ответственный за предоставление муниципальной услуги осуществляет рассмотрение документов»;</w:t>
      </w:r>
    </w:p>
    <w:p w14:paraId="48A95AA4" w14:textId="77777777"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1.21. Пункт 3.3.5. изложить в следующей редакции:</w:t>
      </w:r>
    </w:p>
    <w:p w14:paraId="2407100F" w14:textId="77777777"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«3.3.5. По результатам рассмотрения заявления и документов включая поступившие на запросы Уполномоченного органа ответы и документы из органов, участвующих в межведомственном электронном взаимодействии, ответственный исполнитель обеспечивает оформление одного из следующих решений:</w:t>
      </w:r>
    </w:p>
    <w:p w14:paraId="3DFFD80E" w14:textId="77777777" w:rsidR="009A5F8E" w:rsidRPr="009A5F8E" w:rsidRDefault="009A5F8E" w:rsidP="009A5F8E">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9A5F8E">
        <w:rPr>
          <w:rFonts w:ascii="Times New Roman" w:hAnsi="Times New Roman"/>
          <w:sz w:val="28"/>
          <w:szCs w:val="28"/>
          <w:lang w:eastAsia="ru-RU"/>
        </w:rPr>
        <w:t>- об отказе в предоставлении в собственность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roofErr w:type="gramEnd"/>
    </w:p>
    <w:p w14:paraId="1B106B4D" w14:textId="77777777" w:rsidR="009A5F8E" w:rsidRPr="009A5F8E" w:rsidRDefault="009A5F8E" w:rsidP="009A5F8E">
      <w:pPr>
        <w:autoSpaceDE w:val="0"/>
        <w:autoSpaceDN w:val="0"/>
        <w:adjustRightInd w:val="0"/>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 о предоставлении в собственность земельных участков, находящихся в муниципальной собственности либо государственная собственность на которые не разграничена, без проведения торгов» заменить словами «результатом выполнения административной процедуры является подписанное решение»;</w:t>
      </w:r>
    </w:p>
    <w:p w14:paraId="5FF1371F" w14:textId="77777777" w:rsidR="009A5F8E" w:rsidRPr="009A5F8E" w:rsidRDefault="009A5F8E" w:rsidP="009A5F8E">
      <w:pPr>
        <w:autoSpaceDE w:val="0"/>
        <w:autoSpaceDN w:val="0"/>
        <w:adjustRightInd w:val="0"/>
        <w:spacing w:after="0" w:line="240" w:lineRule="auto"/>
        <w:ind w:firstLine="567"/>
        <w:jc w:val="both"/>
        <w:rPr>
          <w:rFonts w:ascii="Times New Roman" w:hAnsi="Times New Roman"/>
          <w:bCs/>
          <w:sz w:val="28"/>
          <w:szCs w:val="28"/>
          <w:lang w:eastAsia="ru-RU"/>
        </w:rPr>
      </w:pPr>
      <w:r w:rsidRPr="009A5F8E">
        <w:rPr>
          <w:rFonts w:ascii="Times New Roman" w:hAnsi="Times New Roman"/>
          <w:bCs/>
          <w:sz w:val="28"/>
          <w:szCs w:val="28"/>
          <w:lang w:eastAsia="ru-RU"/>
        </w:rPr>
        <w:t xml:space="preserve">- о предоставлении </w:t>
      </w:r>
      <w:r w:rsidRPr="009A5F8E">
        <w:rPr>
          <w:rFonts w:ascii="Times New Roman" w:hAnsi="Times New Roman"/>
          <w:spacing w:val="-4"/>
          <w:sz w:val="28"/>
          <w:szCs w:val="28"/>
          <w:lang w:eastAsia="ru-RU"/>
        </w:rPr>
        <w:t>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9A5F8E">
        <w:rPr>
          <w:rFonts w:ascii="Times New Roman" w:hAnsi="Times New Roman"/>
          <w:bCs/>
          <w:sz w:val="28"/>
          <w:szCs w:val="28"/>
          <w:lang w:eastAsia="ru-RU"/>
        </w:rPr>
        <w:t xml:space="preserve">; </w:t>
      </w:r>
    </w:p>
    <w:p w14:paraId="43DC8B69" w14:textId="77777777" w:rsidR="009A5F8E" w:rsidRPr="009A5F8E" w:rsidRDefault="009A5F8E" w:rsidP="009A5F8E">
      <w:pPr>
        <w:autoSpaceDE w:val="0"/>
        <w:autoSpaceDN w:val="0"/>
        <w:adjustRightInd w:val="0"/>
        <w:spacing w:after="0" w:line="240" w:lineRule="auto"/>
        <w:ind w:firstLine="567"/>
        <w:jc w:val="both"/>
        <w:rPr>
          <w:rFonts w:ascii="Times New Roman" w:hAnsi="Times New Roman"/>
          <w:spacing w:val="-4"/>
          <w:sz w:val="28"/>
          <w:szCs w:val="28"/>
          <w:lang w:eastAsia="ru-RU"/>
        </w:rPr>
      </w:pPr>
      <w:r w:rsidRPr="009A5F8E">
        <w:rPr>
          <w:rFonts w:ascii="Times New Roman" w:hAnsi="Times New Roman"/>
          <w:bCs/>
          <w:sz w:val="28"/>
          <w:szCs w:val="28"/>
          <w:lang w:eastAsia="ru-RU"/>
        </w:rPr>
        <w:t xml:space="preserve">- об отказе в предоставлении </w:t>
      </w:r>
      <w:r w:rsidRPr="009A5F8E">
        <w:rPr>
          <w:rFonts w:ascii="Times New Roman" w:hAnsi="Times New Roman"/>
          <w:spacing w:val="-4"/>
          <w:sz w:val="28"/>
          <w:szCs w:val="28"/>
          <w:lang w:eastAsia="ru-RU"/>
        </w:rPr>
        <w:t>в аренду, постоянное (бессрочное) пользование, безвозмездное пользование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14:paraId="7EDD0B3D" w14:textId="77777777"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 xml:space="preserve">1.22. Раздел IV Регламента «Формы </w:t>
      </w:r>
      <w:proofErr w:type="gramStart"/>
      <w:r w:rsidRPr="009A5F8E">
        <w:rPr>
          <w:rFonts w:ascii="Times New Roman" w:hAnsi="Times New Roman"/>
          <w:sz w:val="28"/>
          <w:szCs w:val="28"/>
          <w:lang w:eastAsia="ru-RU"/>
        </w:rPr>
        <w:t>контроля за</w:t>
      </w:r>
      <w:proofErr w:type="gramEnd"/>
      <w:r w:rsidRPr="009A5F8E">
        <w:rPr>
          <w:rFonts w:ascii="Times New Roman" w:hAnsi="Times New Roman"/>
          <w:sz w:val="28"/>
          <w:szCs w:val="28"/>
          <w:lang w:eastAsia="ru-RU"/>
        </w:rPr>
        <w:t xml:space="preserve"> исполнением административного регламента» и раздел V Регламента «Досудебный (внесудебный) порядок обжалования решений и действий (бездействия)  или Уполномоченного органа, его должностных лиц либо муниципальных служащих, МФЦ, его работников» исключить;</w:t>
      </w:r>
    </w:p>
    <w:p w14:paraId="01052A09" w14:textId="77777777" w:rsidR="009A5F8E" w:rsidRPr="009A5F8E" w:rsidRDefault="009A5F8E" w:rsidP="009A5F8E">
      <w:pPr>
        <w:shd w:val="clear" w:color="auto" w:fill="FFFFFF"/>
        <w:suppressAutoHyphens/>
        <w:autoSpaceDE w:val="0"/>
        <w:autoSpaceDN w:val="0"/>
        <w:adjustRightInd w:val="0"/>
        <w:spacing w:after="0" w:line="240" w:lineRule="auto"/>
        <w:ind w:firstLine="567"/>
        <w:jc w:val="both"/>
        <w:rPr>
          <w:rFonts w:ascii="Times New Roman" w:eastAsia="Calibri" w:hAnsi="Times New Roman"/>
          <w:bCs/>
          <w:sz w:val="28"/>
          <w:szCs w:val="28"/>
          <w:lang w:eastAsia="ru-RU"/>
        </w:rPr>
      </w:pPr>
      <w:r w:rsidRPr="009A5F8E">
        <w:rPr>
          <w:rFonts w:ascii="Times New Roman" w:eastAsia="Calibri" w:hAnsi="Times New Roman"/>
          <w:bCs/>
          <w:sz w:val="28"/>
          <w:szCs w:val="28"/>
          <w:lang w:eastAsia="ru-RU"/>
        </w:rPr>
        <w:t>1.23. Приложение 3 к Регламенту исключить;</w:t>
      </w:r>
    </w:p>
    <w:p w14:paraId="3E2A4CF3" w14:textId="77777777" w:rsidR="009A5F8E" w:rsidRPr="009A5F8E" w:rsidRDefault="009A5F8E" w:rsidP="009A5F8E">
      <w:pPr>
        <w:autoSpaceDE w:val="0"/>
        <w:autoSpaceDN w:val="0"/>
        <w:adjustRightInd w:val="0"/>
        <w:spacing w:after="0" w:line="240" w:lineRule="auto"/>
        <w:ind w:firstLine="567"/>
        <w:jc w:val="both"/>
        <w:outlineLvl w:val="1"/>
        <w:rPr>
          <w:rFonts w:ascii="Times New Roman" w:eastAsia="Calibri" w:hAnsi="Times New Roman"/>
          <w:sz w:val="28"/>
          <w:szCs w:val="28"/>
          <w:lang w:eastAsia="x-none"/>
        </w:rPr>
      </w:pPr>
      <w:r w:rsidRPr="009A5F8E">
        <w:rPr>
          <w:rFonts w:ascii="Times New Roman" w:eastAsia="Calibri" w:hAnsi="Times New Roman"/>
          <w:sz w:val="28"/>
          <w:szCs w:val="28"/>
          <w:lang w:eastAsia="x-none"/>
        </w:rPr>
        <w:t>1.24. Приложение 4 к Регламенту изложить в новой редакции (прилагается).</w:t>
      </w:r>
    </w:p>
    <w:p w14:paraId="77D6CA29" w14:textId="77777777" w:rsidR="009A5F8E" w:rsidRPr="009A5F8E" w:rsidRDefault="009A5F8E" w:rsidP="009A5F8E">
      <w:pPr>
        <w:spacing w:after="0" w:line="240" w:lineRule="auto"/>
        <w:ind w:firstLine="567"/>
        <w:jc w:val="both"/>
        <w:rPr>
          <w:rFonts w:ascii="Times New Roman" w:hAnsi="Times New Roman"/>
          <w:sz w:val="28"/>
          <w:szCs w:val="28"/>
          <w:lang w:eastAsia="ru-RU"/>
        </w:rPr>
      </w:pPr>
      <w:r w:rsidRPr="009A5F8E">
        <w:rPr>
          <w:rFonts w:ascii="Times New Roman" w:hAnsi="Times New Roman"/>
          <w:sz w:val="28"/>
          <w:szCs w:val="28"/>
          <w:lang w:eastAsia="ru-RU"/>
        </w:rPr>
        <w:t>2.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информационно-телекоммуникационной сети «Интернет».</w:t>
      </w:r>
    </w:p>
    <w:p w14:paraId="061681EE" w14:textId="77777777" w:rsidR="009A5F8E" w:rsidRPr="009A5F8E" w:rsidRDefault="009A5F8E" w:rsidP="009A5F8E">
      <w:pPr>
        <w:shd w:val="clear" w:color="auto" w:fill="FFFFFF"/>
        <w:tabs>
          <w:tab w:val="left" w:pos="-567"/>
          <w:tab w:val="left" w:pos="851"/>
        </w:tabs>
        <w:suppressAutoHyphens/>
        <w:autoSpaceDE w:val="0"/>
        <w:autoSpaceDN w:val="0"/>
        <w:adjustRightInd w:val="0"/>
        <w:spacing w:after="0" w:line="240" w:lineRule="auto"/>
        <w:ind w:firstLine="567"/>
        <w:contextualSpacing/>
        <w:jc w:val="both"/>
        <w:rPr>
          <w:rFonts w:ascii="Times New Roman" w:hAnsi="Times New Roman"/>
          <w:bCs/>
          <w:sz w:val="28"/>
          <w:szCs w:val="28"/>
          <w:lang w:eastAsia="ru-RU"/>
        </w:rPr>
      </w:pPr>
    </w:p>
    <w:p w14:paraId="288344D4" w14:textId="77777777" w:rsidR="009A5F8E" w:rsidRPr="009A5F8E" w:rsidRDefault="009A5F8E" w:rsidP="009A5F8E">
      <w:pPr>
        <w:shd w:val="clear" w:color="auto" w:fill="FFFFFF"/>
        <w:tabs>
          <w:tab w:val="left" w:pos="-567"/>
          <w:tab w:val="left" w:pos="851"/>
        </w:tabs>
        <w:suppressAutoHyphens/>
        <w:autoSpaceDE w:val="0"/>
        <w:autoSpaceDN w:val="0"/>
        <w:adjustRightInd w:val="0"/>
        <w:spacing w:after="0" w:line="240" w:lineRule="auto"/>
        <w:ind w:firstLine="567"/>
        <w:contextualSpacing/>
        <w:jc w:val="both"/>
        <w:rPr>
          <w:rFonts w:ascii="Times New Roman" w:hAnsi="Times New Roman"/>
          <w:bCs/>
          <w:sz w:val="28"/>
          <w:szCs w:val="28"/>
          <w:lang w:eastAsia="ru-RU"/>
        </w:rPr>
      </w:pPr>
    </w:p>
    <w:p w14:paraId="4EF449CA" w14:textId="77777777" w:rsidR="009A5F8E" w:rsidRPr="009A5F8E" w:rsidRDefault="009A5F8E" w:rsidP="009A5F8E">
      <w:pPr>
        <w:shd w:val="clear" w:color="auto" w:fill="FFFFFF"/>
        <w:tabs>
          <w:tab w:val="left" w:pos="-567"/>
          <w:tab w:val="left" w:pos="851"/>
        </w:tabs>
        <w:suppressAutoHyphens/>
        <w:autoSpaceDE w:val="0"/>
        <w:autoSpaceDN w:val="0"/>
        <w:adjustRightInd w:val="0"/>
        <w:spacing w:after="0" w:line="240" w:lineRule="auto"/>
        <w:ind w:firstLine="567"/>
        <w:contextualSpacing/>
        <w:jc w:val="both"/>
        <w:rPr>
          <w:rFonts w:ascii="Times New Roman" w:hAnsi="Times New Roman"/>
          <w:bCs/>
          <w:sz w:val="28"/>
          <w:szCs w:val="28"/>
          <w:lang w:eastAsia="ru-RU"/>
        </w:rPr>
      </w:pPr>
    </w:p>
    <w:p w14:paraId="650F6C45" w14:textId="77777777" w:rsidR="00506F62" w:rsidRDefault="00506F62" w:rsidP="007428AF">
      <w:pPr>
        <w:spacing w:after="0" w:line="240" w:lineRule="auto"/>
        <w:jc w:val="both"/>
        <w:rPr>
          <w:rFonts w:ascii="Times New Roman" w:hAnsi="Times New Roman"/>
          <w:sz w:val="28"/>
          <w:szCs w:val="28"/>
          <w:lang w:eastAsia="ru-RU"/>
        </w:rPr>
      </w:pPr>
    </w:p>
    <w:p w14:paraId="111F42FE" w14:textId="05D1DA7B" w:rsidR="00AD29F7" w:rsidRDefault="00AD29F7" w:rsidP="007428AF">
      <w:pPr>
        <w:spacing w:after="0" w:line="240" w:lineRule="auto"/>
        <w:jc w:val="both"/>
        <w:rPr>
          <w:rFonts w:ascii="Times New Roman" w:hAnsi="Times New Roman"/>
          <w:sz w:val="28"/>
          <w:szCs w:val="28"/>
          <w:lang w:eastAsia="ru-RU"/>
        </w:rPr>
      </w:pPr>
      <w:r w:rsidRPr="00A7107D">
        <w:rPr>
          <w:rFonts w:ascii="Times New Roman" w:hAnsi="Times New Roman"/>
          <w:sz w:val="28"/>
          <w:szCs w:val="28"/>
          <w:lang w:eastAsia="ru-RU"/>
        </w:rPr>
        <w:t>Глава</w:t>
      </w:r>
      <w:r w:rsidR="00886B2C" w:rsidRPr="00A7107D">
        <w:rPr>
          <w:rFonts w:ascii="Times New Roman" w:hAnsi="Times New Roman"/>
          <w:sz w:val="28"/>
          <w:szCs w:val="28"/>
          <w:lang w:eastAsia="ru-RU"/>
        </w:rPr>
        <w:t xml:space="preserve"> Нюксенского </w:t>
      </w:r>
      <w:r w:rsidRPr="00A7107D">
        <w:rPr>
          <w:rFonts w:ascii="Times New Roman" w:hAnsi="Times New Roman"/>
          <w:sz w:val="28"/>
          <w:szCs w:val="28"/>
          <w:lang w:eastAsia="ru-RU"/>
        </w:rPr>
        <w:t xml:space="preserve">муниципального округа                                      </w:t>
      </w:r>
      <w:r w:rsidR="00992509" w:rsidRPr="00A7107D">
        <w:rPr>
          <w:rFonts w:ascii="Times New Roman" w:hAnsi="Times New Roman"/>
          <w:sz w:val="28"/>
          <w:szCs w:val="28"/>
          <w:lang w:eastAsia="ru-RU"/>
        </w:rPr>
        <w:t xml:space="preserve"> </w:t>
      </w:r>
      <w:r w:rsidRPr="00A7107D">
        <w:rPr>
          <w:rFonts w:ascii="Times New Roman" w:hAnsi="Times New Roman"/>
          <w:sz w:val="28"/>
          <w:szCs w:val="28"/>
          <w:lang w:eastAsia="ru-RU"/>
        </w:rPr>
        <w:t xml:space="preserve"> </w:t>
      </w:r>
      <w:r w:rsidR="00992509" w:rsidRPr="00A7107D">
        <w:rPr>
          <w:rFonts w:ascii="Times New Roman" w:hAnsi="Times New Roman"/>
          <w:sz w:val="28"/>
          <w:szCs w:val="28"/>
          <w:lang w:eastAsia="ru-RU"/>
        </w:rPr>
        <w:t>Ю.П.</w:t>
      </w:r>
      <w:r w:rsidR="007428AF" w:rsidRPr="00A7107D">
        <w:rPr>
          <w:rFonts w:ascii="Times New Roman" w:hAnsi="Times New Roman"/>
          <w:sz w:val="28"/>
          <w:szCs w:val="28"/>
          <w:lang w:eastAsia="ru-RU"/>
        </w:rPr>
        <w:t xml:space="preserve"> Шевцова</w:t>
      </w:r>
    </w:p>
    <w:p w14:paraId="243BC28A" w14:textId="77777777" w:rsidR="009A5F8E" w:rsidRDefault="009A5F8E" w:rsidP="009A5F8E">
      <w:pPr>
        <w:shd w:val="clear" w:color="auto" w:fill="FFFFFF"/>
        <w:tabs>
          <w:tab w:val="left" w:pos="-567"/>
        </w:tabs>
        <w:autoSpaceDE w:val="0"/>
        <w:autoSpaceDN w:val="0"/>
        <w:adjustRightInd w:val="0"/>
        <w:spacing w:after="0"/>
        <w:contextualSpacing/>
        <w:jc w:val="right"/>
        <w:rPr>
          <w:rFonts w:ascii="Times New Roman" w:hAnsi="Times New Roman"/>
          <w:sz w:val="28"/>
          <w:szCs w:val="28"/>
          <w:lang w:eastAsia="ru-RU"/>
        </w:rPr>
      </w:pPr>
    </w:p>
    <w:p w14:paraId="23A2F636" w14:textId="77777777" w:rsidR="009A5F8E" w:rsidRDefault="009A5F8E" w:rsidP="009A5F8E">
      <w:pPr>
        <w:shd w:val="clear" w:color="auto" w:fill="FFFFFF"/>
        <w:tabs>
          <w:tab w:val="left" w:pos="-567"/>
        </w:tabs>
        <w:autoSpaceDE w:val="0"/>
        <w:autoSpaceDN w:val="0"/>
        <w:adjustRightInd w:val="0"/>
        <w:spacing w:after="0"/>
        <w:contextualSpacing/>
        <w:jc w:val="right"/>
        <w:rPr>
          <w:rFonts w:ascii="Times New Roman" w:hAnsi="Times New Roman"/>
          <w:sz w:val="28"/>
          <w:szCs w:val="28"/>
          <w:lang w:eastAsia="ru-RU"/>
        </w:rPr>
      </w:pPr>
    </w:p>
    <w:p w14:paraId="1FDF55C5" w14:textId="77777777" w:rsidR="009A5F8E" w:rsidRPr="009A5F8E" w:rsidRDefault="009A5F8E" w:rsidP="009A5F8E">
      <w:pPr>
        <w:shd w:val="clear" w:color="auto" w:fill="FFFFFF"/>
        <w:tabs>
          <w:tab w:val="left" w:pos="-567"/>
        </w:tabs>
        <w:autoSpaceDE w:val="0"/>
        <w:autoSpaceDN w:val="0"/>
        <w:adjustRightInd w:val="0"/>
        <w:spacing w:after="0"/>
        <w:contextualSpacing/>
        <w:jc w:val="right"/>
        <w:rPr>
          <w:rFonts w:ascii="Times New Roman" w:hAnsi="Times New Roman"/>
          <w:sz w:val="28"/>
          <w:szCs w:val="28"/>
          <w:lang w:eastAsia="ru-RU"/>
        </w:rPr>
      </w:pPr>
      <w:bookmarkStart w:id="1" w:name="_GoBack"/>
      <w:bookmarkEnd w:id="1"/>
      <w:r w:rsidRPr="009A5F8E">
        <w:rPr>
          <w:rFonts w:ascii="Times New Roman" w:hAnsi="Times New Roman"/>
          <w:sz w:val="28"/>
          <w:szCs w:val="28"/>
          <w:lang w:eastAsia="ru-RU"/>
        </w:rPr>
        <w:lastRenderedPageBreak/>
        <w:t>Приложение 4</w:t>
      </w:r>
    </w:p>
    <w:p w14:paraId="55EA2C2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right"/>
        <w:rPr>
          <w:rFonts w:ascii="Times New Roman" w:hAnsi="Times New Roman"/>
          <w:sz w:val="28"/>
          <w:szCs w:val="28"/>
          <w:lang w:eastAsia="ru-RU"/>
        </w:rPr>
      </w:pPr>
      <w:r w:rsidRPr="009A5F8E">
        <w:rPr>
          <w:rFonts w:ascii="Times New Roman" w:hAnsi="Times New Roman"/>
          <w:sz w:val="28"/>
          <w:szCs w:val="28"/>
          <w:lang w:eastAsia="ru-RU"/>
        </w:rPr>
        <w:t>к административному регламенту</w:t>
      </w:r>
    </w:p>
    <w:p w14:paraId="13AD8A6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right"/>
        <w:rPr>
          <w:rFonts w:ascii="Times New Roman" w:hAnsi="Times New Roman"/>
          <w:sz w:val="28"/>
          <w:szCs w:val="28"/>
          <w:lang w:eastAsia="ru-RU"/>
        </w:rPr>
      </w:pPr>
    </w:p>
    <w:p w14:paraId="03A2380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roofErr w:type="gramStart"/>
      <w:r w:rsidRPr="009A5F8E">
        <w:rPr>
          <w:rFonts w:ascii="Times New Roman" w:hAnsi="Times New Roman"/>
          <w:sz w:val="28"/>
          <w:szCs w:val="28"/>
          <w:lang w:eastAsia="ru-RU"/>
        </w:rPr>
        <w:t>Перечень документов, подтверждающие право заявителя на приобретение земельного участка без проведения торгов</w:t>
      </w:r>
      <w:proofErr w:type="gramEnd"/>
    </w:p>
    <w:p w14:paraId="014D26E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both"/>
        <w:rPr>
          <w:rFonts w:ascii="Times New Roman" w:hAnsi="Times New Roman"/>
          <w:sz w:val="28"/>
          <w:szCs w:val="28"/>
          <w:lang w:eastAsia="ru-RU"/>
        </w:rPr>
      </w:pPr>
      <w:r w:rsidRPr="009A5F8E">
        <w:rPr>
          <w:rFonts w:ascii="Times New Roman" w:hAnsi="Times New Roman"/>
          <w:sz w:val="28"/>
          <w:szCs w:val="28"/>
          <w:lang w:eastAsia="ru-RU"/>
        </w:rPr>
        <w:t> </w:t>
      </w:r>
    </w:p>
    <w:tbl>
      <w:tblPr>
        <w:tblW w:w="9767" w:type="dxa"/>
        <w:tblInd w:w="180" w:type="dxa"/>
        <w:tblLayout w:type="fixed"/>
        <w:tblCellMar>
          <w:left w:w="0" w:type="dxa"/>
          <w:right w:w="0" w:type="dxa"/>
        </w:tblCellMar>
        <w:tblLook w:val="04A0" w:firstRow="1" w:lastRow="0" w:firstColumn="1" w:lastColumn="0" w:noHBand="0" w:noVBand="1"/>
      </w:tblPr>
      <w:tblGrid>
        <w:gridCol w:w="1300"/>
        <w:gridCol w:w="1640"/>
        <w:gridCol w:w="2304"/>
        <w:gridCol w:w="2019"/>
        <w:gridCol w:w="2504"/>
      </w:tblGrid>
      <w:tr w:rsidR="009A5F8E" w:rsidRPr="009A5F8E" w14:paraId="11C92B2B" w14:textId="77777777" w:rsidTr="00FB56B6">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D995F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Основание предоставления земельного участка без проведения торгов</w:t>
            </w:r>
          </w:p>
        </w:tc>
        <w:tc>
          <w:tcPr>
            <w:tcW w:w="1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5B648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Вид права, на котором осуществляется предоставление земельного участка бесплатно или за плату</w:t>
            </w:r>
          </w:p>
        </w:tc>
        <w:tc>
          <w:tcPr>
            <w:tcW w:w="2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2D343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Заявитель</w:t>
            </w:r>
          </w:p>
        </w:tc>
        <w:tc>
          <w:tcPr>
            <w:tcW w:w="20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3868E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w:t>
            </w:r>
          </w:p>
        </w:tc>
        <w:tc>
          <w:tcPr>
            <w:tcW w:w="25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1C969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roofErr w:type="gramStart"/>
            <w:r w:rsidRPr="009A5F8E">
              <w:rPr>
                <w:rFonts w:ascii="Times New Roman" w:hAnsi="Times New Roman"/>
                <w:sz w:val="28"/>
                <w:szCs w:val="28"/>
                <w:lang w:eastAsia="ru-RU"/>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w:t>
            </w:r>
            <w:r w:rsidRPr="009A5F8E">
              <w:rPr>
                <w:rFonts w:ascii="Times New Roman" w:hAnsi="Times New Roman"/>
                <w:sz w:val="28"/>
                <w:szCs w:val="28"/>
                <w:lang w:eastAsia="ru-RU"/>
              </w:rPr>
              <w:lastRenderedPageBreak/>
              <w:t>участок)</w:t>
            </w:r>
            <w:proofErr w:type="gramEnd"/>
          </w:p>
        </w:tc>
      </w:tr>
      <w:tr w:rsidR="009A5F8E" w:rsidRPr="009A5F8E" w14:paraId="4A5E6A1A"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89D91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1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59A08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570CB0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Юридическое лицо</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2A109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Определяется в соответствии с указом или распоряжением Президента Российской Федерации</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7FCBD95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Указ или распоряжение Президента Российской Федерации</w:t>
            </w:r>
          </w:p>
        </w:tc>
      </w:tr>
      <w:tr w:rsidR="009A5F8E" w:rsidRPr="009A5F8E" w14:paraId="4C48D8C8"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2319438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B409B5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18931CE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5EC8F01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DB0375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3A9E256C"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21B13D0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77E531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3446594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09DB839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4553CAF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0C7DE79A"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0E62D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2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F2E4A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3B32A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Юридическое лицо</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14571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6C5ED0D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Распоряжение Правительства Российской Федерации</w:t>
            </w:r>
          </w:p>
        </w:tc>
      </w:tr>
      <w:tr w:rsidR="009A5F8E" w:rsidRPr="009A5F8E" w14:paraId="0BE8B8BF"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552AB43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250A7C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4B424D0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9929C9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188D9DB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1A9B8094"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A04387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EF85A6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8B1A57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0226BED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2373554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6267284F"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A07AF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Подпункт 3 пункта 2 </w:t>
            </w:r>
            <w:r w:rsidRPr="009A5F8E">
              <w:rPr>
                <w:rFonts w:ascii="Times New Roman" w:hAnsi="Times New Roman"/>
                <w:sz w:val="28"/>
                <w:szCs w:val="28"/>
                <w:lang w:eastAsia="ru-RU"/>
              </w:rPr>
              <w:lastRenderedPageBreak/>
              <w:t>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994CD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258D0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Юридическое лицо</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A1075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предназначенн</w:t>
            </w:r>
            <w:r w:rsidRPr="009A5F8E">
              <w:rPr>
                <w:rFonts w:ascii="Times New Roman" w:hAnsi="Times New Roman"/>
                <w:sz w:val="28"/>
                <w:szCs w:val="28"/>
                <w:lang w:eastAsia="ru-RU"/>
              </w:rPr>
              <w:lastRenderedPageBreak/>
              <w:t>ый для размещения объектов социально-культурного и коммунально-бытового назначения, реализации масштабных инвестиционных проектов</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1CA433E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 Распоряжение высшего </w:t>
            </w:r>
            <w:r w:rsidRPr="009A5F8E">
              <w:rPr>
                <w:rFonts w:ascii="Times New Roman" w:hAnsi="Times New Roman"/>
                <w:sz w:val="28"/>
                <w:szCs w:val="28"/>
                <w:lang w:eastAsia="ru-RU"/>
              </w:rPr>
              <w:lastRenderedPageBreak/>
              <w:t>должностного лица субъекта Российской Федерации</w:t>
            </w:r>
          </w:p>
        </w:tc>
      </w:tr>
      <w:tr w:rsidR="009A5F8E" w:rsidRPr="009A5F8E" w14:paraId="37C64F23"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2A825C4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61AFA1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33FA211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1DD3970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955485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7FC261A1"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DD6B76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1469B0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4CB6F0C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213FDED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2A54515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4BD61666" w14:textId="77777777" w:rsidTr="00FB56B6">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285F9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4 пункта 2 статьи 39.6 Земельного кодекса</w:t>
            </w:r>
          </w:p>
        </w:tc>
        <w:tc>
          <w:tcPr>
            <w:tcW w:w="1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E6FDB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A1211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Юридическое лицо</w:t>
            </w:r>
          </w:p>
        </w:tc>
        <w:tc>
          <w:tcPr>
            <w:tcW w:w="20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802D2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предназначенный для выполнения международных обязательств</w:t>
            </w:r>
          </w:p>
        </w:tc>
        <w:tc>
          <w:tcPr>
            <w:tcW w:w="25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A500B8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Договор, соглашение или иной документ, предусматривающий выполнение международных обязательств</w:t>
            </w:r>
          </w:p>
        </w:tc>
      </w:tr>
      <w:tr w:rsidR="009A5F8E" w:rsidRPr="009A5F8E" w14:paraId="47C6EF31"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F262C4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4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7DAF3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B7513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Юридическое лицо</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B326A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предназначенный для размещения объектов, предназначенных для обеспечения электро-, тепл</w:t>
            </w:r>
            <w:proofErr w:type="gramStart"/>
            <w:r w:rsidRPr="009A5F8E">
              <w:rPr>
                <w:rFonts w:ascii="Times New Roman" w:hAnsi="Times New Roman"/>
                <w:sz w:val="28"/>
                <w:szCs w:val="28"/>
                <w:lang w:eastAsia="ru-RU"/>
              </w:rPr>
              <w:t>о-</w:t>
            </w:r>
            <w:proofErr w:type="gramEnd"/>
            <w:r w:rsidRPr="009A5F8E">
              <w:rPr>
                <w:rFonts w:ascii="Times New Roman" w:hAnsi="Times New Roman"/>
                <w:sz w:val="28"/>
                <w:szCs w:val="28"/>
                <w:lang w:eastAsia="ru-RU"/>
              </w:rPr>
              <w:t xml:space="preserve">, газо- и водоснабжения, водоотведения, </w:t>
            </w:r>
            <w:r w:rsidRPr="009A5F8E">
              <w:rPr>
                <w:rFonts w:ascii="Times New Roman" w:hAnsi="Times New Roman"/>
                <w:sz w:val="28"/>
                <w:szCs w:val="28"/>
                <w:lang w:eastAsia="ru-RU"/>
              </w:rPr>
              <w:lastRenderedPageBreak/>
              <w:t>связи, нефтепроводов, объектов федерального, регионального или местного значения</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08DE008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w:t>
            </w:r>
            <w:r w:rsidRPr="009A5F8E">
              <w:rPr>
                <w:rFonts w:ascii="Times New Roman" w:hAnsi="Times New Roman"/>
                <w:sz w:val="28"/>
                <w:szCs w:val="28"/>
                <w:lang w:eastAsia="ru-RU"/>
              </w:rPr>
              <w:lastRenderedPageBreak/>
              <w:t>(не требуется в случае размещения объектов, предназначенных для обеспечения электро-, тепл</w:t>
            </w:r>
            <w:proofErr w:type="gramStart"/>
            <w:r w:rsidRPr="009A5F8E">
              <w:rPr>
                <w:rFonts w:ascii="Times New Roman" w:hAnsi="Times New Roman"/>
                <w:sz w:val="28"/>
                <w:szCs w:val="28"/>
                <w:lang w:eastAsia="ru-RU"/>
              </w:rPr>
              <w:t>о-</w:t>
            </w:r>
            <w:proofErr w:type="gramEnd"/>
            <w:r w:rsidRPr="009A5F8E">
              <w:rPr>
                <w:rFonts w:ascii="Times New Roman" w:hAnsi="Times New Roman"/>
                <w:sz w:val="28"/>
                <w:szCs w:val="28"/>
                <w:lang w:eastAsia="ru-RU"/>
              </w:rPr>
              <w:t>, газо- и водоснабжения, водоотведения, связи, нефтепроводов, не относящихся к объектам федерального, регионального или местного значения)</w:t>
            </w:r>
          </w:p>
        </w:tc>
      </w:tr>
      <w:tr w:rsidR="009A5F8E" w:rsidRPr="009A5F8E" w14:paraId="79268E83"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5D314D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7DD2BD5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18B59E0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0A7C1EA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6B1AC2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52A19C1E"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57362DD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5488E9C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237CF68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0C0B136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1FF344C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796B5773"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EF1C5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5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1F0F9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A619D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Арендатор земельного участка, находящегося в государственной или муниципальной собственности, из которого образован испрашиваемый </w:t>
            </w:r>
            <w:r w:rsidRPr="009A5F8E">
              <w:rPr>
                <w:rFonts w:ascii="Times New Roman" w:hAnsi="Times New Roman"/>
                <w:sz w:val="28"/>
                <w:szCs w:val="28"/>
                <w:lang w:eastAsia="ru-RU"/>
              </w:rPr>
              <w:lastRenderedPageBreak/>
              <w:t>земельный участок</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539AB2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Земельный участок, образованный из земельного участка, находящегося в государственной или муниципальной собственности</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4068394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Договор аренды исходного земельного участка, в случае если такой договор заключен до дня вступления в силу Федерального </w:t>
            </w:r>
            <w:hyperlink r:id="rId10" w:history="1">
              <w:r w:rsidRPr="009A5F8E">
                <w:rPr>
                  <w:rFonts w:ascii="Times New Roman" w:hAnsi="Times New Roman"/>
                  <w:sz w:val="28"/>
                  <w:szCs w:val="28"/>
                  <w:u w:val="single"/>
                  <w:lang w:eastAsia="ru-RU"/>
                </w:rPr>
                <w:t>закона</w:t>
              </w:r>
            </w:hyperlink>
            <w:r w:rsidRPr="009A5F8E">
              <w:rPr>
                <w:rFonts w:ascii="Times New Roman" w:hAnsi="Times New Roman"/>
                <w:sz w:val="28"/>
                <w:szCs w:val="28"/>
                <w:lang w:eastAsia="ru-RU"/>
              </w:rPr>
              <w:t xml:space="preserve"> от 21.07.1997 N 122-ФЗ "О государственной </w:t>
            </w:r>
            <w:r w:rsidRPr="009A5F8E">
              <w:rPr>
                <w:rFonts w:ascii="Times New Roman" w:hAnsi="Times New Roman"/>
                <w:sz w:val="28"/>
                <w:szCs w:val="28"/>
                <w:lang w:eastAsia="ru-RU"/>
              </w:rPr>
              <w:lastRenderedPageBreak/>
              <w:t>регистрации прав на недвижимое имущество и сделок с ним" </w:t>
            </w:r>
            <w:hyperlink r:id="rId11" w:anchor="Par823" w:history="1">
              <w:r w:rsidRPr="009A5F8E">
                <w:rPr>
                  <w:rFonts w:ascii="Times New Roman" w:hAnsi="Times New Roman"/>
                  <w:sz w:val="28"/>
                  <w:szCs w:val="28"/>
                  <w:u w:val="single"/>
                  <w:lang w:eastAsia="ru-RU"/>
                </w:rPr>
                <w:t>&lt;23&gt;</w:t>
              </w:r>
            </w:hyperlink>
          </w:p>
        </w:tc>
      </w:tr>
      <w:tr w:rsidR="009A5F8E" w:rsidRPr="009A5F8E" w14:paraId="09137835"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2606C91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D5E64E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5952E0E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5B8B64E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0DAB8B8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7285508A"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AF7406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A6E7D4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4BC88F5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82FDD3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0F45597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12F2052F"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6FAE1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5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75F72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A9679F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p>
          <w:p w14:paraId="19D0DB0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6EA80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w:t>
            </w:r>
            <w:r w:rsidRPr="009A5F8E">
              <w:rPr>
                <w:rFonts w:ascii="Times New Roman" w:hAnsi="Times New Roman"/>
                <w:sz w:val="28"/>
                <w:szCs w:val="28"/>
                <w:lang w:eastAsia="ru-RU"/>
              </w:rPr>
              <w:lastRenderedPageBreak/>
              <w:t>земельного участка</w:t>
            </w:r>
          </w:p>
          <w:p w14:paraId="3C3004C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19334A9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Договор аренды исходного земельного участка, в том числе предоставленного для комплексного развития территории</w:t>
            </w:r>
          </w:p>
          <w:p w14:paraId="5FC13A9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r>
      <w:tr w:rsidR="009A5F8E" w:rsidRPr="009A5F8E" w14:paraId="528E3DDE"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69BD8A6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7728ED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0DDD11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08AC935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F9E2F6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Утвержденный проект планировки и утвержденный проект межевания территории</w:t>
            </w:r>
          </w:p>
        </w:tc>
      </w:tr>
      <w:tr w:rsidR="009A5F8E" w:rsidRPr="009A5F8E" w14:paraId="41F0BBC3"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5E83C4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95C2B7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4FFCEB6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34E04AA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1B9BC56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1BFA79E7"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B5FFC4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3C5E4B3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8778C5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D50A56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49E61D2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636C4D03"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32366F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7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32CA1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8051B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Член СНТ или ОНТ</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CAABA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7A27C98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A5F8E" w:rsidRPr="009A5F8E" w14:paraId="3B7F2807"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CD35E3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3D1E33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6072F5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5CAF0AF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4243BB8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Документ, подтверждающий членство заявителя в СНТ или ОНТ</w:t>
            </w:r>
          </w:p>
        </w:tc>
      </w:tr>
      <w:tr w:rsidR="009A5F8E" w:rsidRPr="009A5F8E" w14:paraId="7E06ED60"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182F6E8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EB0370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93B659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76B593F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2EFB696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Решение общего собрания членов СНТ или ОНТ о распределении садового или огородного земельного участка заявителю</w:t>
            </w:r>
          </w:p>
        </w:tc>
      </w:tr>
      <w:tr w:rsidR="009A5F8E" w:rsidRPr="009A5F8E" w14:paraId="018F620B"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6ACD8A1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A3764E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A26D5F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EEA918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37DF035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Утвержденный проект межевания территории</w:t>
            </w:r>
          </w:p>
        </w:tc>
      </w:tr>
      <w:tr w:rsidR="009A5F8E" w:rsidRPr="009A5F8E" w14:paraId="57EEF2A4"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4B1002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55F04C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946FF0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3B2032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3F310DE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 Выписка из ЕГРН об объекте недвижимости (об </w:t>
            </w:r>
            <w:r w:rsidRPr="009A5F8E">
              <w:rPr>
                <w:rFonts w:ascii="Times New Roman" w:hAnsi="Times New Roman"/>
                <w:sz w:val="28"/>
                <w:szCs w:val="28"/>
                <w:lang w:eastAsia="ru-RU"/>
              </w:rPr>
              <w:lastRenderedPageBreak/>
              <w:t>испрашиваемом земельном участке)</w:t>
            </w:r>
          </w:p>
        </w:tc>
      </w:tr>
      <w:tr w:rsidR="009A5F8E" w:rsidRPr="009A5F8E" w14:paraId="74642B25"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04DF5F5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85A27D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5B7074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599FBE2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604FE72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в отношении СНТ или ОНТ</w:t>
            </w:r>
          </w:p>
        </w:tc>
      </w:tr>
      <w:tr w:rsidR="009A5F8E" w:rsidRPr="009A5F8E" w14:paraId="368DB9D1"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D8121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8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39F81C" w14:textId="77777777" w:rsidR="009A5F8E" w:rsidRPr="009A5F8E" w:rsidRDefault="009A5F8E" w:rsidP="009A5F8E">
            <w:pPr>
              <w:shd w:val="clear" w:color="auto" w:fill="FFFFFF"/>
              <w:tabs>
                <w:tab w:val="left" w:pos="-567"/>
              </w:tabs>
              <w:suppressAutoHyphens/>
              <w:autoSpaceDE w:val="0"/>
              <w:autoSpaceDN w:val="0"/>
              <w:adjustRightInd w:val="0"/>
              <w:spacing w:after="0"/>
              <w:ind w:firstLine="31"/>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В аренду </w:t>
            </w:r>
            <w:proofErr w:type="gramStart"/>
            <w:r w:rsidRPr="009A5F8E">
              <w:rPr>
                <w:rFonts w:ascii="Times New Roman" w:hAnsi="Times New Roman"/>
                <w:sz w:val="28"/>
                <w:szCs w:val="28"/>
                <w:lang w:eastAsia="ru-RU"/>
              </w:rPr>
              <w:t>со</w:t>
            </w:r>
            <w:proofErr w:type="gramEnd"/>
            <w:r w:rsidRPr="009A5F8E">
              <w:rPr>
                <w:rFonts w:ascii="Times New Roman" w:hAnsi="Times New Roman"/>
                <w:sz w:val="28"/>
                <w:szCs w:val="28"/>
                <w:lang w:eastAsia="ru-RU"/>
              </w:rPr>
              <w:t xml:space="preserve"> множественностью лиц на стороне арендатора</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F00D2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Лицо, уполномоченное на подачу заявления решением общего собрания членов СНТ или ОНТ</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735A03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7F4FE19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A5F8E" w:rsidRPr="009A5F8E" w14:paraId="6B42F873"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61E52A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456A931" w14:textId="77777777" w:rsidR="009A5F8E" w:rsidRPr="009A5F8E" w:rsidRDefault="009A5F8E" w:rsidP="009A5F8E">
            <w:pPr>
              <w:shd w:val="clear" w:color="auto" w:fill="FFFFFF"/>
              <w:tabs>
                <w:tab w:val="left" w:pos="-567"/>
              </w:tabs>
              <w:suppressAutoHyphens/>
              <w:autoSpaceDE w:val="0"/>
              <w:autoSpaceDN w:val="0"/>
              <w:adjustRightInd w:val="0"/>
              <w:spacing w:after="0"/>
              <w:ind w:firstLine="31"/>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BA5777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5E5190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20FED52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9A5F8E" w:rsidRPr="009A5F8E" w14:paraId="275BD0DD"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03424D1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19421D5" w14:textId="77777777" w:rsidR="009A5F8E" w:rsidRPr="009A5F8E" w:rsidRDefault="009A5F8E" w:rsidP="009A5F8E">
            <w:pPr>
              <w:shd w:val="clear" w:color="auto" w:fill="FFFFFF"/>
              <w:tabs>
                <w:tab w:val="left" w:pos="-567"/>
              </w:tabs>
              <w:suppressAutoHyphens/>
              <w:autoSpaceDE w:val="0"/>
              <w:autoSpaceDN w:val="0"/>
              <w:adjustRightInd w:val="0"/>
              <w:spacing w:after="0"/>
              <w:ind w:firstLine="31"/>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4AE29DE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72CFA5B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23163E2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Утвержденный проект межевания территории</w:t>
            </w:r>
          </w:p>
        </w:tc>
      </w:tr>
      <w:tr w:rsidR="009A5F8E" w:rsidRPr="009A5F8E" w14:paraId="1FA25BAF"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08686E9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966D166" w14:textId="77777777" w:rsidR="009A5F8E" w:rsidRPr="009A5F8E" w:rsidRDefault="009A5F8E" w:rsidP="009A5F8E">
            <w:pPr>
              <w:shd w:val="clear" w:color="auto" w:fill="FFFFFF"/>
              <w:tabs>
                <w:tab w:val="left" w:pos="-567"/>
              </w:tabs>
              <w:suppressAutoHyphens/>
              <w:autoSpaceDE w:val="0"/>
              <w:autoSpaceDN w:val="0"/>
              <w:adjustRightInd w:val="0"/>
              <w:spacing w:after="0"/>
              <w:ind w:firstLine="31"/>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87C014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784A0F1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4C316FF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 Выписка из ЕГРН об объекте </w:t>
            </w:r>
            <w:r w:rsidRPr="009A5F8E">
              <w:rPr>
                <w:rFonts w:ascii="Times New Roman" w:hAnsi="Times New Roman"/>
                <w:sz w:val="28"/>
                <w:szCs w:val="28"/>
                <w:lang w:eastAsia="ru-RU"/>
              </w:rPr>
              <w:lastRenderedPageBreak/>
              <w:t>недвижимости (об испрашиваемом земельном участке)</w:t>
            </w:r>
          </w:p>
        </w:tc>
      </w:tr>
      <w:tr w:rsidR="009A5F8E" w:rsidRPr="009A5F8E" w14:paraId="1975CF19"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2A41E7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5D30B508" w14:textId="77777777" w:rsidR="009A5F8E" w:rsidRPr="009A5F8E" w:rsidRDefault="009A5F8E" w:rsidP="009A5F8E">
            <w:pPr>
              <w:shd w:val="clear" w:color="auto" w:fill="FFFFFF"/>
              <w:tabs>
                <w:tab w:val="left" w:pos="-567"/>
              </w:tabs>
              <w:suppressAutoHyphens/>
              <w:autoSpaceDE w:val="0"/>
              <w:autoSpaceDN w:val="0"/>
              <w:adjustRightInd w:val="0"/>
              <w:spacing w:after="0"/>
              <w:ind w:firstLine="31"/>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309DE7E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34D61CE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152076A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в отношении СНТ или ОНТ</w:t>
            </w:r>
          </w:p>
        </w:tc>
      </w:tr>
      <w:tr w:rsidR="009A5F8E" w:rsidRPr="009A5F8E" w14:paraId="2D6FF4DB"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796BC6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9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C6E92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EC45C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2" w:history="1">
              <w:r w:rsidRPr="009A5F8E">
                <w:rPr>
                  <w:rFonts w:ascii="Times New Roman" w:hAnsi="Times New Roman"/>
                  <w:sz w:val="28"/>
                  <w:szCs w:val="28"/>
                  <w:u w:val="single"/>
                  <w:lang w:eastAsia="ru-RU"/>
                </w:rPr>
                <w:t>статьей 39.20</w:t>
              </w:r>
            </w:hyperlink>
            <w:r w:rsidRPr="009A5F8E">
              <w:rPr>
                <w:rFonts w:ascii="Times New Roman" w:hAnsi="Times New Roman"/>
                <w:sz w:val="28"/>
                <w:szCs w:val="28"/>
                <w:lang w:eastAsia="ru-RU"/>
              </w:rPr>
              <w:t> Земельного кодекса, на праве оперативного управления</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43EBD3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на котором расположены здания, сооружения</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05EE98F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9A5F8E" w:rsidRPr="009A5F8E" w14:paraId="27998FCA"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B11525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28FE8A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5DE53B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3D3DB08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02A8FA5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A5F8E" w:rsidRPr="009A5F8E" w14:paraId="31EB610C"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92DEF3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23F99C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5CFB3DF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2D85CC7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0101822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Сообщение заявителя (заявителей), содержащее </w:t>
            </w:r>
            <w:r w:rsidRPr="009A5F8E">
              <w:rPr>
                <w:rFonts w:ascii="Times New Roman" w:hAnsi="Times New Roman"/>
                <w:sz w:val="28"/>
                <w:szCs w:val="28"/>
                <w:lang w:eastAsia="ru-RU"/>
              </w:rPr>
              <w:lastRenderedPageBreak/>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A5F8E" w:rsidRPr="009A5F8E" w14:paraId="4DC07DCA"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2DF6D06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70A5792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1726008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27EE5EF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7EBDADC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1CEA5C6A"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6CA687C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BB3852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41081B4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F0B8B7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28F3680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 здании и (или) сооружении, расположенно</w:t>
            </w:r>
            <w:proofErr w:type="gramStart"/>
            <w:r w:rsidRPr="009A5F8E">
              <w:rPr>
                <w:rFonts w:ascii="Times New Roman" w:hAnsi="Times New Roman"/>
                <w:sz w:val="28"/>
                <w:szCs w:val="28"/>
                <w:lang w:eastAsia="ru-RU"/>
              </w:rPr>
              <w:t>м(</w:t>
            </w:r>
            <w:proofErr w:type="spellStart"/>
            <w:proofErr w:type="gramEnd"/>
            <w:r w:rsidRPr="009A5F8E">
              <w:rPr>
                <w:rFonts w:ascii="Times New Roman" w:hAnsi="Times New Roman"/>
                <w:sz w:val="28"/>
                <w:szCs w:val="28"/>
                <w:lang w:eastAsia="ru-RU"/>
              </w:rPr>
              <w:t>ых</w:t>
            </w:r>
            <w:proofErr w:type="spellEnd"/>
            <w:r w:rsidRPr="009A5F8E">
              <w:rPr>
                <w:rFonts w:ascii="Times New Roman" w:hAnsi="Times New Roman"/>
                <w:sz w:val="28"/>
                <w:szCs w:val="28"/>
                <w:lang w:eastAsia="ru-RU"/>
              </w:rPr>
              <w:t>) на испрашиваемом земельном участке)</w:t>
            </w:r>
          </w:p>
        </w:tc>
      </w:tr>
      <w:tr w:rsidR="009A5F8E" w:rsidRPr="009A5F8E" w14:paraId="62AD66B6"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65E804C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10B4D7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9A675A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01FDBD0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7E49722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0D5F3D9F"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14A408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89AC19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3402181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F643BA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53520A3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9A5F8E" w:rsidRPr="009A5F8E" w14:paraId="06BC1D72"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CBBB7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10 пункта 2 статьи 39.6 Земельного кодекса, пункт 21 статьи 3 Федерального закона от 25.10.2001 N 137-ФЗ "О введении в действие </w:t>
            </w:r>
            <w:hyperlink r:id="rId13" w:tgtFrame="_blank" w:history="1">
              <w:r w:rsidRPr="009A5F8E">
                <w:rPr>
                  <w:rFonts w:ascii="Times New Roman" w:hAnsi="Times New Roman"/>
                  <w:sz w:val="28"/>
                  <w:szCs w:val="28"/>
                  <w:lang w:eastAsia="ru-RU"/>
                </w:rPr>
                <w:t>Земельного кодекса Российской Федер</w:t>
              </w:r>
              <w:r w:rsidRPr="009A5F8E">
                <w:rPr>
                  <w:rFonts w:ascii="Times New Roman" w:hAnsi="Times New Roman"/>
                  <w:sz w:val="28"/>
                  <w:szCs w:val="28"/>
                  <w:lang w:eastAsia="ru-RU"/>
                </w:rPr>
                <w:lastRenderedPageBreak/>
                <w:t>ации</w:t>
              </w:r>
            </w:hyperlink>
            <w:r w:rsidRPr="009A5F8E">
              <w:rPr>
                <w:rFonts w:ascii="Times New Roman" w:hAnsi="Times New Roman"/>
                <w:sz w:val="28"/>
                <w:szCs w:val="28"/>
                <w:lang w:eastAsia="ru-RU"/>
              </w:rPr>
              <w:t>"</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E4126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A4015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Собственник объекта незавершенного строительства</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D5533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на котором расположен объект незавершенного строительства</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63E5ECD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9A5F8E" w:rsidRPr="009A5F8E" w14:paraId="65D788E7"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9C2655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31B7C7E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27BB89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0F66298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D5375B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Pr="009A5F8E">
              <w:rPr>
                <w:rFonts w:ascii="Times New Roman" w:hAnsi="Times New Roman"/>
                <w:sz w:val="28"/>
                <w:szCs w:val="28"/>
                <w:lang w:eastAsia="ru-RU"/>
              </w:rPr>
              <w:lastRenderedPageBreak/>
              <w:t>соответствующих прав на земельный участок)</w:t>
            </w:r>
          </w:p>
        </w:tc>
      </w:tr>
      <w:tr w:rsidR="009A5F8E" w:rsidRPr="009A5F8E" w14:paraId="56ECDE97"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18ABF23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777075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4C61374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8933C4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37BFED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roofErr w:type="gramStart"/>
            <w:r w:rsidRPr="009A5F8E">
              <w:rPr>
                <w:rFonts w:ascii="Times New Roman" w:hAnsi="Times New Roman"/>
                <w:sz w:val="28"/>
                <w:szCs w:val="28"/>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9A5F8E" w:rsidRPr="009A5F8E" w14:paraId="20057E55"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5824283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7E26916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28A4FFB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5CF2436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5119EC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2FC34C9A"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0DCC394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EBE2DA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10EB8B1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37429B4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114C1B6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 Выписка из ЕГРН об объекте </w:t>
            </w:r>
            <w:r w:rsidRPr="009A5F8E">
              <w:rPr>
                <w:rFonts w:ascii="Times New Roman" w:hAnsi="Times New Roman"/>
                <w:sz w:val="28"/>
                <w:szCs w:val="28"/>
                <w:lang w:eastAsia="ru-RU"/>
              </w:rPr>
              <w:lastRenderedPageBreak/>
              <w:t>недвижимости (об объекте незавершенного строительства, расположенном на испрашиваемом земельном участке)</w:t>
            </w:r>
          </w:p>
        </w:tc>
      </w:tr>
      <w:tr w:rsidR="009A5F8E" w:rsidRPr="009A5F8E" w14:paraId="18F53328"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25E8D2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305A0FD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A1FBDD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7EC2ED8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171EF04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7867304E"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B84B1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11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24943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57791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Юридическое лицо, использующее земельный участок на праве постоянного (бессрочного) пользования</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CD698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принадлежащий юридическому лицу на праве постоянного (бессрочного) пользования</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4555674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9A5F8E" w:rsidRPr="009A5F8E" w14:paraId="2101A9EB"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29B51EA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466433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22C63B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7BF9AD0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346EFD8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13B8D5F4"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57E06FD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582F724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2F40129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815196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6C7D086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7CAF8E17"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F4A67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Подпункт 12 пункта 2 </w:t>
            </w:r>
            <w:r w:rsidRPr="009A5F8E">
              <w:rPr>
                <w:rFonts w:ascii="Times New Roman" w:hAnsi="Times New Roman"/>
                <w:sz w:val="28"/>
                <w:szCs w:val="28"/>
                <w:lang w:eastAsia="ru-RU"/>
              </w:rPr>
              <w:lastRenderedPageBreak/>
              <w:t>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A2FF3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26C97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Крестьянское (фермерское) хозяйство или </w:t>
            </w:r>
            <w:r w:rsidRPr="009A5F8E">
              <w:rPr>
                <w:rFonts w:ascii="Times New Roman" w:hAnsi="Times New Roman"/>
                <w:sz w:val="28"/>
                <w:szCs w:val="28"/>
                <w:lang w:eastAsia="ru-RU"/>
              </w:rPr>
              <w:lastRenderedPageBreak/>
              <w:t>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0B88D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Земельный участок, находящийся в </w:t>
            </w:r>
            <w:r w:rsidRPr="009A5F8E">
              <w:rPr>
                <w:rFonts w:ascii="Times New Roman" w:hAnsi="Times New Roman"/>
                <w:sz w:val="28"/>
                <w:szCs w:val="28"/>
                <w:lang w:eastAsia="ru-RU"/>
              </w:rPr>
              <w:lastRenderedPageBreak/>
              <w:t>муниципальной собственности и выделенный в счет земельных долей, находящихся в муниципальной собственности</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448D52D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 Выписка из ЕГРН об объекте недвижимости (об </w:t>
            </w:r>
            <w:r w:rsidRPr="009A5F8E">
              <w:rPr>
                <w:rFonts w:ascii="Times New Roman" w:hAnsi="Times New Roman"/>
                <w:sz w:val="28"/>
                <w:szCs w:val="28"/>
                <w:lang w:eastAsia="ru-RU"/>
              </w:rPr>
              <w:lastRenderedPageBreak/>
              <w:t>испрашиваемом земельном участке)</w:t>
            </w:r>
          </w:p>
        </w:tc>
      </w:tr>
      <w:tr w:rsidR="009A5F8E" w:rsidRPr="009A5F8E" w14:paraId="592369F8"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5EB0AF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5510238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730F49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5C246EA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7CB57A5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1FBC23A8"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EA52D6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1CCA2B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28BF4F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E418C6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43B55CF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ЕГРИП об индивидуальном предпринимателе, являющемся заявителем</w:t>
            </w:r>
          </w:p>
        </w:tc>
      </w:tr>
      <w:tr w:rsidR="009A5F8E" w:rsidRPr="009A5F8E" w14:paraId="5F57324C"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B0B92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13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BBCDD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D434D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Лицо, с которым заключен договор о комплексном развитии территории в соответствии с Градостроительным </w:t>
            </w:r>
            <w:hyperlink r:id="rId14" w:history="1">
              <w:r w:rsidRPr="009A5F8E">
                <w:rPr>
                  <w:rFonts w:ascii="Times New Roman" w:hAnsi="Times New Roman"/>
                  <w:sz w:val="28"/>
                  <w:szCs w:val="28"/>
                  <w:u w:val="single"/>
                  <w:lang w:eastAsia="ru-RU"/>
                </w:rPr>
                <w:t>кодексом</w:t>
              </w:r>
            </w:hyperlink>
            <w:r w:rsidRPr="009A5F8E">
              <w:rPr>
                <w:rFonts w:ascii="Times New Roman" w:hAnsi="Times New Roman"/>
                <w:sz w:val="28"/>
                <w:szCs w:val="28"/>
                <w:lang w:eastAsia="ru-RU"/>
              </w:rPr>
              <w:t xml:space="preserve"> Российской Федерации, либо юридическое лицо, обеспечивающее в соответствии с Градостроительным </w:t>
            </w:r>
            <w:hyperlink r:id="rId15" w:history="1">
              <w:r w:rsidRPr="009A5F8E">
                <w:rPr>
                  <w:rFonts w:ascii="Times New Roman" w:hAnsi="Times New Roman"/>
                  <w:sz w:val="28"/>
                  <w:szCs w:val="28"/>
                  <w:u w:val="single"/>
                  <w:lang w:eastAsia="ru-RU"/>
                </w:rPr>
                <w:t>кодексом</w:t>
              </w:r>
            </w:hyperlink>
            <w:r w:rsidRPr="009A5F8E">
              <w:rPr>
                <w:rFonts w:ascii="Times New Roman" w:hAnsi="Times New Roman"/>
                <w:sz w:val="28"/>
                <w:szCs w:val="28"/>
                <w:lang w:eastAsia="ru-RU"/>
              </w:rPr>
              <w:t xml:space="preserve"> Российской Федерации реализацию решения о комплексном развитии территории</w:t>
            </w:r>
          </w:p>
          <w:p w14:paraId="5BFC6C2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CF0A8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Земельный участок, образованный в границах территории, в отношении которой заключен договор о ее комплексном развитии</w:t>
            </w:r>
          </w:p>
          <w:p w14:paraId="0AD3095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5D1A795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Договор или решение о комплексном развитии территории</w:t>
            </w:r>
          </w:p>
          <w:p w14:paraId="5BAEE36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r>
      <w:tr w:rsidR="009A5F8E" w:rsidRPr="009A5F8E" w14:paraId="3329D9C7"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2F3170D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6C1C84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232D618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1F02423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34B231B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7DFB14A0"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679465C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311963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14BD107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342DF74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627357C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Утвержденный проект планировки и утвержденный проект межевания территории</w:t>
            </w:r>
          </w:p>
        </w:tc>
      </w:tr>
      <w:tr w:rsidR="009A5F8E" w:rsidRPr="009A5F8E" w14:paraId="2330B277"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24534C3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A9EB64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25C3069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5E108C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6519A08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23C6B50F"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3B3B0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14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542D1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551E7D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Гражданин, имеющий право на первоочередное или внеочередное приобретение земельных участков</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3867A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28ECE98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9A5F8E" w:rsidRPr="009A5F8E" w14:paraId="00A8D637"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191CC6F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0097BE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6E3DB3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E5C7AB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6CDD4B9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0BAC27A1"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2EBC0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15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F0D77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98639D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w:t>
            </w:r>
            <w:r w:rsidRPr="009A5F8E">
              <w:rPr>
                <w:rFonts w:ascii="Times New Roman" w:hAnsi="Times New Roman"/>
                <w:sz w:val="28"/>
                <w:szCs w:val="28"/>
                <w:lang w:eastAsia="ru-RU"/>
              </w:rPr>
              <w:lastRenderedPageBreak/>
              <w:t>границах населенного пункта, садоводства</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D657F2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59CC3F7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Решение о предварительном согласовании предоставления земельного участка</w:t>
            </w:r>
          </w:p>
        </w:tc>
      </w:tr>
      <w:tr w:rsidR="009A5F8E" w:rsidRPr="009A5F8E" w14:paraId="1767204D"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66790C1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CD124C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E7C7AA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587B01E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020510E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485198BE"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4EF96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16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2C29D3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1614A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243EF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7291395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9A5F8E" w:rsidRPr="009A5F8E" w14:paraId="4E392F0D"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D5D9EA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B9BEFD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84BF0A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145D0F3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11C857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33104748"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02CED32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53863E7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016BB1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3142EC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1852944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25DE0C4D"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8B71E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Подпункт 17 пункта 2 статьи 39.6 </w:t>
            </w:r>
            <w:r w:rsidRPr="009A5F8E">
              <w:rPr>
                <w:rFonts w:ascii="Times New Roman" w:hAnsi="Times New Roman"/>
                <w:sz w:val="28"/>
                <w:szCs w:val="28"/>
                <w:lang w:eastAsia="ru-RU"/>
              </w:rPr>
              <w:lastRenderedPageBreak/>
              <w:t>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A9E194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3C17D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Религиозная организация</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6AD67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Земельный участок, предназначенный для осуществления </w:t>
            </w:r>
            <w:r w:rsidRPr="009A5F8E">
              <w:rPr>
                <w:rFonts w:ascii="Times New Roman" w:hAnsi="Times New Roman"/>
                <w:sz w:val="28"/>
                <w:szCs w:val="28"/>
                <w:lang w:eastAsia="ru-RU"/>
              </w:rPr>
              <w:lastRenderedPageBreak/>
              <w:t>сельскохозяйственного производства</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27B3555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Выписка из ЕГРН об объекте недвижимости (об испрашиваемом земельном участке)</w:t>
            </w:r>
          </w:p>
        </w:tc>
      </w:tr>
      <w:tr w:rsidR="009A5F8E" w:rsidRPr="009A5F8E" w14:paraId="08136B3F"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528ABF1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FD0A18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1D1944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103258A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767F2DF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5944CF61"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0615F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17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84B86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A26EE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Казачье общество</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86667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5714EFE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Свидетельство о внесении казачьего общества в государственный реестр казачьих обществ в Российской Федерации</w:t>
            </w:r>
          </w:p>
        </w:tc>
      </w:tr>
      <w:tr w:rsidR="009A5F8E" w:rsidRPr="009A5F8E" w14:paraId="4C816673"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FD4A13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5B3A9BA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272C84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387A783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4D623B1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60E40170"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1B44311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21C9EC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3F049E4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2F37C22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0921631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421CCC82"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17FE7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18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18A718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320E6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w:t>
            </w:r>
            <w:r w:rsidRPr="009A5F8E">
              <w:rPr>
                <w:rFonts w:ascii="Times New Roman" w:hAnsi="Times New Roman"/>
                <w:sz w:val="28"/>
                <w:szCs w:val="28"/>
                <w:lang w:eastAsia="ru-RU"/>
              </w:rPr>
              <w:lastRenderedPageBreak/>
              <w:t>торгов, в том числе бесплатно</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5F4E6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Земельный участок, ограниченный в обороте</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614F813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9A5F8E" w:rsidRPr="009A5F8E" w14:paraId="07129D88"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65DE738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203469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2B7869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05B40FA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67C837D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 Выписка из ЕГРН об объекте недвижимости (об </w:t>
            </w:r>
            <w:r w:rsidRPr="009A5F8E">
              <w:rPr>
                <w:rFonts w:ascii="Times New Roman" w:hAnsi="Times New Roman"/>
                <w:sz w:val="28"/>
                <w:szCs w:val="28"/>
                <w:lang w:eastAsia="ru-RU"/>
              </w:rPr>
              <w:lastRenderedPageBreak/>
              <w:t>испрашиваемом земельном участке)</w:t>
            </w:r>
          </w:p>
        </w:tc>
      </w:tr>
      <w:tr w:rsidR="009A5F8E" w:rsidRPr="009A5F8E" w14:paraId="01FE669C"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03211E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BE54D7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36D9AEF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581A005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788ADAF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51F7BF9A" w14:textId="77777777" w:rsidTr="00FB56B6">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7B3295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19 пункта 2 статьи 39.6 Земельного кодекса</w:t>
            </w:r>
          </w:p>
        </w:tc>
        <w:tc>
          <w:tcPr>
            <w:tcW w:w="1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F45D11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72373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0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BD221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5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D2399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7852675F"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7E52C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Подпункт 20 пункта 2 статьи 39.6 Земельного </w:t>
            </w:r>
            <w:r w:rsidRPr="009A5F8E">
              <w:rPr>
                <w:rFonts w:ascii="Times New Roman" w:hAnsi="Times New Roman"/>
                <w:sz w:val="28"/>
                <w:szCs w:val="28"/>
                <w:lang w:eastAsia="ru-RU"/>
              </w:rPr>
              <w:lastRenderedPageBreak/>
              <w:t>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3B9D3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0A8AB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roofErr w:type="spellStart"/>
            <w:r w:rsidRPr="009A5F8E">
              <w:rPr>
                <w:rFonts w:ascii="Times New Roman" w:hAnsi="Times New Roman"/>
                <w:sz w:val="28"/>
                <w:szCs w:val="28"/>
                <w:lang w:eastAsia="ru-RU"/>
              </w:rPr>
              <w:t>Недропользователь</w:t>
            </w:r>
            <w:proofErr w:type="spellEnd"/>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794D0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Земельный участок, необходимый для проведения работ, связанных с пользованием </w:t>
            </w:r>
            <w:r w:rsidRPr="009A5F8E">
              <w:rPr>
                <w:rFonts w:ascii="Times New Roman" w:hAnsi="Times New Roman"/>
                <w:sz w:val="28"/>
                <w:szCs w:val="28"/>
                <w:lang w:eastAsia="ru-RU"/>
              </w:rPr>
              <w:lastRenderedPageBreak/>
              <w:t>недрами</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0A8BD8C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roofErr w:type="gramStart"/>
            <w:r w:rsidRPr="009A5F8E">
              <w:rPr>
                <w:rFonts w:ascii="Times New Roman" w:hAnsi="Times New Roman"/>
                <w:sz w:val="28"/>
                <w:szCs w:val="28"/>
                <w:lang w:eastAsia="ru-RU"/>
              </w:rPr>
              <w:lastRenderedPageBreak/>
              <w:t xml:space="preserve">В зависимости от основания предоставления земельного участка к заявлению о приобретении прав на земельный </w:t>
            </w:r>
            <w:r w:rsidRPr="009A5F8E">
              <w:rPr>
                <w:rFonts w:ascii="Times New Roman" w:hAnsi="Times New Roman"/>
                <w:sz w:val="28"/>
                <w:szCs w:val="28"/>
                <w:lang w:eastAsia="ru-RU"/>
              </w:rPr>
              <w:lastRenderedPageBreak/>
              <w:t>участок</w:t>
            </w:r>
            <w:proofErr w:type="gramEnd"/>
            <w:r w:rsidRPr="009A5F8E">
              <w:rPr>
                <w:rFonts w:ascii="Times New Roman" w:hAnsi="Times New Roman"/>
                <w:sz w:val="28"/>
                <w:szCs w:val="28"/>
                <w:lang w:eastAsia="ru-RU"/>
              </w:rPr>
              <w:t xml:space="preserve"> прилагается один из следующих документов, предусматривающих осуществление соответствующей деятельности, либо его часть (за исключением сведений, содержащих государственную тайну):</w:t>
            </w:r>
          </w:p>
          <w:p w14:paraId="3207699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проектная документация на выполнение работ, связанных с пользованием недрами;</w:t>
            </w:r>
          </w:p>
          <w:p w14:paraId="6169800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государственное задание, предусматривающее выполнение мероприятий по государственному геологическому изучению недр;</w:t>
            </w:r>
          </w:p>
          <w:p w14:paraId="276211D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государственный контракт на выполнение работ по геологическому изучению недр (в том числе региональному)</w:t>
            </w:r>
          </w:p>
        </w:tc>
      </w:tr>
      <w:tr w:rsidR="009A5F8E" w:rsidRPr="009A5F8E" w14:paraId="694028DF"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0C54AFA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7E39B8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1D20ED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5290198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7D31596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 Выписка из ЕГРН об объекте недвижимости (об </w:t>
            </w:r>
            <w:r w:rsidRPr="009A5F8E">
              <w:rPr>
                <w:rFonts w:ascii="Times New Roman" w:hAnsi="Times New Roman"/>
                <w:sz w:val="28"/>
                <w:szCs w:val="28"/>
                <w:lang w:eastAsia="ru-RU"/>
              </w:rPr>
              <w:lastRenderedPageBreak/>
              <w:t>испрашиваемом земельном участке)</w:t>
            </w:r>
          </w:p>
        </w:tc>
      </w:tr>
      <w:tr w:rsidR="009A5F8E" w:rsidRPr="009A5F8E" w14:paraId="3043FD58"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5D6CEC7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36B8A24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436E3E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28D1C16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11F6486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276C88D3"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5AEAB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21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9EB4ED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3C583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Резидент особой экономической зоны</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10DBB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расположенный в границах особой экономической зоны или на прилегающей к ней территории</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0ACAF6D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Свидетельство, удостоверяющее регистрацию лица в качестве резидента особой экономической зоны</w:t>
            </w:r>
          </w:p>
        </w:tc>
      </w:tr>
      <w:tr w:rsidR="009A5F8E" w:rsidRPr="009A5F8E" w14:paraId="4001CA29"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09C9BDA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B7D6F9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362E7EA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30BD5FC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6C1014F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2CD70DF1"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1FB54CC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950406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6C2459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5F3A95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2FB4240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61530421"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3E918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21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61734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90746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Управляющая компания, привлеченная для выполнения функций по созданию за счет средств федерального бюджета, бюджета субъекта </w:t>
            </w:r>
            <w:r w:rsidRPr="009A5F8E">
              <w:rPr>
                <w:rFonts w:ascii="Times New Roman" w:hAnsi="Times New Roman"/>
                <w:sz w:val="28"/>
                <w:szCs w:val="28"/>
                <w:lang w:eastAsia="ru-RU"/>
              </w:rPr>
              <w:lastRenderedPageBreak/>
              <w:t>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9CFBA0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Земельный участок, расположенный в границах особой экономической зоны или на прилегающей к ней территории</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211FF05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Соглашение об управлении особой экономической зоной</w:t>
            </w:r>
          </w:p>
        </w:tc>
      </w:tr>
      <w:tr w:rsidR="009A5F8E" w:rsidRPr="009A5F8E" w14:paraId="028D9F18"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8D2426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549354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248E3E9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0004C1A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185515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71DD5DB7"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0E1D171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D0A954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A0CEAA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0C92F52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7CD426B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0C83C907"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4613AC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22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18C38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11E6B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CCB7B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5BB010D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Соглашение о взаимодействии в сфере развития инфраструктуры особой экономической зоны</w:t>
            </w:r>
          </w:p>
        </w:tc>
      </w:tr>
      <w:tr w:rsidR="009A5F8E" w:rsidRPr="009A5F8E" w14:paraId="34E4953A"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6C3C3B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F3944B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230CE6A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0F9A94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44DEDD8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05D8B5AF"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03D931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541662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8F7A20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1F0EEC0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1A81EFC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4CEF8329"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BEAED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23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F4798F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C45AE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Лицо, с которым заключено концессионное соглашение</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DF3C1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необходимый для осуществления деятельности, предусмотренной концессионным соглашением</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3210E35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Концессионное соглашение</w:t>
            </w:r>
          </w:p>
        </w:tc>
      </w:tr>
      <w:tr w:rsidR="009A5F8E" w:rsidRPr="009A5F8E" w14:paraId="16CFC0E7"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1B8798F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3C03B96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5ECB2C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149380F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79C85E1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0AA046E8"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B28184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C38957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1CAD41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0D384D3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43F78B1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3A597EE1"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CCD95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23.1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AB9EA9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6A825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1746B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460148F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Договор об освоении территории в целях строительства и эксплуатации наемного дома коммерческого использования</w:t>
            </w:r>
          </w:p>
        </w:tc>
      </w:tr>
      <w:tr w:rsidR="009A5F8E" w:rsidRPr="009A5F8E" w14:paraId="54206D92"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1665525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814637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51399FB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2AB1A34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7BD276B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Утвержденный проект планировки и утвержденный проект межевания территории</w:t>
            </w:r>
          </w:p>
        </w:tc>
      </w:tr>
      <w:tr w:rsidR="009A5F8E" w:rsidRPr="009A5F8E" w14:paraId="595885D4"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B184AE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DFDBFE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3AB8E2C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1E1CE7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2EBB0FC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63A4F68B"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412F5A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5665CC4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1A5A686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1964227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318C04E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 Выписка из ЕГРЮЛ о юридическом лице, являющемся </w:t>
            </w:r>
            <w:r w:rsidRPr="009A5F8E">
              <w:rPr>
                <w:rFonts w:ascii="Times New Roman" w:hAnsi="Times New Roman"/>
                <w:sz w:val="28"/>
                <w:szCs w:val="28"/>
                <w:lang w:eastAsia="ru-RU"/>
              </w:rPr>
              <w:lastRenderedPageBreak/>
              <w:t>заявителем</w:t>
            </w:r>
          </w:p>
        </w:tc>
      </w:tr>
      <w:tr w:rsidR="009A5F8E" w:rsidRPr="009A5F8E" w14:paraId="35F1C46F"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93308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23.1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B9727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68839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8CFB3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738E522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Договор об освоении территории в целях строительства и эксплуатации наемного дома социального использования</w:t>
            </w:r>
          </w:p>
        </w:tc>
      </w:tr>
      <w:tr w:rsidR="009A5F8E" w:rsidRPr="009A5F8E" w14:paraId="561C1B4D"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1709A75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864DC3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06010C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006F848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13AC17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Утвержденный проект планировки и утвержденный проект межевания территории</w:t>
            </w:r>
          </w:p>
        </w:tc>
      </w:tr>
      <w:tr w:rsidR="009A5F8E" w:rsidRPr="009A5F8E" w14:paraId="494BBFA4"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0F5032D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2BA273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A80023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BE0B9A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273F7A8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5B64E7F4"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A03DE6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178F25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17F6898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8065B7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56F04A7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214B2049"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23751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23.2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502AC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86074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Юридическое лицо, с которым заключен специальный инвестиционный контракт</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D334A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необходимый для осуществления деятельности, предусмотренной специальным инвестиционным контрактом</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6F977AB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Специальный инвестиционный контракт</w:t>
            </w:r>
          </w:p>
        </w:tc>
      </w:tr>
      <w:tr w:rsidR="009A5F8E" w:rsidRPr="009A5F8E" w14:paraId="5163BD9C"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5A2262B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7431EA4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39F5CA4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255D3AC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04A5380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250C964A"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A6DEBA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5F73C2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58CBFBE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248B0B2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0536DEC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 Выписка из </w:t>
            </w:r>
            <w:r w:rsidRPr="009A5F8E">
              <w:rPr>
                <w:rFonts w:ascii="Times New Roman" w:hAnsi="Times New Roman"/>
                <w:sz w:val="28"/>
                <w:szCs w:val="28"/>
                <w:lang w:eastAsia="ru-RU"/>
              </w:rPr>
              <w:lastRenderedPageBreak/>
              <w:t>ЕГРЮЛ о юридическом лице, являющемся заявителем</w:t>
            </w:r>
          </w:p>
        </w:tc>
      </w:tr>
      <w:tr w:rsidR="009A5F8E" w:rsidRPr="009A5F8E" w14:paraId="12EE4A7E"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EE583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24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8BC27A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54AFA1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Лицо, с которым заключено </w:t>
            </w:r>
            <w:proofErr w:type="spellStart"/>
            <w:r w:rsidRPr="009A5F8E">
              <w:rPr>
                <w:rFonts w:ascii="Times New Roman" w:hAnsi="Times New Roman"/>
                <w:sz w:val="28"/>
                <w:szCs w:val="28"/>
                <w:lang w:eastAsia="ru-RU"/>
              </w:rPr>
              <w:t>охотхозяйственное</w:t>
            </w:r>
            <w:proofErr w:type="spellEnd"/>
            <w:r w:rsidRPr="009A5F8E">
              <w:rPr>
                <w:rFonts w:ascii="Times New Roman" w:hAnsi="Times New Roman"/>
                <w:sz w:val="28"/>
                <w:szCs w:val="28"/>
                <w:lang w:eastAsia="ru-RU"/>
              </w:rPr>
              <w:t xml:space="preserve"> соглашение</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68B02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необходимый для осуществления видов деятельности в сфере охотничьего хозяйства</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433993F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roofErr w:type="spellStart"/>
            <w:r w:rsidRPr="009A5F8E">
              <w:rPr>
                <w:rFonts w:ascii="Times New Roman" w:hAnsi="Times New Roman"/>
                <w:sz w:val="28"/>
                <w:szCs w:val="28"/>
                <w:lang w:eastAsia="ru-RU"/>
              </w:rPr>
              <w:t>Охотхозяйственное</w:t>
            </w:r>
            <w:proofErr w:type="spellEnd"/>
            <w:r w:rsidRPr="009A5F8E">
              <w:rPr>
                <w:rFonts w:ascii="Times New Roman" w:hAnsi="Times New Roman"/>
                <w:sz w:val="28"/>
                <w:szCs w:val="28"/>
                <w:lang w:eastAsia="ru-RU"/>
              </w:rPr>
              <w:t xml:space="preserve"> соглашение</w:t>
            </w:r>
          </w:p>
        </w:tc>
      </w:tr>
      <w:tr w:rsidR="009A5F8E" w:rsidRPr="009A5F8E" w14:paraId="100FA6B5"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5AAC7C7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630DAD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3B49627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09537E0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63174DC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6EE38BE2"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37B384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92BFE4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57C6998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78FC783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089C4A8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1199967E"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2A7A467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FED929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481DFC3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161441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4B7CE63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ЕГРИП об индивидуальном предпринимателе, являющемся заявителем</w:t>
            </w:r>
          </w:p>
        </w:tc>
      </w:tr>
      <w:tr w:rsidR="009A5F8E" w:rsidRPr="009A5F8E" w14:paraId="30EAC9DF"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2F1B9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25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41619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548D3F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Лицо, испрашивающее земельный участок для размещения водохранилища и (или) гидротехнического сооружения</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5F9625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предназначенный для размещения водохранилища и (или) гидротехнического сооружения</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2B3F27E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36145DD2"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A4F3AA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C897C2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116B833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49663B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787B87C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235C7F41"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65FFF4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BD042C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2F9E577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88DFFE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2A9EA63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 Выписка из ЕГРИП об </w:t>
            </w:r>
            <w:r w:rsidRPr="009A5F8E">
              <w:rPr>
                <w:rFonts w:ascii="Times New Roman" w:hAnsi="Times New Roman"/>
                <w:sz w:val="28"/>
                <w:szCs w:val="28"/>
                <w:lang w:eastAsia="ru-RU"/>
              </w:rPr>
              <w:lastRenderedPageBreak/>
              <w:t>индивидуальном предпринимателе, являющемся заявителем</w:t>
            </w:r>
          </w:p>
        </w:tc>
      </w:tr>
      <w:tr w:rsidR="009A5F8E" w:rsidRPr="009A5F8E" w14:paraId="7507DDE4"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8A953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26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58B261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41024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Государственная компания "Российские автомобильные дороги"</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701CB1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7AD9150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3B3F1DB6"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9D870E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F6F6E1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40DF0F9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867012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32A33BE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00D58265"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F63997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27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028B7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AC76F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Открытое акционерное общество "Российские железные дороги"</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5BF64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w:t>
            </w:r>
            <w:r w:rsidRPr="009A5F8E">
              <w:rPr>
                <w:rFonts w:ascii="Times New Roman" w:hAnsi="Times New Roman"/>
                <w:sz w:val="28"/>
                <w:szCs w:val="28"/>
                <w:lang w:eastAsia="ru-RU"/>
              </w:rPr>
              <w:lastRenderedPageBreak/>
              <w:t>объектов инфраструктуры железнодорожного транспорта общего пользования</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5D04163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Выписка из ЕГРН об объекте недвижимости (об испрашиваемом земельном участке)</w:t>
            </w:r>
          </w:p>
        </w:tc>
      </w:tr>
      <w:tr w:rsidR="009A5F8E" w:rsidRPr="009A5F8E" w14:paraId="2A4FB5A2"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19F80F9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5C7A145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526ABA0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36EDF0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2F6E020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6DF8ADF9"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F7D67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28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EAE86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E1624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Резидент зоны территориального развития, включенный в реестр резидентов зоны территориального развития</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82EDA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в границах зоны территориального развития</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18E395D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Инвестиционная декларация, в составе которой представлен инвестиционный проект</w:t>
            </w:r>
          </w:p>
        </w:tc>
      </w:tr>
      <w:tr w:rsidR="009A5F8E" w:rsidRPr="009A5F8E" w14:paraId="46D9D997"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8372B3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7782675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0C3B75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F5D881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23B452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2CD871B7"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2E7D549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92208E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49BD6C8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02F9374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2DC9AC0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6C2E8FFA"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68F51A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29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3D054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70168A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Лицо, обладающее правом на добычу (вылов) водных биологических ресурсов</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1907B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w:t>
            </w:r>
            <w:r w:rsidRPr="009A5F8E">
              <w:rPr>
                <w:rFonts w:ascii="Times New Roman" w:hAnsi="Times New Roman"/>
                <w:sz w:val="28"/>
                <w:szCs w:val="28"/>
                <w:lang w:eastAsia="ru-RU"/>
              </w:rPr>
              <w:lastRenderedPageBreak/>
              <w:t>ресурсов, договором о предоставлении рыбопромыслового участка, договором пользования водными биологическими ресурсами</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574AD08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w:t>
            </w:r>
            <w:r w:rsidRPr="009A5F8E">
              <w:rPr>
                <w:rFonts w:ascii="Times New Roman" w:hAnsi="Times New Roman"/>
                <w:sz w:val="28"/>
                <w:szCs w:val="28"/>
                <w:lang w:eastAsia="ru-RU"/>
              </w:rPr>
              <w:lastRenderedPageBreak/>
              <w:t>биологическими ресурсами</w:t>
            </w:r>
          </w:p>
        </w:tc>
      </w:tr>
      <w:tr w:rsidR="009A5F8E" w:rsidRPr="009A5F8E" w14:paraId="23530260"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515647D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760F74E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4A047B5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28FB8B4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51BB74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2A3157EE"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28EDFB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7E2923D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B51612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C07D71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63D2D48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134B27FF"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07011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29.1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C232C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22476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Лицо, осуществляющее </w:t>
            </w:r>
            <w:proofErr w:type="gramStart"/>
            <w:r w:rsidRPr="009A5F8E">
              <w:rPr>
                <w:rFonts w:ascii="Times New Roman" w:hAnsi="Times New Roman"/>
                <w:sz w:val="28"/>
                <w:szCs w:val="28"/>
                <w:lang w:eastAsia="ru-RU"/>
              </w:rPr>
              <w:t>товарную</w:t>
            </w:r>
            <w:proofErr w:type="gramEnd"/>
            <w:r w:rsidRPr="009A5F8E">
              <w:rPr>
                <w:rFonts w:ascii="Times New Roman" w:hAnsi="Times New Roman"/>
                <w:sz w:val="28"/>
                <w:szCs w:val="28"/>
                <w:lang w:eastAsia="ru-RU"/>
              </w:rPr>
              <w:t xml:space="preserve"> </w:t>
            </w:r>
            <w:proofErr w:type="spellStart"/>
            <w:r w:rsidRPr="009A5F8E">
              <w:rPr>
                <w:rFonts w:ascii="Times New Roman" w:hAnsi="Times New Roman"/>
                <w:sz w:val="28"/>
                <w:szCs w:val="28"/>
                <w:lang w:eastAsia="ru-RU"/>
              </w:rPr>
              <w:t>аквакультуру</w:t>
            </w:r>
            <w:proofErr w:type="spellEnd"/>
            <w:r w:rsidRPr="009A5F8E">
              <w:rPr>
                <w:rFonts w:ascii="Times New Roman" w:hAnsi="Times New Roman"/>
                <w:sz w:val="28"/>
                <w:szCs w:val="28"/>
                <w:lang w:eastAsia="ru-RU"/>
              </w:rPr>
              <w:t> (товарное рыбоводство)</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19BE6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9A5F8E">
              <w:rPr>
                <w:rFonts w:ascii="Times New Roman" w:hAnsi="Times New Roman"/>
                <w:sz w:val="28"/>
                <w:szCs w:val="28"/>
                <w:lang w:eastAsia="ru-RU"/>
              </w:rPr>
              <w:t>аквакультуры</w:t>
            </w:r>
            <w:proofErr w:type="spellEnd"/>
            <w:r w:rsidRPr="009A5F8E">
              <w:rPr>
                <w:rFonts w:ascii="Times New Roman" w:hAnsi="Times New Roman"/>
                <w:sz w:val="28"/>
                <w:szCs w:val="28"/>
                <w:lang w:eastAsia="ru-RU"/>
              </w:rPr>
              <w:t xml:space="preserve"> (товарного рыбоводства)</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3EA9CDD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Договор пользования рыбоводным участком</w:t>
            </w:r>
          </w:p>
        </w:tc>
      </w:tr>
      <w:tr w:rsidR="009A5F8E" w:rsidRPr="009A5F8E" w14:paraId="609E7D9E"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54A288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90149B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5175AB5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2A3A71A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1F281AF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11C33CB8"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B46101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9E3CED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384014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7A32BAF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073B875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66A78301"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09FD0FD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C55C9B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1228D2D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32E508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62D37E7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ЕГРИП об индивидуальном предпринимателе, являющемся заявителем</w:t>
            </w:r>
          </w:p>
        </w:tc>
      </w:tr>
      <w:tr w:rsidR="009A5F8E" w:rsidRPr="009A5F8E" w14:paraId="58B9B3BB"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59AD2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w:t>
            </w:r>
            <w:r w:rsidRPr="009A5F8E">
              <w:rPr>
                <w:rFonts w:ascii="Times New Roman" w:hAnsi="Times New Roman"/>
                <w:sz w:val="28"/>
                <w:szCs w:val="28"/>
                <w:lang w:eastAsia="ru-RU"/>
              </w:rPr>
              <w:lastRenderedPageBreak/>
              <w:t>пункт 30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54B1A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В </w:t>
            </w:r>
            <w:r w:rsidRPr="009A5F8E">
              <w:rPr>
                <w:rFonts w:ascii="Times New Roman" w:hAnsi="Times New Roman"/>
                <w:sz w:val="28"/>
                <w:szCs w:val="28"/>
                <w:lang w:eastAsia="ru-RU"/>
              </w:rPr>
              <w:lastRenderedPageBreak/>
              <w:t>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30DAA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Юридическо</w:t>
            </w:r>
            <w:r w:rsidRPr="009A5F8E">
              <w:rPr>
                <w:rFonts w:ascii="Times New Roman" w:hAnsi="Times New Roman"/>
                <w:sz w:val="28"/>
                <w:szCs w:val="28"/>
                <w:lang w:eastAsia="ru-RU"/>
              </w:rPr>
              <w:lastRenderedPageBreak/>
              <w:t>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B419B0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Земельный </w:t>
            </w:r>
            <w:r w:rsidRPr="009A5F8E">
              <w:rPr>
                <w:rFonts w:ascii="Times New Roman" w:hAnsi="Times New Roman"/>
                <w:sz w:val="28"/>
                <w:szCs w:val="28"/>
                <w:lang w:eastAsia="ru-RU"/>
              </w:rPr>
              <w:lastRenderedPageBreak/>
              <w:t>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1EE52B4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 Решение </w:t>
            </w:r>
            <w:r w:rsidRPr="009A5F8E">
              <w:rPr>
                <w:rFonts w:ascii="Times New Roman" w:hAnsi="Times New Roman"/>
                <w:sz w:val="28"/>
                <w:szCs w:val="28"/>
                <w:lang w:eastAsia="ru-RU"/>
              </w:rPr>
              <w:lastRenderedPageBreak/>
              <w:t>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9A5F8E" w:rsidRPr="009A5F8E" w14:paraId="6BF29BD3"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6730F99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5CE38B2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205DBEE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771105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78D89F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6329FA9A"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5550D85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988C15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2E6E463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57880EA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19A8289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4ED6DAF2"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7FC64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31 пункта 2 статьи 39.6 Земельно</w:t>
            </w:r>
            <w:r w:rsidRPr="009A5F8E">
              <w:rPr>
                <w:rFonts w:ascii="Times New Roman" w:hAnsi="Times New Roman"/>
                <w:sz w:val="28"/>
                <w:szCs w:val="28"/>
                <w:lang w:eastAsia="ru-RU"/>
              </w:rPr>
              <w:lastRenderedPageBreak/>
              <w:t>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E7687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9E832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Гражданин или юридическое лицо, являющиеся арендатором земельного </w:t>
            </w:r>
            <w:r w:rsidRPr="009A5F8E">
              <w:rPr>
                <w:rFonts w:ascii="Times New Roman" w:hAnsi="Times New Roman"/>
                <w:sz w:val="28"/>
                <w:szCs w:val="28"/>
                <w:lang w:eastAsia="ru-RU"/>
              </w:rPr>
              <w:lastRenderedPageBreak/>
              <w:t>участка, предназначенного для ведения сельскохозяйственного производства</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1B442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Земельный участок, предназначенный для ведения сельскохозяйственного </w:t>
            </w:r>
            <w:r w:rsidRPr="009A5F8E">
              <w:rPr>
                <w:rFonts w:ascii="Times New Roman" w:hAnsi="Times New Roman"/>
                <w:sz w:val="28"/>
                <w:szCs w:val="28"/>
                <w:lang w:eastAsia="ru-RU"/>
              </w:rPr>
              <w:lastRenderedPageBreak/>
              <w:t>производства и используемый на основании договора аренды</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0112F1E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Выписка из ЕГРН об объекте недвижимости (об испрашиваемом земельном участке)</w:t>
            </w:r>
          </w:p>
        </w:tc>
      </w:tr>
      <w:tr w:rsidR="009A5F8E" w:rsidRPr="009A5F8E" w14:paraId="40A66A5A"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239A605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746DBFA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315EDE7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1F89188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697ECDB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 Выписка из </w:t>
            </w:r>
            <w:r w:rsidRPr="009A5F8E">
              <w:rPr>
                <w:rFonts w:ascii="Times New Roman" w:hAnsi="Times New Roman"/>
                <w:sz w:val="28"/>
                <w:szCs w:val="28"/>
                <w:lang w:eastAsia="ru-RU"/>
              </w:rPr>
              <w:lastRenderedPageBreak/>
              <w:t>ЕГРЮЛ о юридическом лице, являющемся заявителем</w:t>
            </w:r>
          </w:p>
        </w:tc>
      </w:tr>
      <w:tr w:rsidR="009A5F8E" w:rsidRPr="009A5F8E" w14:paraId="7F3D2818"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B4AD11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0453E3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4B71C24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6367A3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52FAEC0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ЕГРИП об индивидуальном предпринимателе, являющемся заявителем</w:t>
            </w:r>
          </w:p>
        </w:tc>
      </w:tr>
      <w:tr w:rsidR="009A5F8E" w:rsidRPr="009A5F8E" w14:paraId="0AAA367C"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382E5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32 пункта 2 статьи 39.6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56586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8A6C5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Арендатор земельного участка, имеющий право на заключение нового договора аренды земельного участка</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6B284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используемый на основании договора аренды</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27F55AD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9A5F8E" w:rsidRPr="009A5F8E" w14:paraId="61688722"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EF8E0C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CD31E4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A3EA08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FA04C9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3A7A4C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4C2FAAA5"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0215095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7C13BD8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1C5A87A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58124D6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51307CC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192A87C4"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BB2594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Подпункт 38 пункта 2 статьи 39.6 </w:t>
            </w:r>
            <w:r w:rsidRPr="009A5F8E">
              <w:rPr>
                <w:rFonts w:ascii="Times New Roman" w:hAnsi="Times New Roman"/>
                <w:sz w:val="28"/>
                <w:szCs w:val="28"/>
                <w:lang w:eastAsia="ru-RU"/>
              </w:rPr>
              <w:lastRenderedPageBreak/>
              <w:t>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18C53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В аренду</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53FFC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Участник свободной экономической зоны на территориях </w:t>
            </w:r>
            <w:r w:rsidRPr="009A5F8E">
              <w:rPr>
                <w:rFonts w:ascii="Times New Roman" w:hAnsi="Times New Roman"/>
                <w:sz w:val="28"/>
                <w:szCs w:val="28"/>
                <w:lang w:eastAsia="ru-RU"/>
              </w:rPr>
              <w:lastRenderedPageBreak/>
              <w:t>Республики Крым и города федерального значения Севастополя</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287E20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Земельный участок, необходимый для реализации договора об </w:t>
            </w:r>
            <w:r w:rsidRPr="009A5F8E">
              <w:rPr>
                <w:rFonts w:ascii="Times New Roman" w:hAnsi="Times New Roman"/>
                <w:sz w:val="28"/>
                <w:szCs w:val="28"/>
                <w:lang w:eastAsia="ru-RU"/>
              </w:rPr>
              <w:lastRenderedPageBreak/>
              <w:t>условиях деятельности в свободной экономической зоне, заключенного в соответствии с Федеральным законом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51F7595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Договор об условиях деятельности в свободной экономической </w:t>
            </w:r>
            <w:r w:rsidRPr="009A5F8E">
              <w:rPr>
                <w:rFonts w:ascii="Times New Roman" w:hAnsi="Times New Roman"/>
                <w:sz w:val="28"/>
                <w:szCs w:val="28"/>
                <w:lang w:eastAsia="ru-RU"/>
              </w:rPr>
              <w:lastRenderedPageBreak/>
              <w:t>зоне</w:t>
            </w:r>
          </w:p>
        </w:tc>
      </w:tr>
      <w:tr w:rsidR="009A5F8E" w:rsidRPr="009A5F8E" w14:paraId="39003F2B"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0FA7300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BEAAE3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1529A7B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7A1381A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962A92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Инвестиционная декларация</w:t>
            </w:r>
          </w:p>
        </w:tc>
      </w:tr>
      <w:tr w:rsidR="009A5F8E" w:rsidRPr="009A5F8E" w14:paraId="0F061A1B"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5984341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3FCECCD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B952B5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24ABD31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6ECECFC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9A5F8E" w:rsidRPr="009A5F8E" w14:paraId="658B5257"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824276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E08204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38CA8AC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D3A9F0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CF2B15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098478FA"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2CE2C2B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2551B5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6075E5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3BAA86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6ADBB39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4023F6BF"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A21C46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3C782BA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92FCB7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99E2CC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7428111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ЕГРИП об индивидуальном предпринимателе, являющемся заявителем</w:t>
            </w:r>
          </w:p>
        </w:tc>
      </w:tr>
      <w:tr w:rsidR="009A5F8E" w:rsidRPr="009A5F8E" w14:paraId="65833708"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BDC62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Подпункт 2 пункта 2 статьи 39.9 </w:t>
            </w:r>
            <w:r w:rsidRPr="009A5F8E">
              <w:rPr>
                <w:rFonts w:ascii="Times New Roman" w:hAnsi="Times New Roman"/>
                <w:sz w:val="28"/>
                <w:szCs w:val="28"/>
                <w:lang w:eastAsia="ru-RU"/>
              </w:rPr>
              <w:lastRenderedPageBreak/>
              <w:t>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673B3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В постоянное (бессрочное)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580C5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Государственное или муниципальное учреждение (бюджетное, казе</w:t>
            </w:r>
            <w:r w:rsidRPr="009A5F8E">
              <w:rPr>
                <w:rFonts w:ascii="Times New Roman" w:hAnsi="Times New Roman"/>
                <w:sz w:val="28"/>
                <w:szCs w:val="28"/>
                <w:lang w:eastAsia="ru-RU"/>
              </w:rPr>
              <w:lastRenderedPageBreak/>
              <w:t>нное, автономное)</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DE518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Земельный участок, необходимый для осуществления </w:t>
            </w:r>
            <w:r w:rsidRPr="009A5F8E">
              <w:rPr>
                <w:rFonts w:ascii="Times New Roman" w:hAnsi="Times New Roman"/>
                <w:sz w:val="28"/>
                <w:szCs w:val="28"/>
                <w:lang w:eastAsia="ru-RU"/>
              </w:rPr>
              <w:lastRenderedPageBreak/>
              <w:t>деятельности государственного или муниципального учреждения (бюджетного, казенного, автономного)</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47E98AE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Документы, предусмотренные настоящим перечнем, подтверждающие </w:t>
            </w:r>
            <w:r w:rsidRPr="009A5F8E">
              <w:rPr>
                <w:rFonts w:ascii="Times New Roman" w:hAnsi="Times New Roman"/>
                <w:sz w:val="28"/>
                <w:szCs w:val="28"/>
                <w:lang w:eastAsia="ru-RU"/>
              </w:rPr>
              <w:lastRenderedPageBreak/>
              <w:t>право заявителя на предоставление земельного участка в соответствии с целями использования земельного участка</w:t>
            </w:r>
          </w:p>
        </w:tc>
      </w:tr>
      <w:tr w:rsidR="009A5F8E" w:rsidRPr="009A5F8E" w14:paraId="576F3065"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5E309B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1F7B8B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377565F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2DD6BF9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22815A3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1DB0F135"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5FA07DE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B0B511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C32224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5A5A494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54BACF5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024BCCB1"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22455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3 пункта 2 статьи 39.9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5CBC2B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постоянное (бессрочное)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FA070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Казенное предприятие</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ED616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необходимый для осуществления деятельности казенного предприятия</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0BBD900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A5F8E" w:rsidRPr="009A5F8E" w14:paraId="4362DBE8"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0F85BD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2E85A7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6E4694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3A7393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214A887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4D757E81"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29B2B7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55DF92C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D0EC39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3A7370B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79B91C0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 Выписка из ЕГРЮЛ о </w:t>
            </w:r>
            <w:r w:rsidRPr="009A5F8E">
              <w:rPr>
                <w:rFonts w:ascii="Times New Roman" w:hAnsi="Times New Roman"/>
                <w:sz w:val="28"/>
                <w:szCs w:val="28"/>
                <w:lang w:eastAsia="ru-RU"/>
              </w:rPr>
              <w:lastRenderedPageBreak/>
              <w:t>юридическом лице, являющемся заявителем</w:t>
            </w:r>
          </w:p>
        </w:tc>
      </w:tr>
      <w:tr w:rsidR="009A5F8E" w:rsidRPr="009A5F8E" w14:paraId="56DF2F81"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82F0C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4 пункта 2 статьи 39.9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D5CF5C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постоянное (бессрочное)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4E0FE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Центр исторического наследия Президента Российской Федерации, прекратившего исполнение своих полномочий</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C4589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1286C27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A5F8E" w:rsidRPr="009A5F8E" w14:paraId="5D49D450"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B2E421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8AB376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B78BD8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120C122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7422274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38D8E055"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462F54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368741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293990E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2079013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5D30EBF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37EB34C6"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322FDE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1 пункта 2 статьи 39.10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73B61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безвозмездное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1DD10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Государственное или муниципальное учреждение (бюджетное, казенное, автономное)</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E7A06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Земельный участок, необходимый для осуществления деятельности государственного или муниципального учреждения (бюджетного, </w:t>
            </w:r>
            <w:r w:rsidRPr="009A5F8E">
              <w:rPr>
                <w:rFonts w:ascii="Times New Roman" w:hAnsi="Times New Roman"/>
                <w:sz w:val="28"/>
                <w:szCs w:val="28"/>
                <w:lang w:eastAsia="ru-RU"/>
              </w:rPr>
              <w:lastRenderedPageBreak/>
              <w:t>казенного, автономного)</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7D015A1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sidRPr="009A5F8E">
              <w:rPr>
                <w:rFonts w:ascii="Times New Roman" w:hAnsi="Times New Roman"/>
                <w:sz w:val="28"/>
                <w:szCs w:val="28"/>
                <w:lang w:eastAsia="ru-RU"/>
              </w:rPr>
              <w:lastRenderedPageBreak/>
              <w:t>земельного участка</w:t>
            </w:r>
          </w:p>
        </w:tc>
      </w:tr>
      <w:tr w:rsidR="009A5F8E" w:rsidRPr="009A5F8E" w14:paraId="032ABB5B"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55545DC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09E90E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E2ADB0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D22140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2F66507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217B9B18"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196253C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C3491D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37CCF8A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D6C9E3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5AFFC6D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5E8356FA"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DF9A6A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1 пункта 2 статьи 39.10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7B6B0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безвозмездное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C69A6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Казенное предприятие</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81E429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необходимый для осуществления деятельности казенного предприятия</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2BEDD7F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A5F8E" w:rsidRPr="009A5F8E" w14:paraId="19DC0153"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6FACA7C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DACAFB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4DEE60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262AE0B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5FB042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5A666289"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282B91D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A87946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2E558B2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22C7956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5DBA980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5548EAFA"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DF0B7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Подпункт 1 </w:t>
            </w:r>
            <w:r w:rsidRPr="009A5F8E">
              <w:rPr>
                <w:rFonts w:ascii="Times New Roman" w:hAnsi="Times New Roman"/>
                <w:sz w:val="28"/>
                <w:szCs w:val="28"/>
                <w:lang w:eastAsia="ru-RU"/>
              </w:rPr>
              <w:lastRenderedPageBreak/>
              <w:t>пункта 2 статьи 39.10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C8C5E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В безвозмездн</w:t>
            </w:r>
            <w:r w:rsidRPr="009A5F8E">
              <w:rPr>
                <w:rFonts w:ascii="Times New Roman" w:hAnsi="Times New Roman"/>
                <w:sz w:val="28"/>
                <w:szCs w:val="28"/>
                <w:lang w:eastAsia="ru-RU"/>
              </w:rPr>
              <w:lastRenderedPageBreak/>
              <w:t>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5DF72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Центр исторического </w:t>
            </w:r>
            <w:r w:rsidRPr="009A5F8E">
              <w:rPr>
                <w:rFonts w:ascii="Times New Roman" w:hAnsi="Times New Roman"/>
                <w:sz w:val="28"/>
                <w:szCs w:val="28"/>
                <w:lang w:eastAsia="ru-RU"/>
              </w:rPr>
              <w:lastRenderedPageBreak/>
              <w:t>наследия Президента Российской Федерации, прекратившего исполнение своих полномочий</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E070A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Земельный участок, </w:t>
            </w:r>
            <w:r w:rsidRPr="009A5F8E">
              <w:rPr>
                <w:rFonts w:ascii="Times New Roman" w:hAnsi="Times New Roman"/>
                <w:sz w:val="28"/>
                <w:szCs w:val="28"/>
                <w:lang w:eastAsia="ru-RU"/>
              </w:rPr>
              <w:lastRenderedPageBreak/>
              <w:t>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504DD74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Документы, предусмотренные </w:t>
            </w:r>
            <w:r w:rsidRPr="009A5F8E">
              <w:rPr>
                <w:rFonts w:ascii="Times New Roman" w:hAnsi="Times New Roman"/>
                <w:sz w:val="28"/>
                <w:szCs w:val="28"/>
                <w:lang w:eastAsia="ru-RU"/>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A5F8E" w:rsidRPr="009A5F8E" w14:paraId="422C79E4"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696B626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57AA93E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45F9159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7FBEAB7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0C5752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76509580" w14:textId="77777777" w:rsidTr="00FB56B6">
        <w:trPr>
          <w:trHeight w:val="572"/>
        </w:trPr>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F4CEB0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4E2600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B8A2A7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7E8B9C6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4CFBE36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5613BBF9"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C84459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2 пункта 2 статьи 39.10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6E6F8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безвозмездное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CB92DF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Работник организации, которой земельный участок предоставлен на праве постоянного (бессрочного) пользования</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7251EB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предоставляемый в виде служебного надела</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461939D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Сведения о трудовой деятельности</w:t>
            </w:r>
          </w:p>
          <w:p w14:paraId="50CCA64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r>
      <w:tr w:rsidR="009A5F8E" w:rsidRPr="009A5F8E" w14:paraId="106EAACA"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E1F128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91795E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38DF4B6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95BE7D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05D9D28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484D920D"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9AB2C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3 пункта 2 статьи 39.10 Земельно</w:t>
            </w:r>
            <w:r w:rsidRPr="009A5F8E">
              <w:rPr>
                <w:rFonts w:ascii="Times New Roman" w:hAnsi="Times New Roman"/>
                <w:sz w:val="28"/>
                <w:szCs w:val="28"/>
                <w:lang w:eastAsia="ru-RU"/>
              </w:rPr>
              <w:lastRenderedPageBreak/>
              <w:t>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C8E99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В безвозмездное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B5036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Религиозная организация</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A50F77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Земельный участок, предназначенный для размещения зданий, </w:t>
            </w:r>
            <w:r w:rsidRPr="009A5F8E">
              <w:rPr>
                <w:rFonts w:ascii="Times New Roman" w:hAnsi="Times New Roman"/>
                <w:sz w:val="28"/>
                <w:szCs w:val="28"/>
                <w:lang w:eastAsia="ru-RU"/>
              </w:rPr>
              <w:lastRenderedPageBreak/>
              <w:t>сооружения религиозного или благотворительного назначения</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7F3250A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Документы, удостоверяющие (устанавливающие) права заявителя на здание, сооружение, если </w:t>
            </w:r>
            <w:r w:rsidRPr="009A5F8E">
              <w:rPr>
                <w:rFonts w:ascii="Times New Roman" w:hAnsi="Times New Roman"/>
                <w:sz w:val="28"/>
                <w:szCs w:val="28"/>
                <w:lang w:eastAsia="ru-RU"/>
              </w:rPr>
              <w:lastRenderedPageBreak/>
              <w:t>право на такое здание, сооружение не зарегистрировано в ЕГРН (не требуется в случае строительства здания, сооружения)</w:t>
            </w:r>
          </w:p>
        </w:tc>
      </w:tr>
      <w:tr w:rsidR="009A5F8E" w:rsidRPr="009A5F8E" w14:paraId="2572B4EF"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62E8E62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BD2091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3B35D3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730B169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0B6E670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04E3382F"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C93FC4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443211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E5A3B2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169B933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696C902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 здании и (или) сооружении, расположенно</w:t>
            </w:r>
            <w:proofErr w:type="gramStart"/>
            <w:r w:rsidRPr="009A5F8E">
              <w:rPr>
                <w:rFonts w:ascii="Times New Roman" w:hAnsi="Times New Roman"/>
                <w:sz w:val="28"/>
                <w:szCs w:val="28"/>
                <w:lang w:eastAsia="ru-RU"/>
              </w:rPr>
              <w:t>м(</w:t>
            </w:r>
            <w:proofErr w:type="spellStart"/>
            <w:proofErr w:type="gramEnd"/>
            <w:r w:rsidRPr="009A5F8E">
              <w:rPr>
                <w:rFonts w:ascii="Times New Roman" w:hAnsi="Times New Roman"/>
                <w:sz w:val="28"/>
                <w:szCs w:val="28"/>
                <w:lang w:eastAsia="ru-RU"/>
              </w:rPr>
              <w:t>ых</w:t>
            </w:r>
            <w:proofErr w:type="spellEnd"/>
            <w:r w:rsidRPr="009A5F8E">
              <w:rPr>
                <w:rFonts w:ascii="Times New Roman" w:hAnsi="Times New Roman"/>
                <w:sz w:val="28"/>
                <w:szCs w:val="28"/>
                <w:lang w:eastAsia="ru-RU"/>
              </w:rPr>
              <w:t>) на испрашиваемом земельном участке (не требуется в случае строительства здания, сооружения)</w:t>
            </w:r>
          </w:p>
        </w:tc>
      </w:tr>
      <w:tr w:rsidR="009A5F8E" w:rsidRPr="009A5F8E" w14:paraId="56448A1D"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1BEF1AE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3EE7A96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585A583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1CF8001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71293E3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67999A3A"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7354F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hyperlink r:id="rId16" w:history="1">
              <w:r w:rsidRPr="009A5F8E">
                <w:rPr>
                  <w:rFonts w:ascii="Times New Roman" w:hAnsi="Times New Roman"/>
                  <w:sz w:val="28"/>
                  <w:szCs w:val="28"/>
                  <w:u w:val="single"/>
                  <w:lang w:eastAsia="ru-RU"/>
                </w:rPr>
                <w:t>Подпункты 4</w:t>
              </w:r>
            </w:hyperlink>
            <w:r w:rsidRPr="009A5F8E">
              <w:rPr>
                <w:rFonts w:ascii="Times New Roman" w:hAnsi="Times New Roman"/>
                <w:sz w:val="28"/>
                <w:szCs w:val="28"/>
                <w:lang w:eastAsia="ru-RU"/>
              </w:rPr>
              <w:t xml:space="preserve">, </w:t>
            </w:r>
            <w:hyperlink r:id="rId17" w:history="1">
              <w:r w:rsidRPr="009A5F8E">
                <w:rPr>
                  <w:rFonts w:ascii="Times New Roman" w:hAnsi="Times New Roman"/>
                  <w:sz w:val="28"/>
                  <w:szCs w:val="28"/>
                  <w:u w:val="single"/>
                  <w:lang w:eastAsia="ru-RU"/>
                </w:rPr>
                <w:t>4.1</w:t>
              </w:r>
            </w:hyperlink>
            <w:r w:rsidRPr="009A5F8E">
              <w:rPr>
                <w:rFonts w:ascii="Times New Roman" w:hAnsi="Times New Roman"/>
                <w:sz w:val="28"/>
                <w:szCs w:val="28"/>
                <w:lang w:eastAsia="ru-RU"/>
              </w:rPr>
              <w:t xml:space="preserve">, </w:t>
            </w:r>
            <w:hyperlink r:id="rId18" w:history="1">
              <w:r w:rsidRPr="009A5F8E">
                <w:rPr>
                  <w:rFonts w:ascii="Times New Roman" w:hAnsi="Times New Roman"/>
                  <w:sz w:val="28"/>
                  <w:szCs w:val="28"/>
                  <w:u w:val="single"/>
                  <w:lang w:eastAsia="ru-RU"/>
                </w:rPr>
                <w:t xml:space="preserve">4.2 </w:t>
              </w:r>
              <w:r w:rsidRPr="009A5F8E">
                <w:rPr>
                  <w:rFonts w:ascii="Times New Roman" w:hAnsi="Times New Roman"/>
                  <w:sz w:val="28"/>
                  <w:szCs w:val="28"/>
                  <w:u w:val="single"/>
                  <w:lang w:eastAsia="ru-RU"/>
                </w:rPr>
                <w:lastRenderedPageBreak/>
                <w:t>пункта 2 статьи 39.10</w:t>
              </w:r>
            </w:hyperlink>
            <w:r w:rsidRPr="009A5F8E">
              <w:rPr>
                <w:rFonts w:ascii="Times New Roman" w:hAnsi="Times New Roman"/>
                <w:sz w:val="28"/>
                <w:szCs w:val="28"/>
                <w:lang w:eastAsia="ru-RU"/>
              </w:rPr>
              <w:t xml:space="preserve"> Земельного кодекса</w:t>
            </w:r>
            <w:r w:rsidRPr="009A5F8E">
              <w:rPr>
                <w:rFonts w:ascii="Times New Roman" w:hAnsi="Times New Roman"/>
                <w:sz w:val="28"/>
                <w:szCs w:val="28"/>
                <w:lang w:eastAsia="ru-RU"/>
              </w:rPr>
              <w:br/>
            </w:r>
          </w:p>
          <w:p w14:paraId="498FB78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97FFB6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В безвозмездное </w:t>
            </w:r>
            <w:r w:rsidRPr="009A5F8E">
              <w:rPr>
                <w:rFonts w:ascii="Times New Roman" w:hAnsi="Times New Roman"/>
                <w:sz w:val="28"/>
                <w:szCs w:val="28"/>
                <w:lang w:eastAsia="ru-RU"/>
              </w:rPr>
              <w:lastRenderedPageBreak/>
              <w:t>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DDB631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Религиозная организация, которой на праве </w:t>
            </w:r>
            <w:r w:rsidRPr="009A5F8E">
              <w:rPr>
                <w:rFonts w:ascii="Times New Roman" w:hAnsi="Times New Roman"/>
                <w:sz w:val="28"/>
                <w:szCs w:val="28"/>
                <w:lang w:eastAsia="ru-RU"/>
              </w:rPr>
              <w:lastRenderedPageBreak/>
              <w:t>безвозмездного пользования принадлежат здания, сооружения;</w:t>
            </w:r>
          </w:p>
          <w:p w14:paraId="54758C0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религиозная организация, которой на праве собственности принадлежат здания и сооружения религиозного или благотворительного назначения;</w:t>
            </w:r>
          </w:p>
          <w:p w14:paraId="3C89A92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p>
          <w:p w14:paraId="082A46D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ED20A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Земельный участок, на котором </w:t>
            </w:r>
            <w:r w:rsidRPr="009A5F8E">
              <w:rPr>
                <w:rFonts w:ascii="Times New Roman" w:hAnsi="Times New Roman"/>
                <w:sz w:val="28"/>
                <w:szCs w:val="28"/>
                <w:lang w:eastAsia="ru-RU"/>
              </w:rPr>
              <w:lastRenderedPageBreak/>
              <w:t>расположены здания, сооружения, принадлежащие религиозной организации на праве безвозмездного пользования;</w:t>
            </w:r>
          </w:p>
          <w:p w14:paraId="1C0B032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w:t>
            </w:r>
          </w:p>
          <w:p w14:paraId="6D85EB5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на котором расположены здания, сооружения, находящиеся в государственной или муниципальной собственности, принадлежащи</w:t>
            </w:r>
            <w:r w:rsidRPr="009A5F8E">
              <w:rPr>
                <w:rFonts w:ascii="Times New Roman" w:hAnsi="Times New Roman"/>
                <w:sz w:val="28"/>
                <w:szCs w:val="28"/>
                <w:lang w:eastAsia="ru-RU"/>
              </w:rPr>
              <w:lastRenderedPageBreak/>
              <w:t>е некоммерческой организации на праве безвозмездного пользования</w:t>
            </w:r>
          </w:p>
          <w:p w14:paraId="45A2CE4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11CFAFD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Документы, удостоверяющие (устанавливающие) </w:t>
            </w:r>
            <w:r w:rsidRPr="009A5F8E">
              <w:rPr>
                <w:rFonts w:ascii="Times New Roman" w:hAnsi="Times New Roman"/>
                <w:sz w:val="28"/>
                <w:szCs w:val="28"/>
                <w:lang w:eastAsia="ru-RU"/>
              </w:rPr>
              <w:lastRenderedPageBreak/>
              <w:t>права заявителя на здание, сооружение, если право на такое здание, сооружение не зарегистрировано в ЕГРН</w:t>
            </w:r>
          </w:p>
        </w:tc>
      </w:tr>
      <w:tr w:rsidR="009A5F8E" w:rsidRPr="009A5F8E" w14:paraId="68FB6DCA"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0ABE9C1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D76928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58DFB75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1989088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3918016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A5F8E" w:rsidRPr="009A5F8E" w14:paraId="6087C002"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10AFCB4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315538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243256D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3A3AF03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021E53F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w:t>
            </w:r>
            <w:r w:rsidRPr="009A5F8E">
              <w:rPr>
                <w:rFonts w:ascii="Times New Roman" w:hAnsi="Times New Roman"/>
                <w:sz w:val="28"/>
                <w:szCs w:val="28"/>
                <w:lang w:eastAsia="ru-RU"/>
              </w:rPr>
              <w:lastRenderedPageBreak/>
              <w:t>адресных ориентиров зданий, сооружений, принадлежащих на соответствующем праве заявителю</w:t>
            </w:r>
          </w:p>
        </w:tc>
      </w:tr>
      <w:tr w:rsidR="009A5F8E" w:rsidRPr="009A5F8E" w14:paraId="5C639375"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52DDFD0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9418A8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526D313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205FDB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7AE2730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48B8E405"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31CC71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320ECA8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C7C323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3A0843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7FFDDA9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 здании и (или) сооружении, расположенном (</w:t>
            </w:r>
            <w:proofErr w:type="gramStart"/>
            <w:r w:rsidRPr="009A5F8E">
              <w:rPr>
                <w:rFonts w:ascii="Times New Roman" w:hAnsi="Times New Roman"/>
                <w:sz w:val="28"/>
                <w:szCs w:val="28"/>
                <w:lang w:eastAsia="ru-RU"/>
              </w:rPr>
              <w:t>расположенных</w:t>
            </w:r>
            <w:proofErr w:type="gramEnd"/>
            <w:r w:rsidRPr="009A5F8E">
              <w:rPr>
                <w:rFonts w:ascii="Times New Roman" w:hAnsi="Times New Roman"/>
                <w:sz w:val="28"/>
                <w:szCs w:val="28"/>
                <w:lang w:eastAsia="ru-RU"/>
              </w:rPr>
              <w:t>) на испрашиваемом земельном участке)</w:t>
            </w:r>
          </w:p>
        </w:tc>
      </w:tr>
      <w:tr w:rsidR="009A5F8E" w:rsidRPr="009A5F8E" w14:paraId="53BD6D9D"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810812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C36F61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538B398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1F29D45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22C3FC9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52B2D426"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523148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5 пункта 2 статьи 39.10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DD82A0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безвозмездное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D05ED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roofErr w:type="gramStart"/>
            <w:r w:rsidRPr="009A5F8E">
              <w:rPr>
                <w:rFonts w:ascii="Times New Roman" w:hAnsi="Times New Roman"/>
                <w:sz w:val="28"/>
                <w:szCs w:val="28"/>
                <w:lang w:eastAsia="ru-RU"/>
              </w:rPr>
              <w:t xml:space="preserve">Лицо, с которым в соответствии с Федеральным законом от 05.04.2013 N 44-ФЗ "О контрактной системе в сфере закупок товаров, работ, </w:t>
            </w:r>
            <w:r w:rsidRPr="009A5F8E">
              <w:rPr>
                <w:rFonts w:ascii="Times New Roman" w:hAnsi="Times New Roman"/>
                <w:sz w:val="28"/>
                <w:szCs w:val="28"/>
                <w:lang w:eastAsia="ru-RU"/>
              </w:rPr>
              <w:lastRenderedPageBreak/>
              <w:t>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D2A52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Земельный участок, предназначенный для строительства или реконструкции объектов недвижимости, осуществляемых полностью </w:t>
            </w:r>
            <w:r w:rsidRPr="009A5F8E">
              <w:rPr>
                <w:rFonts w:ascii="Times New Roman" w:hAnsi="Times New Roman"/>
                <w:sz w:val="28"/>
                <w:szCs w:val="28"/>
                <w:lang w:eastAsia="ru-RU"/>
              </w:rPr>
              <w:lastRenderedPageBreak/>
              <w:t>за счет средств федерального бюджета, средств бюджета субъекта Российской Федерации или средств местного бюджета</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6816EDE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rsidRPr="009A5F8E">
              <w:rPr>
                <w:rFonts w:ascii="Times New Roman" w:hAnsi="Times New Roman"/>
                <w:sz w:val="28"/>
                <w:szCs w:val="28"/>
                <w:lang w:eastAsia="ru-RU"/>
              </w:rPr>
              <w:lastRenderedPageBreak/>
              <w:t>бюджета субъекта Российской Федерации или средств местного бюджета</w:t>
            </w:r>
          </w:p>
        </w:tc>
      </w:tr>
      <w:tr w:rsidR="009A5F8E" w:rsidRPr="009A5F8E" w14:paraId="636965FA"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18185F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50FDAF4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2F3ACA8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7D7887A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13F970C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7520CB94"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5D7A0B2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2E0B91A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CDF27A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80215A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3305808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7F8F2311" w14:textId="77777777" w:rsidTr="00FB56B6">
        <w:tc>
          <w:tcPr>
            <w:tcW w:w="1300" w:type="dxa"/>
            <w:tcBorders>
              <w:top w:val="single" w:sz="6" w:space="0" w:color="000000"/>
              <w:left w:val="single" w:sz="6" w:space="0" w:color="000000"/>
              <w:bottom w:val="single" w:sz="6" w:space="0" w:color="000000"/>
              <w:right w:val="single" w:sz="6" w:space="0" w:color="000000"/>
            </w:tcBorders>
          </w:tcPr>
          <w:p w14:paraId="062ED55F" w14:textId="77777777" w:rsidR="009A5F8E" w:rsidRPr="009A5F8E" w:rsidRDefault="009A5F8E" w:rsidP="009A5F8E">
            <w:pPr>
              <w:shd w:val="clear" w:color="auto" w:fill="FFFFFF"/>
              <w:tabs>
                <w:tab w:val="left" w:pos="-567"/>
              </w:tabs>
              <w:suppressAutoHyphens/>
              <w:autoSpaceDE w:val="0"/>
              <w:autoSpaceDN w:val="0"/>
              <w:adjustRightInd w:val="0"/>
              <w:spacing w:after="0"/>
              <w:ind w:left="164" w:right="132" w:firstLine="22"/>
              <w:contextualSpacing/>
              <w:jc w:val="center"/>
              <w:rPr>
                <w:rFonts w:ascii="Times New Roman" w:hAnsi="Times New Roman"/>
                <w:sz w:val="28"/>
                <w:szCs w:val="28"/>
                <w:lang w:eastAsia="ru-RU"/>
              </w:rPr>
            </w:pPr>
            <w:hyperlink r:id="rId19" w:history="1">
              <w:r w:rsidRPr="009A5F8E">
                <w:rPr>
                  <w:rFonts w:ascii="Times New Roman" w:hAnsi="Times New Roman"/>
                  <w:sz w:val="28"/>
                  <w:szCs w:val="28"/>
                  <w:lang w:eastAsia="ru-RU"/>
                </w:rPr>
                <w:t>Подпункт 5.1 пункта 2 статьи 39.10</w:t>
              </w:r>
            </w:hyperlink>
            <w:r w:rsidRPr="009A5F8E">
              <w:rPr>
                <w:rFonts w:ascii="Times New Roman" w:hAnsi="Times New Roman"/>
                <w:sz w:val="28"/>
                <w:szCs w:val="28"/>
                <w:lang w:eastAsia="ru-RU"/>
              </w:rPr>
              <w:t xml:space="preserve"> Земельного кодекса </w:t>
            </w:r>
            <w:hyperlink r:id="rId20" w:history="1">
              <w:r w:rsidRPr="009A5F8E">
                <w:rPr>
                  <w:rFonts w:ascii="Times New Roman" w:hAnsi="Times New Roman"/>
                  <w:sz w:val="28"/>
                  <w:szCs w:val="28"/>
                  <w:lang w:eastAsia="ru-RU"/>
                </w:rPr>
                <w:br/>
              </w:r>
            </w:hyperlink>
          </w:p>
        </w:tc>
        <w:tc>
          <w:tcPr>
            <w:tcW w:w="1640" w:type="dxa"/>
            <w:tcBorders>
              <w:top w:val="single" w:sz="6" w:space="0" w:color="000000"/>
              <w:left w:val="single" w:sz="6" w:space="0" w:color="000000"/>
              <w:bottom w:val="single" w:sz="6" w:space="0" w:color="000000"/>
              <w:right w:val="single" w:sz="6" w:space="0" w:color="000000"/>
            </w:tcBorders>
          </w:tcPr>
          <w:p w14:paraId="4DBC4081" w14:textId="77777777" w:rsidR="009A5F8E" w:rsidRPr="009A5F8E" w:rsidRDefault="009A5F8E" w:rsidP="009A5F8E">
            <w:pPr>
              <w:shd w:val="clear" w:color="auto" w:fill="FFFFFF"/>
              <w:tabs>
                <w:tab w:val="left" w:pos="-567"/>
              </w:tabs>
              <w:suppressAutoHyphens/>
              <w:autoSpaceDE w:val="0"/>
              <w:autoSpaceDN w:val="0"/>
              <w:adjustRightInd w:val="0"/>
              <w:spacing w:after="0"/>
              <w:ind w:left="151"/>
              <w:contextualSpacing/>
              <w:jc w:val="center"/>
              <w:rPr>
                <w:rFonts w:ascii="Times New Roman" w:hAnsi="Times New Roman"/>
                <w:sz w:val="28"/>
                <w:szCs w:val="28"/>
                <w:lang w:eastAsia="ru-RU"/>
              </w:rPr>
            </w:pPr>
            <w:r w:rsidRPr="009A5F8E">
              <w:rPr>
                <w:rFonts w:ascii="Times New Roman" w:hAnsi="Times New Roman"/>
                <w:sz w:val="28"/>
                <w:szCs w:val="28"/>
                <w:lang w:eastAsia="ru-RU"/>
              </w:rPr>
              <w:t>В безвозмездное пользование</w:t>
            </w:r>
          </w:p>
        </w:tc>
        <w:tc>
          <w:tcPr>
            <w:tcW w:w="2304" w:type="dxa"/>
            <w:tcBorders>
              <w:top w:val="single" w:sz="6" w:space="0" w:color="000000"/>
              <w:left w:val="single" w:sz="6" w:space="0" w:color="000000"/>
              <w:bottom w:val="single" w:sz="6" w:space="0" w:color="000000"/>
              <w:right w:val="single" w:sz="6" w:space="0" w:color="000000"/>
            </w:tcBorders>
          </w:tcPr>
          <w:p w14:paraId="4A036809" w14:textId="77777777" w:rsidR="009A5F8E" w:rsidRPr="009A5F8E" w:rsidRDefault="009A5F8E" w:rsidP="009A5F8E">
            <w:pPr>
              <w:shd w:val="clear" w:color="auto" w:fill="FFFFFF"/>
              <w:tabs>
                <w:tab w:val="left" w:pos="-567"/>
              </w:tabs>
              <w:suppressAutoHyphens/>
              <w:autoSpaceDE w:val="0"/>
              <w:autoSpaceDN w:val="0"/>
              <w:adjustRightInd w:val="0"/>
              <w:spacing w:after="0"/>
              <w:ind w:left="59"/>
              <w:contextualSpacing/>
              <w:jc w:val="center"/>
              <w:rPr>
                <w:rFonts w:ascii="Times New Roman" w:hAnsi="Times New Roman"/>
                <w:sz w:val="28"/>
                <w:szCs w:val="28"/>
                <w:lang w:eastAsia="ru-RU"/>
              </w:rPr>
            </w:pPr>
            <w:r w:rsidRPr="009A5F8E">
              <w:rPr>
                <w:rFonts w:ascii="Times New Roman" w:hAnsi="Times New Roman"/>
                <w:sz w:val="28"/>
                <w:szCs w:val="28"/>
                <w:lang w:eastAsia="ru-RU"/>
              </w:rPr>
              <w:t>Некоммерческая организация</w:t>
            </w:r>
          </w:p>
        </w:tc>
        <w:tc>
          <w:tcPr>
            <w:tcW w:w="2019" w:type="dxa"/>
            <w:tcBorders>
              <w:top w:val="single" w:sz="6" w:space="0" w:color="000000"/>
              <w:left w:val="single" w:sz="6" w:space="0" w:color="000000"/>
              <w:bottom w:val="single" w:sz="6" w:space="0" w:color="000000"/>
              <w:right w:val="single" w:sz="6" w:space="0" w:color="000000"/>
            </w:tcBorders>
          </w:tcPr>
          <w:p w14:paraId="7FBAEC92" w14:textId="77777777" w:rsidR="009A5F8E" w:rsidRPr="009A5F8E" w:rsidRDefault="009A5F8E" w:rsidP="009A5F8E">
            <w:pPr>
              <w:shd w:val="clear" w:color="auto" w:fill="FFFFFF"/>
              <w:tabs>
                <w:tab w:val="left" w:pos="-567"/>
              </w:tabs>
              <w:suppressAutoHyphens/>
              <w:autoSpaceDE w:val="0"/>
              <w:autoSpaceDN w:val="0"/>
              <w:adjustRightInd w:val="0"/>
              <w:spacing w:after="0"/>
              <w:ind w:left="165" w:right="138"/>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Земельный участок, необходимый для осуществления строительства и (или) реконструкции объектов капитального строительства на таком земельном участке </w:t>
            </w:r>
            <w:r w:rsidRPr="009A5F8E">
              <w:rPr>
                <w:rFonts w:ascii="Times New Roman" w:hAnsi="Times New Roman"/>
                <w:sz w:val="28"/>
                <w:szCs w:val="28"/>
                <w:lang w:eastAsia="ru-RU"/>
              </w:rPr>
              <w:lastRenderedPageBreak/>
              <w:t>полностью за счет средств, полученных в качестве субсидии из федерального бюджета</w:t>
            </w: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tcPr>
          <w:p w14:paraId="41128BEF" w14:textId="77777777" w:rsidR="009A5F8E" w:rsidRPr="009A5F8E" w:rsidRDefault="009A5F8E" w:rsidP="009A5F8E">
            <w:pPr>
              <w:shd w:val="clear" w:color="auto" w:fill="FFFFFF"/>
              <w:tabs>
                <w:tab w:val="left" w:pos="-567"/>
              </w:tabs>
              <w:suppressAutoHyphens/>
              <w:autoSpaceDE w:val="0"/>
              <w:autoSpaceDN w:val="0"/>
              <w:adjustRightInd w:val="0"/>
              <w:spacing w:after="0"/>
              <w:ind w:firstLine="2"/>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r>
      <w:tr w:rsidR="009A5F8E" w:rsidRPr="009A5F8E" w14:paraId="4E19DAFE"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413BD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10 пункта 2 статьи 39.3, подпункт 15 пункта 2 статьи 39.6, подпункт 6 пункта 2 статьи 39.10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A05F2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собственность за плату, в аренду, в безвозмездное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96E09D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7B83C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367C000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9A5F8E" w:rsidRPr="009A5F8E" w14:paraId="0C221058"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50F322E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1A8FEA7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1E21ACB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0CEAF29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2C6A7BF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28DEE26A"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11D9A52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5A0E6C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8C29A4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0CA4F61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2F81FD4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0900AD3C"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09A0D0E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797A0F7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5AAF5BB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145F148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1EA3B26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 Выписка из ЕГРИП об индивидуальном предпринимателе, </w:t>
            </w:r>
            <w:r w:rsidRPr="009A5F8E">
              <w:rPr>
                <w:rFonts w:ascii="Times New Roman" w:hAnsi="Times New Roman"/>
                <w:sz w:val="28"/>
                <w:szCs w:val="28"/>
                <w:lang w:eastAsia="ru-RU"/>
              </w:rPr>
              <w:lastRenderedPageBreak/>
              <w:t>являющемся заявителем</w:t>
            </w:r>
          </w:p>
        </w:tc>
      </w:tr>
      <w:tr w:rsidR="009A5F8E" w:rsidRPr="009A5F8E" w14:paraId="0A9EC235"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027BA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7 пункта 2 статьи 39.10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4EEA5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безвозмездное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A80233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0D4674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1F8BB8C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Сведения о трудовой деятельности</w:t>
            </w:r>
          </w:p>
          <w:p w14:paraId="4E3CB95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r>
      <w:tr w:rsidR="009A5F8E" w:rsidRPr="009A5F8E" w14:paraId="22272810"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078D13F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A42D03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03B2C7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7924D00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144E7D3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2C4595A7"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38A94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8 пункта 2 статьи 39.10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FC3F7B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безвозмездное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03144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Гражданин, которому предоставлено служебное жилое помещение в виде жилого дома</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2DB7B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на котором находится служебное жилое помещение в виде жилого дома</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5DEEC69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*Договор найма служебного жилого помещения</w:t>
            </w:r>
          </w:p>
        </w:tc>
      </w:tr>
      <w:tr w:rsidR="009A5F8E" w:rsidRPr="009A5F8E" w14:paraId="18C73E4E"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048AF8B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275590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4AE550B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5A572B6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5D2969A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2FB72705" w14:textId="77777777" w:rsidTr="00FB56B6">
        <w:tc>
          <w:tcPr>
            <w:tcW w:w="13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ADFBD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Подпункт 9 пункта 2 статьи 39.10 </w:t>
            </w:r>
            <w:r w:rsidRPr="009A5F8E">
              <w:rPr>
                <w:rFonts w:ascii="Times New Roman" w:hAnsi="Times New Roman"/>
                <w:sz w:val="28"/>
                <w:szCs w:val="28"/>
                <w:lang w:eastAsia="ru-RU"/>
              </w:rPr>
              <w:lastRenderedPageBreak/>
              <w:t>Земельного кодекса</w:t>
            </w:r>
          </w:p>
        </w:tc>
        <w:tc>
          <w:tcPr>
            <w:tcW w:w="164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A4631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В безвозмездное пользование</w:t>
            </w:r>
          </w:p>
        </w:tc>
        <w:tc>
          <w:tcPr>
            <w:tcW w:w="23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7960D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Гражданин, испрашивающий земельный участок для сельскохозяйстве</w:t>
            </w:r>
            <w:r w:rsidRPr="009A5F8E">
              <w:rPr>
                <w:rFonts w:ascii="Times New Roman" w:hAnsi="Times New Roman"/>
                <w:sz w:val="28"/>
                <w:szCs w:val="28"/>
                <w:lang w:eastAsia="ru-RU"/>
              </w:rPr>
              <w:lastRenderedPageBreak/>
              <w:t>нной деятельности (в том числе пчеловодства) для собственных нужд</w:t>
            </w:r>
          </w:p>
        </w:tc>
        <w:tc>
          <w:tcPr>
            <w:tcW w:w="20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84CD8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Лесной участок</w:t>
            </w:r>
          </w:p>
        </w:tc>
        <w:tc>
          <w:tcPr>
            <w:tcW w:w="25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CDA17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2793BBBF"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60C2C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10 пункта 2 статьи 39.10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1D55F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безвозмездное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F76A58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Гражданин или юридическое лицо, испрашивающее земельный участок для сельскохозяйственного, </w:t>
            </w:r>
            <w:proofErr w:type="spellStart"/>
            <w:r w:rsidRPr="009A5F8E">
              <w:rPr>
                <w:rFonts w:ascii="Times New Roman" w:hAnsi="Times New Roman"/>
                <w:sz w:val="28"/>
                <w:szCs w:val="28"/>
                <w:lang w:eastAsia="ru-RU"/>
              </w:rPr>
              <w:t>охотхозяйственного</w:t>
            </w:r>
            <w:proofErr w:type="spellEnd"/>
            <w:r w:rsidRPr="009A5F8E">
              <w:rPr>
                <w:rFonts w:ascii="Times New Roman" w:hAnsi="Times New Roman"/>
                <w:sz w:val="28"/>
                <w:szCs w:val="28"/>
                <w:lang w:eastAsia="ru-RU"/>
              </w:rPr>
              <w:t>, лесохозяйственного и иного использования, не предусматривающего строительства зданий, сооружений</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5B87DD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roofErr w:type="gramStart"/>
            <w:r w:rsidRPr="009A5F8E">
              <w:rPr>
                <w:rFonts w:ascii="Times New Roman" w:hAnsi="Times New Roman"/>
                <w:sz w:val="28"/>
                <w:szCs w:val="28"/>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01BF6BB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9A5F8E" w:rsidRPr="009A5F8E" w14:paraId="28E3F9E8"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699662A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954AB5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503D10C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51BA622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7654A8F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0CB29020"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CF706D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3BCDF32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6F59D2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779A71F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7B126B7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6F81DEDC"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94FDCE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7D9D25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A66762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17D03C6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2AAAA4D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 Выписка из ЕГРИП об индивидуальном предпринимателе, являющемся </w:t>
            </w:r>
            <w:r w:rsidRPr="009A5F8E">
              <w:rPr>
                <w:rFonts w:ascii="Times New Roman" w:hAnsi="Times New Roman"/>
                <w:sz w:val="28"/>
                <w:szCs w:val="28"/>
                <w:lang w:eastAsia="ru-RU"/>
              </w:rPr>
              <w:lastRenderedPageBreak/>
              <w:t>заявителем</w:t>
            </w:r>
          </w:p>
        </w:tc>
      </w:tr>
      <w:tr w:rsidR="009A5F8E" w:rsidRPr="009A5F8E" w14:paraId="596939B9"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4F7E3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11 пункта 2 статьи 39.10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A97A7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безвозмездное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8CBFE7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СНТ или ОНТ</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4ED45B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предназначенный для ведения гражданами садоводства или огородничества для собственных нужд</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5D9933E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9A5F8E" w:rsidRPr="009A5F8E" w14:paraId="77ECACA3"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4D8645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C8F552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51C254F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2742708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3AE4D5D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4372D8CF"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DA7DC0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3BAFF6B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6897C67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21A54E6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5DBD550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в отношении СНТ или ОНТ</w:t>
            </w:r>
          </w:p>
        </w:tc>
      </w:tr>
      <w:tr w:rsidR="009A5F8E" w:rsidRPr="009A5F8E" w14:paraId="2FF53507"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F4680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12 пункта 2 статьи 39.10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6486EF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безвозмездное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D52AE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Некоммерческая организация, созданная гражданами в целях жилищного строительства</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DBDCD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предназначенный для жилищного строительства</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44B35CA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*Решение о создании некоммерческой организации</w:t>
            </w:r>
          </w:p>
        </w:tc>
      </w:tr>
      <w:tr w:rsidR="009A5F8E" w:rsidRPr="009A5F8E" w14:paraId="7F88B104"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6D000B4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35BDBCC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4AFFB5E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4EF1F45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3337D23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510A5041"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9FBDE4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0E8A9B4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6733AE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3DA7501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56B74CC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76BA9406"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3B5AA2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13 пункта 2 статьи 39.10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4D5A2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безвозмездное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888F0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Лица, относящиеся к коренным малочисленным народам Севера, Сибири и Дальнего Востока, и их общины</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E3682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451FF9A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A5F8E" w:rsidRPr="009A5F8E" w14:paraId="396FFA1C"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6ECDA82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2B8073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48FA250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3F6C033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2DC353B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9A5F8E" w:rsidRPr="009A5F8E" w14:paraId="596FB77B"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17DAE17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30824D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2A791B3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031552F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641D771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153F4BA9"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2DDEC4A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562ADB6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4530337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532704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B0977A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 здании и (или) сооружении, расположенно</w:t>
            </w:r>
            <w:proofErr w:type="gramStart"/>
            <w:r w:rsidRPr="009A5F8E">
              <w:rPr>
                <w:rFonts w:ascii="Times New Roman" w:hAnsi="Times New Roman"/>
                <w:sz w:val="28"/>
                <w:szCs w:val="28"/>
                <w:lang w:eastAsia="ru-RU"/>
              </w:rPr>
              <w:t>м(</w:t>
            </w:r>
            <w:proofErr w:type="spellStart"/>
            <w:proofErr w:type="gramEnd"/>
            <w:r w:rsidRPr="009A5F8E">
              <w:rPr>
                <w:rFonts w:ascii="Times New Roman" w:hAnsi="Times New Roman"/>
                <w:sz w:val="28"/>
                <w:szCs w:val="28"/>
                <w:lang w:eastAsia="ru-RU"/>
              </w:rPr>
              <w:t>ых</w:t>
            </w:r>
            <w:proofErr w:type="spellEnd"/>
            <w:r w:rsidRPr="009A5F8E">
              <w:rPr>
                <w:rFonts w:ascii="Times New Roman" w:hAnsi="Times New Roman"/>
                <w:sz w:val="28"/>
                <w:szCs w:val="28"/>
                <w:lang w:eastAsia="ru-RU"/>
              </w:rPr>
              <w:t>) на испрашиваемом земельном участке (не требуется в случае строительства здания, сооружения)</w:t>
            </w:r>
          </w:p>
        </w:tc>
      </w:tr>
      <w:tr w:rsidR="009A5F8E" w:rsidRPr="009A5F8E" w14:paraId="61ABFF42"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84642A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7A77B33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5D2442A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531E586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4E31A5A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7B04EC88"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6C64C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Подпункт 14 пункта 2 статьи 39.10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F635CB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безвозмездное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1E9CA2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roofErr w:type="gramStart"/>
            <w:r w:rsidRPr="009A5F8E">
              <w:rPr>
                <w:rFonts w:ascii="Times New Roman" w:hAnsi="Times New Roman"/>
                <w:sz w:val="28"/>
                <w:szCs w:val="28"/>
                <w:lang w:eastAsia="ru-RU"/>
              </w:rPr>
              <w:t>Лицо, с которым в соответствии с Федеральным законом от 29.12.2012 N 275-ФЗ "О государственном оборонном заказе" или Федеральным законом от 05.04.2013 N 44-</w:t>
            </w:r>
            <w:r w:rsidRPr="009A5F8E">
              <w:rPr>
                <w:rFonts w:ascii="Times New Roman" w:hAnsi="Times New Roman"/>
                <w:sz w:val="28"/>
                <w:szCs w:val="28"/>
                <w:lang w:eastAsia="ru-RU"/>
              </w:rPr>
              <w:lastRenderedPageBreak/>
              <w:t>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FE026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r w:rsidRPr="009A5F8E">
              <w:rPr>
                <w:rFonts w:ascii="Times New Roman" w:hAnsi="Times New Roman"/>
                <w:sz w:val="28"/>
                <w:szCs w:val="28"/>
                <w:lang w:eastAsia="ru-RU"/>
              </w:rPr>
              <w:lastRenderedPageBreak/>
              <w:t>Федеральным законом от 29.12.2012 N 275-ФЗ "О государственном оборонном заказе" или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0BB006E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*Государственный контракт</w:t>
            </w:r>
          </w:p>
        </w:tc>
      </w:tr>
      <w:tr w:rsidR="009A5F8E" w:rsidRPr="009A5F8E" w14:paraId="08BA091D"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06F314D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36736AA0"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04CE52E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7A4EDBB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3E4F714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759236F0"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63FC603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404378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10D2570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7061C1D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71556F0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r w:rsidR="009A5F8E" w:rsidRPr="009A5F8E" w14:paraId="56DE7EC7"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5280B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15 пункта 2 статьи 39.10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2092C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безвозмездное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1AB627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w:t>
            </w:r>
            <w:r w:rsidRPr="009A5F8E">
              <w:rPr>
                <w:rFonts w:ascii="Times New Roman" w:hAnsi="Times New Roman"/>
                <w:sz w:val="28"/>
                <w:szCs w:val="28"/>
                <w:lang w:eastAsia="ru-RU"/>
              </w:rPr>
              <w:lastRenderedPageBreak/>
              <w:t>отдельных категорий граждан</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EC387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Земельный участок, предназначенный для жилищного строительства</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4F3F9FB3"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*Решение субъекта Российской Федерации о создании некоммерческой организации</w:t>
            </w:r>
          </w:p>
        </w:tc>
      </w:tr>
      <w:tr w:rsidR="009A5F8E" w:rsidRPr="009A5F8E" w14:paraId="15ED737B"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30B26F9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86F986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C37334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6CB75F5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51D2900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4406857A"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5173FBF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69961B1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3E9AB59F"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5036744B"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541851CA"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 Выписка из ЕГРЮЛ о </w:t>
            </w:r>
            <w:r w:rsidRPr="009A5F8E">
              <w:rPr>
                <w:rFonts w:ascii="Times New Roman" w:hAnsi="Times New Roman"/>
                <w:sz w:val="28"/>
                <w:szCs w:val="28"/>
                <w:lang w:eastAsia="ru-RU"/>
              </w:rPr>
              <w:lastRenderedPageBreak/>
              <w:t>юридическом лице, являющемся заявителем</w:t>
            </w:r>
          </w:p>
        </w:tc>
      </w:tr>
      <w:tr w:rsidR="009A5F8E" w:rsidRPr="009A5F8E" w14:paraId="22B67BEA" w14:textId="77777777" w:rsidTr="00FB56B6">
        <w:tc>
          <w:tcPr>
            <w:tcW w:w="130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3B840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lastRenderedPageBreak/>
              <w:t>Подпункт 16 пункта 2 статьи 39.10 Земельного кодекса</w:t>
            </w:r>
          </w:p>
        </w:tc>
        <w:tc>
          <w:tcPr>
            <w:tcW w:w="164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44807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В безвозмездное пользование</w:t>
            </w:r>
          </w:p>
        </w:tc>
        <w:tc>
          <w:tcPr>
            <w:tcW w:w="230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014E77"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xml:space="preserve">Лицо, право безвозмездного </w:t>
            </w:r>
            <w:proofErr w:type="gramStart"/>
            <w:r w:rsidRPr="009A5F8E">
              <w:rPr>
                <w:rFonts w:ascii="Times New Roman" w:hAnsi="Times New Roman"/>
                <w:sz w:val="28"/>
                <w:szCs w:val="28"/>
                <w:lang w:eastAsia="ru-RU"/>
              </w:rPr>
              <w:t>пользования</w:t>
            </w:r>
            <w:proofErr w:type="gramEnd"/>
            <w:r w:rsidRPr="009A5F8E">
              <w:rPr>
                <w:rFonts w:ascii="Times New Roman" w:hAnsi="Times New Roman"/>
                <w:sz w:val="28"/>
                <w:szCs w:val="28"/>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01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32C010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Земельный участок, предоставляемый взамен земельного участка, изъятого для государственных или муниципальных нужд</w:t>
            </w:r>
          </w:p>
        </w:tc>
        <w:tc>
          <w:tcPr>
            <w:tcW w:w="2504" w:type="dxa"/>
            <w:tcBorders>
              <w:top w:val="single" w:sz="6" w:space="0" w:color="000000"/>
              <w:left w:val="single" w:sz="6" w:space="0" w:color="000000"/>
              <w:right w:val="single" w:sz="6" w:space="0" w:color="000000"/>
            </w:tcBorders>
            <w:tcMar>
              <w:top w:w="102" w:type="dxa"/>
              <w:left w:w="62" w:type="dxa"/>
              <w:bottom w:w="102" w:type="dxa"/>
              <w:right w:w="62" w:type="dxa"/>
            </w:tcMar>
            <w:hideMark/>
          </w:tcPr>
          <w:p w14:paraId="7A301C31"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9A5F8E" w:rsidRPr="009A5F8E" w14:paraId="1710EE92"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4DBC7A14"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52A4225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7DC62B9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3683EED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right w:val="single" w:sz="6" w:space="0" w:color="000000"/>
            </w:tcBorders>
            <w:tcMar>
              <w:top w:w="102" w:type="dxa"/>
              <w:left w:w="62" w:type="dxa"/>
              <w:bottom w:w="102" w:type="dxa"/>
              <w:right w:w="62" w:type="dxa"/>
            </w:tcMar>
            <w:hideMark/>
          </w:tcPr>
          <w:p w14:paraId="7E6F8366"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ЕГРН об объекте недвижимости (об испрашиваемом земельном участке)</w:t>
            </w:r>
          </w:p>
        </w:tc>
      </w:tr>
      <w:tr w:rsidR="009A5F8E" w:rsidRPr="009A5F8E" w14:paraId="28D9126A" w14:textId="77777777" w:rsidTr="00FB56B6">
        <w:tc>
          <w:tcPr>
            <w:tcW w:w="1300" w:type="dxa"/>
            <w:vMerge/>
            <w:tcBorders>
              <w:top w:val="single" w:sz="6" w:space="0" w:color="000000"/>
              <w:left w:val="single" w:sz="6" w:space="0" w:color="000000"/>
              <w:bottom w:val="single" w:sz="6" w:space="0" w:color="000000"/>
              <w:right w:val="single" w:sz="6" w:space="0" w:color="000000"/>
            </w:tcBorders>
            <w:vAlign w:val="center"/>
            <w:hideMark/>
          </w:tcPr>
          <w:p w14:paraId="7F9D1D18"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14:paraId="49721B8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14:paraId="3997D78D"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019" w:type="dxa"/>
            <w:vMerge/>
            <w:tcBorders>
              <w:top w:val="single" w:sz="6" w:space="0" w:color="000000"/>
              <w:left w:val="single" w:sz="6" w:space="0" w:color="000000"/>
              <w:bottom w:val="single" w:sz="6" w:space="0" w:color="000000"/>
              <w:right w:val="single" w:sz="6" w:space="0" w:color="000000"/>
            </w:tcBorders>
            <w:vAlign w:val="center"/>
            <w:hideMark/>
          </w:tcPr>
          <w:p w14:paraId="11350235"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p>
        </w:tc>
        <w:tc>
          <w:tcPr>
            <w:tcW w:w="2504"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14:paraId="39A277C2"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center"/>
              <w:rPr>
                <w:rFonts w:ascii="Times New Roman" w:hAnsi="Times New Roman"/>
                <w:sz w:val="28"/>
                <w:szCs w:val="28"/>
                <w:lang w:eastAsia="ru-RU"/>
              </w:rPr>
            </w:pPr>
            <w:r w:rsidRPr="009A5F8E">
              <w:rPr>
                <w:rFonts w:ascii="Times New Roman" w:hAnsi="Times New Roman"/>
                <w:sz w:val="28"/>
                <w:szCs w:val="28"/>
                <w:lang w:eastAsia="ru-RU"/>
              </w:rPr>
              <w:t>* Выписка из ЕГРЮЛ о юридическом лице, являющемся заявителем</w:t>
            </w:r>
          </w:p>
        </w:tc>
      </w:tr>
    </w:tbl>
    <w:p w14:paraId="2AA4242E"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both"/>
        <w:rPr>
          <w:rFonts w:ascii="Times New Roman" w:hAnsi="Times New Roman"/>
          <w:sz w:val="28"/>
          <w:szCs w:val="28"/>
          <w:lang w:eastAsia="ru-RU"/>
        </w:rPr>
      </w:pPr>
      <w:r w:rsidRPr="009A5F8E">
        <w:rPr>
          <w:rFonts w:ascii="Times New Roman" w:hAnsi="Times New Roman"/>
          <w:sz w:val="28"/>
          <w:szCs w:val="28"/>
          <w:lang w:eastAsia="ru-RU"/>
        </w:rPr>
        <w:t> </w:t>
      </w:r>
    </w:p>
    <w:p w14:paraId="760CD0F9"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both"/>
        <w:rPr>
          <w:rFonts w:ascii="Times New Roman" w:hAnsi="Times New Roman"/>
          <w:sz w:val="28"/>
          <w:szCs w:val="28"/>
          <w:lang w:eastAsia="ru-RU"/>
        </w:rPr>
      </w:pPr>
      <w:r w:rsidRPr="009A5F8E">
        <w:rPr>
          <w:rFonts w:ascii="Times New Roman" w:hAnsi="Times New Roman"/>
          <w:sz w:val="28"/>
          <w:szCs w:val="28"/>
          <w:lang w:eastAsia="ru-RU"/>
        </w:rPr>
        <w:t> </w:t>
      </w:r>
    </w:p>
    <w:p w14:paraId="64B9DF9C" w14:textId="77777777" w:rsidR="009A5F8E" w:rsidRPr="009A5F8E" w:rsidRDefault="009A5F8E" w:rsidP="009A5F8E">
      <w:pPr>
        <w:shd w:val="clear" w:color="auto" w:fill="FFFFFF"/>
        <w:tabs>
          <w:tab w:val="left" w:pos="-567"/>
        </w:tabs>
        <w:suppressAutoHyphens/>
        <w:autoSpaceDE w:val="0"/>
        <w:autoSpaceDN w:val="0"/>
        <w:adjustRightInd w:val="0"/>
        <w:spacing w:after="0"/>
        <w:ind w:firstLine="567"/>
        <w:contextualSpacing/>
        <w:jc w:val="both"/>
        <w:rPr>
          <w:rFonts w:ascii="Times New Roman" w:hAnsi="Times New Roman"/>
          <w:sz w:val="28"/>
          <w:szCs w:val="28"/>
          <w:lang w:eastAsia="ru-RU"/>
        </w:rPr>
      </w:pPr>
      <w:r w:rsidRPr="009A5F8E">
        <w:rPr>
          <w:rFonts w:ascii="Times New Roman" w:hAnsi="Times New Roman"/>
          <w:sz w:val="28"/>
          <w:szCs w:val="28"/>
          <w:lang w:eastAsia="ru-RU"/>
        </w:rP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w:t>
      </w:r>
      <w:r w:rsidRPr="009A5F8E">
        <w:rPr>
          <w:rFonts w:ascii="Times New Roman" w:hAnsi="Times New Roman"/>
          <w:sz w:val="28"/>
          <w:szCs w:val="28"/>
          <w:lang w:eastAsia="ru-RU"/>
        </w:rPr>
        <w:lastRenderedPageBreak/>
        <w:t xml:space="preserve">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9A5F8E">
        <w:rPr>
          <w:rFonts w:ascii="Times New Roman" w:hAnsi="Times New Roman"/>
          <w:sz w:val="28"/>
          <w:szCs w:val="28"/>
          <w:lang w:eastAsia="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9A5F8E">
        <w:rPr>
          <w:rFonts w:ascii="Times New Roman" w:hAnsi="Times New Roman"/>
          <w:sz w:val="28"/>
          <w:szCs w:val="28"/>
          <w:lang w:eastAsia="ru-RU"/>
        </w:rPr>
        <w:t xml:space="preserve"> органом посредством межведомственного информационного взаимодействия.</w:t>
      </w:r>
    </w:p>
    <w:p w14:paraId="49C446F4" w14:textId="77777777" w:rsidR="009A5F8E" w:rsidRPr="009A5F8E" w:rsidRDefault="009A5F8E" w:rsidP="009A5F8E">
      <w:pPr>
        <w:shd w:val="clear" w:color="auto" w:fill="FFFFFF"/>
        <w:tabs>
          <w:tab w:val="left" w:pos="-567"/>
        </w:tabs>
        <w:suppressAutoHyphens/>
        <w:autoSpaceDE w:val="0"/>
        <w:autoSpaceDN w:val="0"/>
        <w:adjustRightInd w:val="0"/>
        <w:spacing w:after="0"/>
        <w:contextualSpacing/>
        <w:jc w:val="both"/>
        <w:rPr>
          <w:rFonts w:ascii="Times New Roman" w:hAnsi="Times New Roman"/>
          <w:sz w:val="28"/>
          <w:szCs w:val="28"/>
          <w:lang w:eastAsia="ru-RU"/>
        </w:rPr>
      </w:pPr>
    </w:p>
    <w:p w14:paraId="09E2CBF8" w14:textId="77777777" w:rsidR="009A5F8E" w:rsidRPr="009A5F8E" w:rsidRDefault="009A5F8E" w:rsidP="009A5F8E">
      <w:pPr>
        <w:shd w:val="clear" w:color="auto" w:fill="FFFFFF"/>
        <w:tabs>
          <w:tab w:val="left" w:pos="-567"/>
        </w:tabs>
        <w:suppressAutoHyphens/>
        <w:autoSpaceDE w:val="0"/>
        <w:autoSpaceDN w:val="0"/>
        <w:adjustRightInd w:val="0"/>
        <w:spacing w:after="0"/>
        <w:contextualSpacing/>
        <w:jc w:val="both"/>
        <w:rPr>
          <w:rFonts w:ascii="Times New Roman" w:hAnsi="Times New Roman"/>
          <w:sz w:val="28"/>
          <w:szCs w:val="28"/>
          <w:lang w:eastAsia="ru-RU"/>
        </w:rPr>
      </w:pPr>
    </w:p>
    <w:p w14:paraId="575B3737" w14:textId="77777777" w:rsidR="009A5F8E" w:rsidRPr="00A7107D" w:rsidRDefault="009A5F8E" w:rsidP="007428AF">
      <w:pPr>
        <w:spacing w:after="0" w:line="240" w:lineRule="auto"/>
        <w:jc w:val="both"/>
        <w:rPr>
          <w:rFonts w:ascii="Times New Roman" w:hAnsi="Times New Roman"/>
          <w:sz w:val="28"/>
          <w:szCs w:val="28"/>
          <w:lang w:eastAsia="ru-RU"/>
        </w:rPr>
      </w:pPr>
    </w:p>
    <w:p w14:paraId="7759B6A1" w14:textId="77777777" w:rsidR="00AD29F7" w:rsidRPr="00A7107D" w:rsidRDefault="00AD29F7" w:rsidP="00AD29F7">
      <w:pPr>
        <w:rPr>
          <w:rFonts w:ascii="Times New Roman" w:hAnsi="Times New Roman"/>
          <w:snapToGrid w:val="0"/>
          <w:sz w:val="28"/>
          <w:szCs w:val="28"/>
        </w:rPr>
      </w:pPr>
    </w:p>
    <w:p w14:paraId="47C02CB5" w14:textId="77777777" w:rsidR="00AD29F7" w:rsidRDefault="00AD29F7" w:rsidP="00AD29F7">
      <w:pPr>
        <w:rPr>
          <w:rFonts w:ascii="Times New Roman" w:hAnsi="Times New Roman"/>
          <w:snapToGrid w:val="0"/>
          <w:sz w:val="28"/>
        </w:rPr>
      </w:pPr>
    </w:p>
    <w:p w14:paraId="327FFD16" w14:textId="77777777" w:rsidR="00AD29F7" w:rsidRDefault="00AD29F7" w:rsidP="00AD29F7">
      <w:pPr>
        <w:rPr>
          <w:rFonts w:ascii="Times New Roman" w:hAnsi="Times New Roman"/>
          <w:snapToGrid w:val="0"/>
          <w:sz w:val="28"/>
        </w:rPr>
      </w:pPr>
    </w:p>
    <w:p w14:paraId="731D0CF5" w14:textId="77777777" w:rsidR="00AD29F7" w:rsidRDefault="00AD29F7" w:rsidP="00AD29F7">
      <w:pPr>
        <w:rPr>
          <w:rFonts w:ascii="Times New Roman" w:hAnsi="Times New Roman"/>
          <w:snapToGrid w:val="0"/>
          <w:sz w:val="28"/>
        </w:rPr>
      </w:pPr>
    </w:p>
    <w:p w14:paraId="73171974" w14:textId="77777777" w:rsidR="00F12C76" w:rsidRPr="00321DC9" w:rsidRDefault="00F12C76" w:rsidP="00EC3EDB">
      <w:pPr>
        <w:spacing w:after="0"/>
        <w:jc w:val="both"/>
        <w:rPr>
          <w:rFonts w:ascii="Times New Roman" w:hAnsi="Times New Roman"/>
          <w:sz w:val="20"/>
          <w:szCs w:val="20"/>
        </w:rPr>
      </w:pPr>
    </w:p>
    <w:sectPr w:rsidR="00F12C76" w:rsidRPr="00321DC9" w:rsidSect="00992509">
      <w:headerReference w:type="first" r:id="rId21"/>
      <w:pgSz w:w="11906" w:h="16838"/>
      <w:pgMar w:top="1135" w:right="850" w:bottom="1134"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533A0" w14:textId="77777777" w:rsidR="00CD46D0" w:rsidRDefault="00CD46D0">
      <w:pPr>
        <w:spacing w:after="0" w:line="240" w:lineRule="auto"/>
      </w:pPr>
      <w:r>
        <w:separator/>
      </w:r>
    </w:p>
  </w:endnote>
  <w:endnote w:type="continuationSeparator" w:id="0">
    <w:p w14:paraId="6BC558C9" w14:textId="77777777" w:rsidR="00CD46D0" w:rsidRDefault="00CD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8BC9E" w14:textId="77777777" w:rsidR="00CD46D0" w:rsidRDefault="00CD46D0">
      <w:pPr>
        <w:spacing w:after="0" w:line="240" w:lineRule="auto"/>
      </w:pPr>
      <w:r>
        <w:separator/>
      </w:r>
    </w:p>
  </w:footnote>
  <w:footnote w:type="continuationSeparator" w:id="0">
    <w:p w14:paraId="304FE887" w14:textId="77777777" w:rsidR="00CD46D0" w:rsidRDefault="00CD4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2EE4F" w14:textId="77777777" w:rsidR="00B57236" w:rsidRDefault="00B5723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0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1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singleLevel"/>
    <w:tmpl w:val="00000003"/>
    <w:name w:val="WW8Num3"/>
    <w:lvl w:ilvl="0">
      <w:start w:val="1"/>
      <w:numFmt w:val="decimal"/>
      <w:lvlText w:val="%1."/>
      <w:lvlJc w:val="left"/>
      <w:pPr>
        <w:tabs>
          <w:tab w:val="num" w:pos="0"/>
        </w:tabs>
        <w:ind w:left="900" w:hanging="360"/>
      </w:pPr>
    </w:lvl>
  </w:abstractNum>
  <w:abstractNum w:abstractNumId="2">
    <w:nsid w:val="008A51F8"/>
    <w:multiLevelType w:val="hybridMultilevel"/>
    <w:tmpl w:val="3A449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5D0AF8"/>
    <w:multiLevelType w:val="hybridMultilevel"/>
    <w:tmpl w:val="C4FC9A3C"/>
    <w:lvl w:ilvl="0" w:tplc="47D050D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DF35EBB"/>
    <w:multiLevelType w:val="hybridMultilevel"/>
    <w:tmpl w:val="12E63F7E"/>
    <w:lvl w:ilvl="0" w:tplc="43D4A38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01F24AE"/>
    <w:multiLevelType w:val="hybridMultilevel"/>
    <w:tmpl w:val="B5AABBDC"/>
    <w:lvl w:ilvl="0" w:tplc="A0E05956">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6">
    <w:nsid w:val="13E31599"/>
    <w:multiLevelType w:val="hybridMultilevel"/>
    <w:tmpl w:val="01F8C1B6"/>
    <w:lvl w:ilvl="0" w:tplc="F272C4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9F20D6D"/>
    <w:multiLevelType w:val="hybridMultilevel"/>
    <w:tmpl w:val="C3BC9EF0"/>
    <w:lvl w:ilvl="0" w:tplc="FA705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F2143B"/>
    <w:multiLevelType w:val="hybridMultilevel"/>
    <w:tmpl w:val="7A0CB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421F1A"/>
    <w:multiLevelType w:val="hybridMultilevel"/>
    <w:tmpl w:val="C33A0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1D66AE"/>
    <w:multiLevelType w:val="hybridMultilevel"/>
    <w:tmpl w:val="645809FE"/>
    <w:lvl w:ilvl="0" w:tplc="1CDC7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235EF8"/>
    <w:multiLevelType w:val="multilevel"/>
    <w:tmpl w:val="37868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A2F0091"/>
    <w:multiLevelType w:val="multilevel"/>
    <w:tmpl w:val="B0C2888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AD27828"/>
    <w:multiLevelType w:val="hybridMultilevel"/>
    <w:tmpl w:val="F5F66FF8"/>
    <w:lvl w:ilvl="0" w:tplc="99CEFF04">
      <w:start w:val="1"/>
      <w:numFmt w:val="decimal"/>
      <w:lvlText w:val="%1."/>
      <w:lvlJc w:val="left"/>
      <w:pPr>
        <w:ind w:left="1714" w:hanging="1005"/>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B04AFA"/>
    <w:multiLevelType w:val="hybridMultilevel"/>
    <w:tmpl w:val="18BC31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E094648"/>
    <w:multiLevelType w:val="hybridMultilevel"/>
    <w:tmpl w:val="3A449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EB3066"/>
    <w:multiLevelType w:val="hybridMultilevel"/>
    <w:tmpl w:val="73D63BA0"/>
    <w:lvl w:ilvl="0" w:tplc="A308E6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E11187"/>
    <w:multiLevelType w:val="multilevel"/>
    <w:tmpl w:val="E02A2CE4"/>
    <w:lvl w:ilvl="0">
      <w:start w:val="1"/>
      <w:numFmt w:val="decimal"/>
      <w:lvlText w:val="%1."/>
      <w:lvlJc w:val="left"/>
      <w:pPr>
        <w:ind w:left="885" w:hanging="885"/>
      </w:pPr>
      <w:rPr>
        <w:rFonts w:hint="default"/>
        <w:b w:val="0"/>
      </w:rPr>
    </w:lvl>
    <w:lvl w:ilvl="1">
      <w:start w:val="1"/>
      <w:numFmt w:val="decimal"/>
      <w:isLgl/>
      <w:lvlText w:val="%1.%2."/>
      <w:lvlJc w:val="left"/>
      <w:pPr>
        <w:ind w:left="1422" w:hanging="720"/>
      </w:pPr>
      <w:rPr>
        <w:rFonts w:eastAsia="Times New Roman" w:hint="default"/>
        <w:b w:val="0"/>
        <w:color w:val="000000" w:themeColor="text1"/>
      </w:rPr>
    </w:lvl>
    <w:lvl w:ilvl="2">
      <w:start w:val="1"/>
      <w:numFmt w:val="decimal"/>
      <w:isLgl/>
      <w:lvlText w:val="%1.%2.%3."/>
      <w:lvlJc w:val="left"/>
      <w:pPr>
        <w:ind w:left="1422" w:hanging="720"/>
      </w:pPr>
      <w:rPr>
        <w:rFonts w:eastAsia="Times New Roman" w:hint="default"/>
        <w:b w:val="0"/>
        <w:color w:val="000000" w:themeColor="text1"/>
      </w:rPr>
    </w:lvl>
    <w:lvl w:ilvl="3">
      <w:start w:val="1"/>
      <w:numFmt w:val="decimal"/>
      <w:isLgl/>
      <w:lvlText w:val="%1.%2.%3.%4."/>
      <w:lvlJc w:val="left"/>
      <w:pPr>
        <w:ind w:left="1782" w:hanging="1080"/>
      </w:pPr>
      <w:rPr>
        <w:rFonts w:eastAsia="Times New Roman" w:hint="default"/>
        <w:b w:val="0"/>
        <w:color w:val="000000" w:themeColor="text1"/>
      </w:rPr>
    </w:lvl>
    <w:lvl w:ilvl="4">
      <w:start w:val="1"/>
      <w:numFmt w:val="decimal"/>
      <w:isLgl/>
      <w:lvlText w:val="%1.%2.%3.%4.%5."/>
      <w:lvlJc w:val="left"/>
      <w:pPr>
        <w:ind w:left="1782" w:hanging="1080"/>
      </w:pPr>
      <w:rPr>
        <w:rFonts w:eastAsia="Times New Roman" w:hint="default"/>
        <w:b w:val="0"/>
        <w:color w:val="000000" w:themeColor="text1"/>
      </w:rPr>
    </w:lvl>
    <w:lvl w:ilvl="5">
      <w:start w:val="1"/>
      <w:numFmt w:val="decimal"/>
      <w:isLgl/>
      <w:lvlText w:val="%1.%2.%3.%4.%5.%6."/>
      <w:lvlJc w:val="left"/>
      <w:pPr>
        <w:ind w:left="2142" w:hanging="1440"/>
      </w:pPr>
      <w:rPr>
        <w:rFonts w:eastAsia="Times New Roman" w:hint="default"/>
        <w:b w:val="0"/>
        <w:color w:val="000000" w:themeColor="text1"/>
      </w:rPr>
    </w:lvl>
    <w:lvl w:ilvl="6">
      <w:start w:val="1"/>
      <w:numFmt w:val="decimal"/>
      <w:isLgl/>
      <w:lvlText w:val="%1.%2.%3.%4.%5.%6.%7."/>
      <w:lvlJc w:val="left"/>
      <w:pPr>
        <w:ind w:left="2502" w:hanging="1800"/>
      </w:pPr>
      <w:rPr>
        <w:rFonts w:eastAsia="Times New Roman" w:hint="default"/>
        <w:b w:val="0"/>
        <w:color w:val="000000" w:themeColor="text1"/>
      </w:rPr>
    </w:lvl>
    <w:lvl w:ilvl="7">
      <w:start w:val="1"/>
      <w:numFmt w:val="decimal"/>
      <w:isLgl/>
      <w:lvlText w:val="%1.%2.%3.%4.%5.%6.%7.%8."/>
      <w:lvlJc w:val="left"/>
      <w:pPr>
        <w:ind w:left="2502" w:hanging="1800"/>
      </w:pPr>
      <w:rPr>
        <w:rFonts w:eastAsia="Times New Roman" w:hint="default"/>
        <w:b w:val="0"/>
        <w:color w:val="000000" w:themeColor="text1"/>
      </w:rPr>
    </w:lvl>
    <w:lvl w:ilvl="8">
      <w:start w:val="1"/>
      <w:numFmt w:val="decimal"/>
      <w:isLgl/>
      <w:lvlText w:val="%1.%2.%3.%4.%5.%6.%7.%8.%9."/>
      <w:lvlJc w:val="left"/>
      <w:pPr>
        <w:ind w:left="2862" w:hanging="2160"/>
      </w:pPr>
      <w:rPr>
        <w:rFonts w:eastAsia="Times New Roman" w:hint="default"/>
        <w:b w:val="0"/>
        <w:color w:val="000000" w:themeColor="text1"/>
      </w:rPr>
    </w:lvl>
  </w:abstractNum>
  <w:abstractNum w:abstractNumId="18">
    <w:nsid w:val="34991547"/>
    <w:multiLevelType w:val="hybridMultilevel"/>
    <w:tmpl w:val="A656DC2E"/>
    <w:lvl w:ilvl="0" w:tplc="08F4C484">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67F5326"/>
    <w:multiLevelType w:val="hybridMultilevel"/>
    <w:tmpl w:val="81C61A32"/>
    <w:lvl w:ilvl="0" w:tplc="D364495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AD14B6"/>
    <w:multiLevelType w:val="hybridMultilevel"/>
    <w:tmpl w:val="CD90B460"/>
    <w:lvl w:ilvl="0" w:tplc="A7B205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FF2D64"/>
    <w:multiLevelType w:val="hybridMultilevel"/>
    <w:tmpl w:val="F502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CEC"/>
    <w:multiLevelType w:val="hybridMultilevel"/>
    <w:tmpl w:val="B58C3AA8"/>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3">
    <w:nsid w:val="3CE7192F"/>
    <w:multiLevelType w:val="hybridMultilevel"/>
    <w:tmpl w:val="3A449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E157F"/>
    <w:multiLevelType w:val="hybridMultilevel"/>
    <w:tmpl w:val="A276F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634312"/>
    <w:multiLevelType w:val="hybridMultilevel"/>
    <w:tmpl w:val="16A627F0"/>
    <w:lvl w:ilvl="0" w:tplc="AF085234">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62F3E68"/>
    <w:multiLevelType w:val="hybridMultilevel"/>
    <w:tmpl w:val="8AE2921C"/>
    <w:lvl w:ilvl="0" w:tplc="7CAAFD6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A864016"/>
    <w:multiLevelType w:val="hybridMultilevel"/>
    <w:tmpl w:val="3A449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B40FE3"/>
    <w:multiLevelType w:val="hybridMultilevel"/>
    <w:tmpl w:val="2FD8DF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F7916BE"/>
    <w:multiLevelType w:val="hybridMultilevel"/>
    <w:tmpl w:val="321E0888"/>
    <w:lvl w:ilvl="0" w:tplc="489E4F3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0">
    <w:nsid w:val="51CC3B36"/>
    <w:multiLevelType w:val="singleLevel"/>
    <w:tmpl w:val="A8E25A1E"/>
    <w:lvl w:ilvl="0">
      <w:start w:val="2"/>
      <w:numFmt w:val="decimal"/>
      <w:lvlText w:val="%1."/>
      <w:legacy w:legacy="1" w:legacySpace="0" w:legacyIndent="422"/>
      <w:lvlJc w:val="left"/>
      <w:pPr>
        <w:ind w:left="0" w:firstLine="0"/>
      </w:pPr>
      <w:rPr>
        <w:rFonts w:ascii="Times New Roman" w:hAnsi="Times New Roman" w:cs="Times New Roman" w:hint="default"/>
      </w:rPr>
    </w:lvl>
  </w:abstractNum>
  <w:abstractNum w:abstractNumId="31">
    <w:nsid w:val="51CC51E7"/>
    <w:multiLevelType w:val="hybridMultilevel"/>
    <w:tmpl w:val="6A06F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7E30FF"/>
    <w:multiLevelType w:val="hybridMultilevel"/>
    <w:tmpl w:val="F78EC5A8"/>
    <w:lvl w:ilvl="0" w:tplc="E834A406">
      <w:start w:val="1"/>
      <w:numFmt w:val="decimal"/>
      <w:lvlText w:val="%1."/>
      <w:lvlJc w:val="left"/>
      <w:pPr>
        <w:ind w:left="42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8A361C"/>
    <w:multiLevelType w:val="multilevel"/>
    <w:tmpl w:val="2DA2130C"/>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57A636B5"/>
    <w:multiLevelType w:val="hybridMultilevel"/>
    <w:tmpl w:val="DF008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5E2295"/>
    <w:multiLevelType w:val="hybridMultilevel"/>
    <w:tmpl w:val="FF8425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97E4FCF"/>
    <w:multiLevelType w:val="hybridMultilevel"/>
    <w:tmpl w:val="EF02BEA2"/>
    <w:lvl w:ilvl="0" w:tplc="10CA9BE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B3823CE"/>
    <w:multiLevelType w:val="hybridMultilevel"/>
    <w:tmpl w:val="B8C28940"/>
    <w:lvl w:ilvl="0" w:tplc="CAC47F7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576FDA"/>
    <w:multiLevelType w:val="multilevel"/>
    <w:tmpl w:val="55FC0FE0"/>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eastAsia="Calibri" w:hint="default"/>
      </w:rPr>
    </w:lvl>
    <w:lvl w:ilvl="2">
      <w:start w:val="1"/>
      <w:numFmt w:val="decimal"/>
      <w:isLgl/>
      <w:lvlText w:val="%1.%2.%3."/>
      <w:lvlJc w:val="left"/>
      <w:pPr>
        <w:ind w:left="1287" w:hanging="720"/>
      </w:pPr>
      <w:rPr>
        <w:rFonts w:eastAsia="Calibri" w:hint="default"/>
      </w:rPr>
    </w:lvl>
    <w:lvl w:ilvl="3">
      <w:start w:val="1"/>
      <w:numFmt w:val="decimal"/>
      <w:isLgl/>
      <w:lvlText w:val="%1.%2.%3.%4."/>
      <w:lvlJc w:val="left"/>
      <w:pPr>
        <w:ind w:left="1647" w:hanging="1080"/>
      </w:pPr>
      <w:rPr>
        <w:rFonts w:eastAsia="Calibri" w:hint="default"/>
      </w:rPr>
    </w:lvl>
    <w:lvl w:ilvl="4">
      <w:start w:val="1"/>
      <w:numFmt w:val="decimal"/>
      <w:isLgl/>
      <w:lvlText w:val="%1.%2.%3.%4.%5."/>
      <w:lvlJc w:val="left"/>
      <w:pPr>
        <w:ind w:left="1647" w:hanging="1080"/>
      </w:pPr>
      <w:rPr>
        <w:rFonts w:eastAsia="Calibri" w:hint="default"/>
      </w:rPr>
    </w:lvl>
    <w:lvl w:ilvl="5">
      <w:start w:val="1"/>
      <w:numFmt w:val="decimal"/>
      <w:isLgl/>
      <w:lvlText w:val="%1.%2.%3.%4.%5.%6."/>
      <w:lvlJc w:val="left"/>
      <w:pPr>
        <w:ind w:left="2007" w:hanging="1440"/>
      </w:pPr>
      <w:rPr>
        <w:rFonts w:eastAsia="Calibri" w:hint="default"/>
      </w:rPr>
    </w:lvl>
    <w:lvl w:ilvl="6">
      <w:start w:val="1"/>
      <w:numFmt w:val="decimal"/>
      <w:isLgl/>
      <w:lvlText w:val="%1.%2.%3.%4.%5.%6.%7."/>
      <w:lvlJc w:val="left"/>
      <w:pPr>
        <w:ind w:left="2367" w:hanging="1800"/>
      </w:pPr>
      <w:rPr>
        <w:rFonts w:eastAsia="Calibri" w:hint="default"/>
      </w:rPr>
    </w:lvl>
    <w:lvl w:ilvl="7">
      <w:start w:val="1"/>
      <w:numFmt w:val="decimal"/>
      <w:isLgl/>
      <w:lvlText w:val="%1.%2.%3.%4.%5.%6.%7.%8."/>
      <w:lvlJc w:val="left"/>
      <w:pPr>
        <w:ind w:left="2367" w:hanging="1800"/>
      </w:pPr>
      <w:rPr>
        <w:rFonts w:eastAsia="Calibri" w:hint="default"/>
      </w:rPr>
    </w:lvl>
    <w:lvl w:ilvl="8">
      <w:start w:val="1"/>
      <w:numFmt w:val="decimal"/>
      <w:isLgl/>
      <w:lvlText w:val="%1.%2.%3.%4.%5.%6.%7.%8.%9."/>
      <w:lvlJc w:val="left"/>
      <w:pPr>
        <w:ind w:left="2727" w:hanging="2160"/>
      </w:pPr>
      <w:rPr>
        <w:rFonts w:eastAsia="Calibri" w:hint="default"/>
      </w:rPr>
    </w:lvl>
  </w:abstractNum>
  <w:abstractNum w:abstractNumId="39">
    <w:nsid w:val="6E935D77"/>
    <w:multiLevelType w:val="hybridMultilevel"/>
    <w:tmpl w:val="76F87896"/>
    <w:lvl w:ilvl="0" w:tplc="91C6D9F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5237E45"/>
    <w:multiLevelType w:val="hybridMultilevel"/>
    <w:tmpl w:val="36442B7E"/>
    <w:lvl w:ilvl="0" w:tplc="A33483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CBD3564"/>
    <w:multiLevelType w:val="hybridMultilevel"/>
    <w:tmpl w:val="C9AC56BE"/>
    <w:lvl w:ilvl="0" w:tplc="D0C21FC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7"/>
  </w:num>
  <w:num w:numId="2">
    <w:abstractNumId w:val="7"/>
  </w:num>
  <w:num w:numId="3">
    <w:abstractNumId w:val="36"/>
  </w:num>
  <w:num w:numId="4">
    <w:abstractNumId w:val="13"/>
  </w:num>
  <w:num w:numId="5">
    <w:abstractNumId w:val="40"/>
  </w:num>
  <w:num w:numId="6">
    <w:abstractNumId w:val="29"/>
  </w:num>
  <w:num w:numId="7">
    <w:abstractNumId w:val="38"/>
  </w:num>
  <w:num w:numId="8">
    <w:abstractNumId w:val="25"/>
  </w:num>
  <w:num w:numId="9">
    <w:abstractNumId w:val="2"/>
  </w:num>
  <w:num w:numId="10">
    <w:abstractNumId w:val="27"/>
  </w:num>
  <w:num w:numId="11">
    <w:abstractNumId w:val="15"/>
  </w:num>
  <w:num w:numId="12">
    <w:abstractNumId w:val="23"/>
  </w:num>
  <w:num w:numId="13">
    <w:abstractNumId w:val="10"/>
  </w:num>
  <w:num w:numId="14">
    <w:abstractNumId w:val="30"/>
    <w:lvlOverride w:ilvl="0">
      <w:startOverride w:val="2"/>
    </w:lvlOverride>
  </w:num>
  <w:num w:numId="15">
    <w:abstractNumId w:val="16"/>
  </w:num>
  <w:num w:numId="16">
    <w:abstractNumId w:val="1"/>
  </w:num>
  <w:num w:numId="17">
    <w:abstractNumId w:val="20"/>
  </w:num>
  <w:num w:numId="18">
    <w:abstractNumId w:val="41"/>
  </w:num>
  <w:num w:numId="19">
    <w:abstractNumId w:val="0"/>
  </w:num>
  <w:num w:numId="20">
    <w:abstractNumId w:val="35"/>
  </w:num>
  <w:num w:numId="21">
    <w:abstractNumId w:val="19"/>
  </w:num>
  <w:num w:numId="22">
    <w:abstractNumId w:val="18"/>
  </w:num>
  <w:num w:numId="23">
    <w:abstractNumId w:val="4"/>
  </w:num>
  <w:num w:numId="24">
    <w:abstractNumId w:val="3"/>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2"/>
  </w:num>
  <w:num w:numId="28">
    <w:abstractNumId w:val="37"/>
  </w:num>
  <w:num w:numId="29">
    <w:abstractNumId w:val="39"/>
  </w:num>
  <w:num w:numId="30">
    <w:abstractNumId w:val="33"/>
  </w:num>
  <w:num w:numId="31">
    <w:abstractNumId w:val="32"/>
  </w:num>
  <w:num w:numId="32">
    <w:abstractNumId w:val="8"/>
  </w:num>
  <w:num w:numId="33">
    <w:abstractNumId w:val="9"/>
  </w:num>
  <w:num w:numId="34">
    <w:abstractNumId w:val="31"/>
  </w:num>
  <w:num w:numId="35">
    <w:abstractNumId w:val="24"/>
  </w:num>
  <w:num w:numId="36">
    <w:abstractNumId w:val="5"/>
  </w:num>
  <w:num w:numId="37">
    <w:abstractNumId w:val="26"/>
  </w:num>
  <w:num w:numId="38">
    <w:abstractNumId w:val="22"/>
  </w:num>
  <w:num w:numId="39">
    <w:abstractNumId w:val="28"/>
  </w:num>
  <w:num w:numId="40">
    <w:abstractNumId w:val="34"/>
  </w:num>
  <w:num w:numId="41">
    <w:abstractNumId w:val="1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C9"/>
    <w:rsid w:val="000509F2"/>
    <w:rsid w:val="000A2112"/>
    <w:rsid w:val="000B1B97"/>
    <w:rsid w:val="001228FD"/>
    <w:rsid w:val="0014072A"/>
    <w:rsid w:val="001A7414"/>
    <w:rsid w:val="001D6826"/>
    <w:rsid w:val="0021572C"/>
    <w:rsid w:val="002F20BD"/>
    <w:rsid w:val="00321DC9"/>
    <w:rsid w:val="003325C5"/>
    <w:rsid w:val="0034347D"/>
    <w:rsid w:val="003445C5"/>
    <w:rsid w:val="00351380"/>
    <w:rsid w:val="003A6BA1"/>
    <w:rsid w:val="003E5C05"/>
    <w:rsid w:val="00424553"/>
    <w:rsid w:val="00450562"/>
    <w:rsid w:val="0045232F"/>
    <w:rsid w:val="004B6C36"/>
    <w:rsid w:val="004D17F5"/>
    <w:rsid w:val="00506F62"/>
    <w:rsid w:val="005168AD"/>
    <w:rsid w:val="005406EC"/>
    <w:rsid w:val="005C7DB6"/>
    <w:rsid w:val="005D66EA"/>
    <w:rsid w:val="005F19F6"/>
    <w:rsid w:val="00632553"/>
    <w:rsid w:val="00651FCC"/>
    <w:rsid w:val="00654F6F"/>
    <w:rsid w:val="006C0B77"/>
    <w:rsid w:val="006C51C8"/>
    <w:rsid w:val="006D1B89"/>
    <w:rsid w:val="0070635C"/>
    <w:rsid w:val="007428AF"/>
    <w:rsid w:val="007C5846"/>
    <w:rsid w:val="008171E2"/>
    <w:rsid w:val="008223CB"/>
    <w:rsid w:val="008242FF"/>
    <w:rsid w:val="00870751"/>
    <w:rsid w:val="00886B2C"/>
    <w:rsid w:val="008E6419"/>
    <w:rsid w:val="00901BEC"/>
    <w:rsid w:val="00922C48"/>
    <w:rsid w:val="00923D6C"/>
    <w:rsid w:val="00981715"/>
    <w:rsid w:val="00992509"/>
    <w:rsid w:val="009A5F8E"/>
    <w:rsid w:val="009B7D09"/>
    <w:rsid w:val="009C0582"/>
    <w:rsid w:val="009F069E"/>
    <w:rsid w:val="009F34DE"/>
    <w:rsid w:val="00A460C2"/>
    <w:rsid w:val="00A56FC9"/>
    <w:rsid w:val="00A575A9"/>
    <w:rsid w:val="00A7107D"/>
    <w:rsid w:val="00A912D3"/>
    <w:rsid w:val="00AD29F7"/>
    <w:rsid w:val="00B00CEF"/>
    <w:rsid w:val="00B357E9"/>
    <w:rsid w:val="00B57236"/>
    <w:rsid w:val="00B7479D"/>
    <w:rsid w:val="00B915B7"/>
    <w:rsid w:val="00CD46D0"/>
    <w:rsid w:val="00CE7084"/>
    <w:rsid w:val="00CF65D2"/>
    <w:rsid w:val="00D3024D"/>
    <w:rsid w:val="00D849D2"/>
    <w:rsid w:val="00D9175D"/>
    <w:rsid w:val="00DD0C4F"/>
    <w:rsid w:val="00E13394"/>
    <w:rsid w:val="00E1794B"/>
    <w:rsid w:val="00E25CD3"/>
    <w:rsid w:val="00E4370F"/>
    <w:rsid w:val="00EA59DF"/>
    <w:rsid w:val="00EC3EDB"/>
    <w:rsid w:val="00EE4070"/>
    <w:rsid w:val="00F12C49"/>
    <w:rsid w:val="00F12C76"/>
    <w:rsid w:val="00F2343B"/>
    <w:rsid w:val="00F348C1"/>
    <w:rsid w:val="00F81347"/>
    <w:rsid w:val="00FB3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FC9"/>
    <w:pPr>
      <w:spacing w:after="200" w:line="276" w:lineRule="auto"/>
    </w:pPr>
    <w:rPr>
      <w:rFonts w:ascii="Calibri" w:eastAsia="Times New Roman" w:hAnsi="Calibri" w:cs="Times New Roman"/>
      <w:kern w:val="0"/>
      <w14:ligatures w14:val="none"/>
    </w:rPr>
  </w:style>
  <w:style w:type="paragraph" w:styleId="1">
    <w:name w:val="heading 1"/>
    <w:aliases w:val="Main heading,H1,Заголов,1,ch,Глава,(раздел),Раздел Договора,&quot;Алмаз&quot;,Head 1,Заголовок главы"/>
    <w:basedOn w:val="a"/>
    <w:next w:val="a"/>
    <w:link w:val="10"/>
    <w:uiPriority w:val="9"/>
    <w:qFormat/>
    <w:rsid w:val="00A56F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unhideWhenUsed/>
    <w:qFormat/>
    <w:rsid w:val="00A56F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A56FC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unhideWhenUsed/>
    <w:qFormat/>
    <w:rsid w:val="00A56FC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A56FC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A56FC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nhideWhenUsed/>
    <w:qFormat/>
    <w:rsid w:val="00A56FC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56FC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56FC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
    <w:rsid w:val="00A56FC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A56FC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A56FC9"/>
    <w:rPr>
      <w:rFonts w:eastAsiaTheme="majorEastAsia" w:cstheme="majorBidi"/>
      <w:color w:val="2F5496" w:themeColor="accent1" w:themeShade="BF"/>
      <w:sz w:val="28"/>
      <w:szCs w:val="28"/>
    </w:rPr>
  </w:style>
  <w:style w:type="character" w:customStyle="1" w:styleId="40">
    <w:name w:val="Заголовок 4 Знак"/>
    <w:basedOn w:val="a0"/>
    <w:link w:val="4"/>
    <w:rsid w:val="00A56FC9"/>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A56FC9"/>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A56FC9"/>
    <w:rPr>
      <w:rFonts w:eastAsiaTheme="majorEastAsia" w:cstheme="majorBidi"/>
      <w:i/>
      <w:iCs/>
      <w:color w:val="595959" w:themeColor="text1" w:themeTint="A6"/>
      <w:sz w:val="28"/>
    </w:rPr>
  </w:style>
  <w:style w:type="character" w:customStyle="1" w:styleId="70">
    <w:name w:val="Заголовок 7 Знак"/>
    <w:basedOn w:val="a0"/>
    <w:link w:val="7"/>
    <w:rsid w:val="00A56FC9"/>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A56FC9"/>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A56FC9"/>
    <w:rPr>
      <w:rFonts w:eastAsiaTheme="majorEastAsia" w:cstheme="majorBidi"/>
      <w:color w:val="272727" w:themeColor="text1" w:themeTint="D8"/>
      <w:sz w:val="28"/>
    </w:rPr>
  </w:style>
  <w:style w:type="paragraph" w:styleId="a3">
    <w:name w:val="Title"/>
    <w:basedOn w:val="a"/>
    <w:next w:val="a"/>
    <w:link w:val="a4"/>
    <w:uiPriority w:val="10"/>
    <w:qFormat/>
    <w:rsid w:val="00A56FC9"/>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56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FC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56F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6FC9"/>
    <w:pPr>
      <w:spacing w:before="160"/>
      <w:jc w:val="center"/>
    </w:pPr>
    <w:rPr>
      <w:i/>
      <w:iCs/>
      <w:color w:val="404040" w:themeColor="text1" w:themeTint="BF"/>
    </w:rPr>
  </w:style>
  <w:style w:type="character" w:customStyle="1" w:styleId="22">
    <w:name w:val="Цитата 2 Знак"/>
    <w:basedOn w:val="a0"/>
    <w:link w:val="21"/>
    <w:uiPriority w:val="29"/>
    <w:rsid w:val="00A56FC9"/>
    <w:rPr>
      <w:rFonts w:ascii="Times New Roman" w:hAnsi="Times New Roman"/>
      <w:i/>
      <w:iCs/>
      <w:color w:val="404040" w:themeColor="text1" w:themeTint="BF"/>
      <w:sz w:val="28"/>
    </w:rPr>
  </w:style>
  <w:style w:type="paragraph" w:styleId="a7">
    <w:name w:val="List Paragraph"/>
    <w:basedOn w:val="a"/>
    <w:link w:val="a8"/>
    <w:uiPriority w:val="34"/>
    <w:qFormat/>
    <w:rsid w:val="00A56FC9"/>
    <w:pPr>
      <w:ind w:left="720"/>
      <w:contextualSpacing/>
    </w:pPr>
  </w:style>
  <w:style w:type="character" w:styleId="a9">
    <w:name w:val="Intense Emphasis"/>
    <w:basedOn w:val="a0"/>
    <w:uiPriority w:val="21"/>
    <w:qFormat/>
    <w:rsid w:val="00A56FC9"/>
    <w:rPr>
      <w:i/>
      <w:iCs/>
      <w:color w:val="2F5496" w:themeColor="accent1" w:themeShade="BF"/>
    </w:rPr>
  </w:style>
  <w:style w:type="paragraph" w:styleId="aa">
    <w:name w:val="Intense Quote"/>
    <w:basedOn w:val="a"/>
    <w:next w:val="a"/>
    <w:link w:val="ab"/>
    <w:uiPriority w:val="30"/>
    <w:qFormat/>
    <w:rsid w:val="00A56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A56FC9"/>
    <w:rPr>
      <w:rFonts w:ascii="Times New Roman" w:hAnsi="Times New Roman"/>
      <w:i/>
      <w:iCs/>
      <w:color w:val="2F5496" w:themeColor="accent1" w:themeShade="BF"/>
      <w:sz w:val="28"/>
    </w:rPr>
  </w:style>
  <w:style w:type="character" w:styleId="ac">
    <w:name w:val="Intense Reference"/>
    <w:basedOn w:val="a0"/>
    <w:uiPriority w:val="32"/>
    <w:qFormat/>
    <w:rsid w:val="00A56FC9"/>
    <w:rPr>
      <w:b/>
      <w:bCs/>
      <w:smallCaps/>
      <w:color w:val="2F5496" w:themeColor="accent1" w:themeShade="BF"/>
      <w:spacing w:val="5"/>
    </w:rPr>
  </w:style>
  <w:style w:type="character" w:styleId="ad">
    <w:name w:val="Hyperlink"/>
    <w:uiPriority w:val="99"/>
    <w:rsid w:val="00A56FC9"/>
    <w:rPr>
      <w:rFonts w:cs="Times New Roman"/>
      <w:color w:val="0000FF"/>
      <w:u w:val="single"/>
    </w:rPr>
  </w:style>
  <w:style w:type="character" w:customStyle="1" w:styleId="ae">
    <w:name w:val="Обычный (веб) Знак"/>
    <w:link w:val="af"/>
    <w:locked/>
    <w:rsid w:val="00A56FC9"/>
    <w:rPr>
      <w:color w:val="000000"/>
      <w:sz w:val="24"/>
    </w:rPr>
  </w:style>
  <w:style w:type="paragraph" w:styleId="af">
    <w:name w:val="Normal (Web)"/>
    <w:basedOn w:val="a"/>
    <w:link w:val="ae"/>
    <w:uiPriority w:val="99"/>
    <w:rsid w:val="00A56FC9"/>
    <w:pPr>
      <w:spacing w:before="71" w:after="71" w:line="240" w:lineRule="auto"/>
      <w:ind w:firstLine="240"/>
    </w:pPr>
    <w:rPr>
      <w:rFonts w:asciiTheme="minorHAnsi" w:eastAsiaTheme="minorHAnsi" w:hAnsiTheme="minorHAnsi" w:cstheme="minorBidi"/>
      <w:color w:val="000000"/>
      <w:kern w:val="2"/>
      <w:sz w:val="24"/>
      <w14:ligatures w14:val="standardContextual"/>
    </w:rPr>
  </w:style>
  <w:style w:type="paragraph" w:styleId="af0">
    <w:name w:val="Body Text"/>
    <w:aliases w:val="Основной текст Знак Знак,bt,Основной текст Знак1"/>
    <w:basedOn w:val="a"/>
    <w:link w:val="af1"/>
    <w:uiPriority w:val="99"/>
    <w:rsid w:val="00A56FC9"/>
    <w:pPr>
      <w:autoSpaceDE w:val="0"/>
      <w:autoSpaceDN w:val="0"/>
      <w:spacing w:after="0" w:line="240" w:lineRule="auto"/>
      <w:jc w:val="both"/>
    </w:pPr>
    <w:rPr>
      <w:rFonts w:ascii="Times New Roman" w:eastAsia="Calibri" w:hAnsi="Times New Roman"/>
      <w:sz w:val="28"/>
      <w:szCs w:val="28"/>
      <w:lang w:eastAsia="ru-RU"/>
    </w:rPr>
  </w:style>
  <w:style w:type="character" w:customStyle="1" w:styleId="af1">
    <w:name w:val="Основной текст Знак"/>
    <w:aliases w:val="Основной текст1 Знак,Основной текст Знак Знак Знак,bt Знак,Основной текст Знак1 Знак"/>
    <w:basedOn w:val="a0"/>
    <w:link w:val="af0"/>
    <w:uiPriority w:val="99"/>
    <w:rsid w:val="00A56FC9"/>
    <w:rPr>
      <w:rFonts w:ascii="Times New Roman" w:eastAsia="Calibri" w:hAnsi="Times New Roman" w:cs="Times New Roman"/>
      <w:kern w:val="0"/>
      <w:sz w:val="28"/>
      <w:szCs w:val="28"/>
      <w:lang w:eastAsia="ru-RU"/>
      <w14:ligatures w14:val="none"/>
    </w:rPr>
  </w:style>
  <w:style w:type="paragraph" w:styleId="31">
    <w:name w:val="Body Text Indent 3"/>
    <w:basedOn w:val="a"/>
    <w:link w:val="32"/>
    <w:semiHidden/>
    <w:rsid w:val="00A56FC9"/>
    <w:pPr>
      <w:spacing w:after="0" w:line="240" w:lineRule="auto"/>
      <w:ind w:firstLine="709"/>
      <w:jc w:val="both"/>
    </w:pPr>
    <w:rPr>
      <w:rFonts w:ascii="Times New Roman" w:eastAsia="MS Mincho" w:hAnsi="Times New Roman"/>
      <w:sz w:val="24"/>
      <w:szCs w:val="24"/>
      <w:lang w:eastAsia="ru-RU"/>
    </w:rPr>
  </w:style>
  <w:style w:type="character" w:customStyle="1" w:styleId="32">
    <w:name w:val="Основной текст с отступом 3 Знак"/>
    <w:basedOn w:val="a0"/>
    <w:link w:val="31"/>
    <w:semiHidden/>
    <w:rsid w:val="00A56FC9"/>
    <w:rPr>
      <w:rFonts w:ascii="Times New Roman" w:eastAsia="MS Mincho" w:hAnsi="Times New Roman" w:cs="Times New Roman"/>
      <w:kern w:val="0"/>
      <w:sz w:val="24"/>
      <w:szCs w:val="24"/>
      <w:lang w:eastAsia="ru-RU"/>
      <w14:ligatures w14:val="none"/>
    </w:rPr>
  </w:style>
  <w:style w:type="paragraph" w:customStyle="1" w:styleId="ConsPlusNormal">
    <w:name w:val="ConsPlusNormal"/>
    <w:link w:val="ConsPlusNormal0"/>
    <w:uiPriority w:val="99"/>
    <w:rsid w:val="00A56FC9"/>
    <w:pPr>
      <w:widowControl w:val="0"/>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styleId="af2">
    <w:name w:val="header"/>
    <w:basedOn w:val="a"/>
    <w:link w:val="af3"/>
    <w:uiPriority w:val="99"/>
    <w:rsid w:val="00A56FC9"/>
    <w:pPr>
      <w:tabs>
        <w:tab w:val="center" w:pos="4677"/>
        <w:tab w:val="right" w:pos="9355"/>
      </w:tabs>
      <w:spacing w:after="0" w:line="240" w:lineRule="auto"/>
    </w:pPr>
    <w:rPr>
      <w:rFonts w:eastAsia="Calibri"/>
      <w:sz w:val="20"/>
      <w:szCs w:val="20"/>
    </w:rPr>
  </w:style>
  <w:style w:type="character" w:customStyle="1" w:styleId="af3">
    <w:name w:val="Верхний колонтитул Знак"/>
    <w:aliases w:val=" Знак Знак1"/>
    <w:basedOn w:val="a0"/>
    <w:link w:val="af2"/>
    <w:uiPriority w:val="99"/>
    <w:rsid w:val="00A56FC9"/>
    <w:rPr>
      <w:rFonts w:ascii="Calibri" w:eastAsia="Calibri" w:hAnsi="Calibri" w:cs="Times New Roman"/>
      <w:kern w:val="0"/>
      <w:sz w:val="20"/>
      <w:szCs w:val="20"/>
      <w14:ligatures w14:val="none"/>
    </w:rPr>
  </w:style>
  <w:style w:type="character" w:customStyle="1" w:styleId="ConsPlusNormal0">
    <w:name w:val="ConsPlusNormal Знак"/>
    <w:link w:val="ConsPlusNormal"/>
    <w:uiPriority w:val="99"/>
    <w:locked/>
    <w:rsid w:val="00A56FC9"/>
    <w:rPr>
      <w:rFonts w:ascii="Arial" w:eastAsia="Calibri" w:hAnsi="Arial" w:cs="Arial"/>
      <w:kern w:val="0"/>
      <w:sz w:val="20"/>
      <w:szCs w:val="20"/>
      <w:lang w:eastAsia="ru-RU"/>
      <w14:ligatures w14:val="none"/>
    </w:rPr>
  </w:style>
  <w:style w:type="paragraph" w:customStyle="1" w:styleId="s1">
    <w:name w:val="s_1"/>
    <w:basedOn w:val="a"/>
    <w:rsid w:val="00A56FC9"/>
    <w:pPr>
      <w:spacing w:before="100" w:beforeAutospacing="1" w:after="100" w:afterAutospacing="1" w:line="240" w:lineRule="auto"/>
    </w:pPr>
    <w:rPr>
      <w:rFonts w:ascii="Times New Roman" w:hAnsi="Times New Roman"/>
      <w:sz w:val="24"/>
      <w:szCs w:val="24"/>
      <w:lang w:eastAsia="ru-RU"/>
    </w:rPr>
  </w:style>
  <w:style w:type="character" w:customStyle="1" w:styleId="11">
    <w:name w:val="Неразрешенное упоминание1"/>
    <w:basedOn w:val="a0"/>
    <w:uiPriority w:val="99"/>
    <w:semiHidden/>
    <w:unhideWhenUsed/>
    <w:rsid w:val="00D3024D"/>
    <w:rPr>
      <w:color w:val="605E5C"/>
      <w:shd w:val="clear" w:color="auto" w:fill="E1DFDD"/>
    </w:rPr>
  </w:style>
  <w:style w:type="paragraph" w:styleId="af4">
    <w:name w:val="Balloon Text"/>
    <w:basedOn w:val="a"/>
    <w:link w:val="af5"/>
    <w:uiPriority w:val="99"/>
    <w:semiHidden/>
    <w:unhideWhenUsed/>
    <w:rsid w:val="009F34D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F34DE"/>
    <w:rPr>
      <w:rFonts w:ascii="Tahoma" w:eastAsia="Times New Roman" w:hAnsi="Tahoma" w:cs="Tahoma"/>
      <w:kern w:val="0"/>
      <w:sz w:val="16"/>
      <w:szCs w:val="16"/>
      <w14:ligatures w14:val="none"/>
    </w:rPr>
  </w:style>
  <w:style w:type="character" w:customStyle="1" w:styleId="a8">
    <w:name w:val="Абзац списка Знак"/>
    <w:link w:val="a7"/>
    <w:uiPriority w:val="34"/>
    <w:locked/>
    <w:rsid w:val="00AD29F7"/>
    <w:rPr>
      <w:rFonts w:ascii="Calibri" w:eastAsia="Times New Roman" w:hAnsi="Calibri" w:cs="Times New Roman"/>
      <w:kern w:val="0"/>
      <w14:ligatures w14:val="none"/>
    </w:rPr>
  </w:style>
  <w:style w:type="paragraph" w:styleId="af6">
    <w:name w:val="No Spacing"/>
    <w:uiPriority w:val="1"/>
    <w:qFormat/>
    <w:rsid w:val="00AD29F7"/>
    <w:pPr>
      <w:spacing w:after="0" w:line="240" w:lineRule="auto"/>
    </w:pPr>
    <w:rPr>
      <w:rFonts w:ascii="Calibri" w:eastAsia="Times New Roman" w:hAnsi="Calibri" w:cs="Times New Roman"/>
      <w:kern w:val="0"/>
      <w14:ligatures w14:val="none"/>
    </w:rPr>
  </w:style>
  <w:style w:type="numbering" w:customStyle="1" w:styleId="12">
    <w:name w:val="Нет списка1"/>
    <w:next w:val="a2"/>
    <w:uiPriority w:val="99"/>
    <w:semiHidden/>
    <w:rsid w:val="009A5F8E"/>
  </w:style>
  <w:style w:type="paragraph" w:styleId="af7">
    <w:name w:val="Body Text Indent"/>
    <w:basedOn w:val="a"/>
    <w:link w:val="af8"/>
    <w:rsid w:val="009A5F8E"/>
    <w:pPr>
      <w:spacing w:after="0" w:line="240" w:lineRule="auto"/>
      <w:ind w:firstLine="720"/>
      <w:jc w:val="both"/>
    </w:pPr>
    <w:rPr>
      <w:rFonts w:ascii="Times New Roman" w:hAnsi="Times New Roman"/>
      <w:sz w:val="28"/>
      <w:szCs w:val="20"/>
      <w:lang w:val="x-none" w:eastAsia="x-none"/>
    </w:rPr>
  </w:style>
  <w:style w:type="character" w:customStyle="1" w:styleId="af8">
    <w:name w:val="Основной текст с отступом Знак"/>
    <w:basedOn w:val="a0"/>
    <w:link w:val="af7"/>
    <w:rsid w:val="009A5F8E"/>
    <w:rPr>
      <w:rFonts w:ascii="Times New Roman" w:eastAsia="Times New Roman" w:hAnsi="Times New Roman" w:cs="Times New Roman"/>
      <w:kern w:val="0"/>
      <w:sz w:val="28"/>
      <w:szCs w:val="20"/>
      <w:lang w:val="x-none" w:eastAsia="x-none"/>
      <w14:ligatures w14:val="none"/>
    </w:rPr>
  </w:style>
  <w:style w:type="paragraph" w:styleId="23">
    <w:name w:val="Body Text Indent 2"/>
    <w:basedOn w:val="a"/>
    <w:link w:val="24"/>
    <w:rsid w:val="009A5F8E"/>
    <w:pPr>
      <w:spacing w:after="0" w:line="240" w:lineRule="auto"/>
      <w:ind w:firstLine="720"/>
    </w:pPr>
    <w:rPr>
      <w:rFonts w:ascii="Times New Roman" w:hAnsi="Times New Roman"/>
      <w:sz w:val="28"/>
      <w:szCs w:val="20"/>
      <w:lang w:val="x-none" w:eastAsia="x-none"/>
    </w:rPr>
  </w:style>
  <w:style w:type="character" w:customStyle="1" w:styleId="24">
    <w:name w:val="Основной текст с отступом 2 Знак"/>
    <w:basedOn w:val="a0"/>
    <w:link w:val="23"/>
    <w:rsid w:val="009A5F8E"/>
    <w:rPr>
      <w:rFonts w:ascii="Times New Roman" w:eastAsia="Times New Roman" w:hAnsi="Times New Roman" w:cs="Times New Roman"/>
      <w:kern w:val="0"/>
      <w:sz w:val="28"/>
      <w:szCs w:val="20"/>
      <w:lang w:val="x-none" w:eastAsia="x-none"/>
      <w14:ligatures w14:val="none"/>
    </w:rPr>
  </w:style>
  <w:style w:type="character" w:styleId="af9">
    <w:name w:val="page number"/>
    <w:basedOn w:val="a0"/>
    <w:rsid w:val="009A5F8E"/>
  </w:style>
  <w:style w:type="paragraph" w:customStyle="1" w:styleId="ConsPlusTitle">
    <w:name w:val="ConsPlusTitle"/>
    <w:rsid w:val="009A5F8E"/>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table" w:styleId="afa">
    <w:name w:val="Table Grid"/>
    <w:basedOn w:val="a1"/>
    <w:uiPriority w:val="59"/>
    <w:rsid w:val="009A5F8E"/>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er"/>
    <w:basedOn w:val="a"/>
    <w:link w:val="afc"/>
    <w:uiPriority w:val="99"/>
    <w:rsid w:val="009A5F8E"/>
    <w:pPr>
      <w:tabs>
        <w:tab w:val="center" w:pos="4677"/>
        <w:tab w:val="right" w:pos="9355"/>
      </w:tabs>
      <w:spacing w:after="0" w:line="240" w:lineRule="auto"/>
    </w:pPr>
    <w:rPr>
      <w:rFonts w:ascii="Arial" w:hAnsi="Arial"/>
      <w:sz w:val="24"/>
      <w:szCs w:val="20"/>
      <w:lang w:val="x-none" w:eastAsia="x-none"/>
    </w:rPr>
  </w:style>
  <w:style w:type="character" w:customStyle="1" w:styleId="afc">
    <w:name w:val="Нижний колонтитул Знак"/>
    <w:basedOn w:val="a0"/>
    <w:link w:val="afb"/>
    <w:uiPriority w:val="99"/>
    <w:rsid w:val="009A5F8E"/>
    <w:rPr>
      <w:rFonts w:ascii="Arial" w:eastAsia="Times New Roman" w:hAnsi="Arial" w:cs="Times New Roman"/>
      <w:kern w:val="0"/>
      <w:sz w:val="24"/>
      <w:szCs w:val="20"/>
      <w:lang w:val="x-none" w:eastAsia="x-none"/>
      <w14:ligatures w14:val="none"/>
    </w:rPr>
  </w:style>
  <w:style w:type="character" w:customStyle="1" w:styleId="afd">
    <w:name w:val="Основной текст_"/>
    <w:link w:val="13"/>
    <w:rsid w:val="009A5F8E"/>
    <w:rPr>
      <w:spacing w:val="7"/>
      <w:sz w:val="16"/>
      <w:szCs w:val="16"/>
      <w:shd w:val="clear" w:color="auto" w:fill="FFFFFF"/>
    </w:rPr>
  </w:style>
  <w:style w:type="paragraph" w:customStyle="1" w:styleId="13">
    <w:name w:val="Основной текст1"/>
    <w:basedOn w:val="a"/>
    <w:link w:val="afd"/>
    <w:rsid w:val="009A5F8E"/>
    <w:pPr>
      <w:shd w:val="clear" w:color="auto" w:fill="FFFFFF"/>
      <w:spacing w:after="0" w:line="0" w:lineRule="atLeast"/>
      <w:jc w:val="both"/>
    </w:pPr>
    <w:rPr>
      <w:rFonts w:asciiTheme="minorHAnsi" w:eastAsiaTheme="minorHAnsi" w:hAnsiTheme="minorHAnsi" w:cstheme="minorBidi"/>
      <w:spacing w:val="7"/>
      <w:kern w:val="2"/>
      <w:sz w:val="16"/>
      <w:szCs w:val="16"/>
      <w14:ligatures w14:val="standardContextual"/>
    </w:rPr>
  </w:style>
  <w:style w:type="paragraph" w:customStyle="1" w:styleId="14">
    <w:name w:val="Основной шрифт абзаца1 Знак"/>
    <w:basedOn w:val="a"/>
    <w:rsid w:val="009A5F8E"/>
    <w:pPr>
      <w:spacing w:after="160" w:line="240" w:lineRule="exact"/>
    </w:pPr>
    <w:rPr>
      <w:rFonts w:ascii="Verdana" w:hAnsi="Verdana"/>
      <w:sz w:val="24"/>
      <w:szCs w:val="24"/>
      <w:lang w:val="en-US"/>
    </w:rPr>
  </w:style>
  <w:style w:type="paragraph" w:customStyle="1" w:styleId="ConsPlusNonformat">
    <w:name w:val="ConsPlusNonformat"/>
    <w:rsid w:val="009A5F8E"/>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9A5F8E"/>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e">
    <w:name w:val="footnote text"/>
    <w:aliases w:val=" Знак"/>
    <w:basedOn w:val="a"/>
    <w:link w:val="aff"/>
    <w:uiPriority w:val="99"/>
    <w:rsid w:val="009A5F8E"/>
    <w:pPr>
      <w:spacing w:after="0" w:line="240" w:lineRule="auto"/>
    </w:pPr>
    <w:rPr>
      <w:rFonts w:ascii="Times New Roman" w:hAnsi="Times New Roman"/>
      <w:sz w:val="20"/>
      <w:szCs w:val="20"/>
      <w:lang w:eastAsia="ru-RU"/>
    </w:rPr>
  </w:style>
  <w:style w:type="character" w:customStyle="1" w:styleId="aff">
    <w:name w:val="Текст сноски Знак"/>
    <w:aliases w:val=" Знак Знак"/>
    <w:basedOn w:val="a0"/>
    <w:link w:val="afe"/>
    <w:uiPriority w:val="99"/>
    <w:rsid w:val="009A5F8E"/>
    <w:rPr>
      <w:rFonts w:ascii="Times New Roman" w:eastAsia="Times New Roman" w:hAnsi="Times New Roman" w:cs="Times New Roman"/>
      <w:kern w:val="0"/>
      <w:sz w:val="20"/>
      <w:szCs w:val="20"/>
      <w:lang w:eastAsia="ru-RU"/>
      <w14:ligatures w14:val="none"/>
    </w:rPr>
  </w:style>
  <w:style w:type="character" w:styleId="aff0">
    <w:name w:val="footnote reference"/>
    <w:uiPriority w:val="99"/>
    <w:rsid w:val="009A5F8E"/>
    <w:rPr>
      <w:vertAlign w:val="superscript"/>
    </w:rPr>
  </w:style>
  <w:style w:type="paragraph" w:customStyle="1" w:styleId="aff1">
    <w:name w:val="Мой стиль"/>
    <w:basedOn w:val="a"/>
    <w:rsid w:val="009A5F8E"/>
    <w:pPr>
      <w:suppressAutoHyphens/>
      <w:spacing w:after="120" w:line="288" w:lineRule="auto"/>
      <w:ind w:left="2268"/>
      <w:jc w:val="both"/>
      <w:textAlignment w:val="baseline"/>
    </w:pPr>
    <w:rPr>
      <w:rFonts w:ascii="Georgia" w:hAnsi="Georgia" w:cs="Calibri"/>
      <w:szCs w:val="20"/>
      <w:lang w:eastAsia="ar-SA"/>
    </w:rPr>
  </w:style>
  <w:style w:type="character" w:styleId="aff2">
    <w:name w:val="Strong"/>
    <w:uiPriority w:val="22"/>
    <w:qFormat/>
    <w:rsid w:val="009A5F8E"/>
    <w:rPr>
      <w:b/>
    </w:rPr>
  </w:style>
  <w:style w:type="character" w:styleId="aff3">
    <w:name w:val="annotation reference"/>
    <w:uiPriority w:val="99"/>
    <w:semiHidden/>
    <w:unhideWhenUsed/>
    <w:rsid w:val="009A5F8E"/>
    <w:rPr>
      <w:sz w:val="16"/>
      <w:szCs w:val="16"/>
    </w:rPr>
  </w:style>
  <w:style w:type="paragraph" w:styleId="aff4">
    <w:name w:val="annotation text"/>
    <w:basedOn w:val="a"/>
    <w:link w:val="aff5"/>
    <w:uiPriority w:val="99"/>
    <w:semiHidden/>
    <w:unhideWhenUsed/>
    <w:rsid w:val="009A5F8E"/>
    <w:pPr>
      <w:spacing w:after="0" w:line="240" w:lineRule="auto"/>
    </w:pPr>
    <w:rPr>
      <w:rFonts w:ascii="Arial" w:hAnsi="Arial"/>
      <w:sz w:val="20"/>
      <w:szCs w:val="20"/>
      <w:lang w:val="x-none" w:eastAsia="x-none"/>
    </w:rPr>
  </w:style>
  <w:style w:type="character" w:customStyle="1" w:styleId="aff5">
    <w:name w:val="Текст примечания Знак"/>
    <w:basedOn w:val="a0"/>
    <w:link w:val="aff4"/>
    <w:uiPriority w:val="99"/>
    <w:semiHidden/>
    <w:rsid w:val="009A5F8E"/>
    <w:rPr>
      <w:rFonts w:ascii="Arial" w:eastAsia="Times New Roman" w:hAnsi="Arial" w:cs="Times New Roman"/>
      <w:kern w:val="0"/>
      <w:sz w:val="20"/>
      <w:szCs w:val="20"/>
      <w:lang w:val="x-none" w:eastAsia="x-none"/>
      <w14:ligatures w14:val="none"/>
    </w:rPr>
  </w:style>
  <w:style w:type="paragraph" w:styleId="aff6">
    <w:name w:val="annotation subject"/>
    <w:basedOn w:val="aff4"/>
    <w:next w:val="aff4"/>
    <w:link w:val="aff7"/>
    <w:uiPriority w:val="99"/>
    <w:semiHidden/>
    <w:unhideWhenUsed/>
    <w:rsid w:val="009A5F8E"/>
    <w:rPr>
      <w:b/>
      <w:bCs/>
    </w:rPr>
  </w:style>
  <w:style w:type="character" w:customStyle="1" w:styleId="aff7">
    <w:name w:val="Тема примечания Знак"/>
    <w:basedOn w:val="aff5"/>
    <w:link w:val="aff6"/>
    <w:uiPriority w:val="99"/>
    <w:semiHidden/>
    <w:rsid w:val="009A5F8E"/>
    <w:rPr>
      <w:rFonts w:ascii="Arial" w:eastAsia="Times New Roman" w:hAnsi="Arial" w:cs="Times New Roman"/>
      <w:b/>
      <w:bCs/>
      <w:kern w:val="0"/>
      <w:sz w:val="20"/>
      <w:szCs w:val="20"/>
      <w:lang w:val="x-none" w:eastAsia="x-none"/>
      <w14:ligatures w14:val="none"/>
    </w:rPr>
  </w:style>
  <w:style w:type="numbering" w:customStyle="1" w:styleId="110">
    <w:name w:val="Нет списка11"/>
    <w:next w:val="a2"/>
    <w:uiPriority w:val="99"/>
    <w:semiHidden/>
    <w:unhideWhenUsed/>
    <w:rsid w:val="009A5F8E"/>
  </w:style>
  <w:style w:type="table" w:customStyle="1" w:styleId="15">
    <w:name w:val="Сетка таблицы1"/>
    <w:basedOn w:val="a1"/>
    <w:next w:val="afa"/>
    <w:uiPriority w:val="59"/>
    <w:rsid w:val="009A5F8E"/>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аголовок оглавления1"/>
    <w:basedOn w:val="1"/>
    <w:next w:val="a"/>
    <w:uiPriority w:val="39"/>
    <w:unhideWhenUsed/>
    <w:qFormat/>
    <w:rsid w:val="009A5F8E"/>
    <w:pPr>
      <w:spacing w:before="480" w:after="0"/>
      <w:outlineLvl w:val="9"/>
    </w:pPr>
    <w:rPr>
      <w:rFonts w:ascii="Cambria" w:eastAsia="Times New Roman" w:hAnsi="Cambria" w:cs="Times New Roman"/>
      <w:b/>
      <w:bCs/>
      <w:color w:val="365F91"/>
      <w:sz w:val="28"/>
      <w:szCs w:val="28"/>
      <w:lang w:val="x-none" w:eastAsia="x-none"/>
    </w:rPr>
  </w:style>
  <w:style w:type="paragraph" w:customStyle="1" w:styleId="111">
    <w:name w:val="Оглавление 11"/>
    <w:basedOn w:val="a"/>
    <w:next w:val="a"/>
    <w:autoRedefine/>
    <w:uiPriority w:val="39"/>
    <w:unhideWhenUsed/>
    <w:rsid w:val="009A5F8E"/>
    <w:pPr>
      <w:spacing w:after="100"/>
    </w:pPr>
  </w:style>
  <w:style w:type="paragraph" w:customStyle="1" w:styleId="210">
    <w:name w:val="Оглавление 21"/>
    <w:basedOn w:val="a"/>
    <w:next w:val="a"/>
    <w:autoRedefine/>
    <w:uiPriority w:val="39"/>
    <w:unhideWhenUsed/>
    <w:rsid w:val="009A5F8E"/>
    <w:pPr>
      <w:tabs>
        <w:tab w:val="left" w:pos="709"/>
        <w:tab w:val="right" w:leader="dot" w:pos="9627"/>
      </w:tabs>
      <w:spacing w:after="100"/>
      <w:ind w:left="220"/>
    </w:pPr>
  </w:style>
  <w:style w:type="character" w:customStyle="1" w:styleId="17">
    <w:name w:val="Гиперссылка1"/>
    <w:uiPriority w:val="99"/>
    <w:unhideWhenUsed/>
    <w:rsid w:val="009A5F8E"/>
    <w:rPr>
      <w:color w:val="0000FF"/>
      <w:u w:val="single"/>
    </w:rPr>
  </w:style>
  <w:style w:type="table" w:customStyle="1" w:styleId="25">
    <w:name w:val="Сетка таблицы2"/>
    <w:basedOn w:val="a1"/>
    <w:next w:val="afa"/>
    <w:uiPriority w:val="59"/>
    <w:rsid w:val="009A5F8E"/>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a"/>
    <w:uiPriority w:val="59"/>
    <w:rsid w:val="009A5F8E"/>
    <w:pPr>
      <w:spacing w:after="0" w:line="240" w:lineRule="auto"/>
    </w:pPr>
    <w:rPr>
      <w:rFonts w:ascii="Calibri" w:eastAsia="Calibri" w:hAnsi="Calibri" w:cs="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9A5F8E"/>
  </w:style>
  <w:style w:type="table" w:customStyle="1" w:styleId="41">
    <w:name w:val="Сетка таблицы4"/>
    <w:basedOn w:val="a1"/>
    <w:next w:val="afa"/>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rsid w:val="009A5F8E"/>
    <w:pPr>
      <w:keepLines w:val="0"/>
      <w:suppressAutoHyphens/>
      <w:spacing w:before="0" w:after="360" w:line="360" w:lineRule="auto"/>
    </w:pPr>
    <w:rPr>
      <w:rFonts w:ascii="Times New Roman" w:eastAsia="Times New Roman" w:hAnsi="Times New Roman" w:cs="Times New Roman"/>
      <w:color w:val="auto"/>
      <w:spacing w:val="20"/>
      <w:kern w:val="28"/>
      <w:sz w:val="32"/>
      <w:szCs w:val="32"/>
      <w:lang w:val="x-none" w:eastAsia="x-none"/>
    </w:rPr>
  </w:style>
  <w:style w:type="paragraph" w:customStyle="1" w:styleId="18">
    <w:name w:val="Подзаголовок1"/>
    <w:basedOn w:val="a"/>
    <w:next w:val="a"/>
    <w:uiPriority w:val="11"/>
    <w:qFormat/>
    <w:rsid w:val="009A5F8E"/>
    <w:pPr>
      <w:numPr>
        <w:ilvl w:val="1"/>
      </w:numPr>
      <w:spacing w:after="0" w:line="240" w:lineRule="auto"/>
    </w:pPr>
    <w:rPr>
      <w:rFonts w:ascii="Cambria" w:hAnsi="Cambria"/>
      <w:i/>
      <w:iCs/>
      <w:color w:val="4F81BD"/>
      <w:spacing w:val="15"/>
      <w:sz w:val="24"/>
      <w:szCs w:val="24"/>
      <w:lang w:val="x-none" w:eastAsia="x-none"/>
    </w:rPr>
  </w:style>
  <w:style w:type="table" w:customStyle="1" w:styleId="112">
    <w:name w:val="Сетка таблицы11"/>
    <w:basedOn w:val="a1"/>
    <w:next w:val="afa"/>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
    <w:link w:val="28"/>
    <w:uiPriority w:val="99"/>
    <w:rsid w:val="009A5F8E"/>
    <w:pPr>
      <w:spacing w:after="0" w:line="240" w:lineRule="auto"/>
      <w:ind w:firstLine="567"/>
      <w:jc w:val="both"/>
    </w:pPr>
    <w:rPr>
      <w:rFonts w:ascii="Times New Roman" w:hAnsi="Times New Roman"/>
      <w:sz w:val="24"/>
      <w:szCs w:val="24"/>
      <w:lang w:val="x-none" w:eastAsia="x-none"/>
    </w:rPr>
  </w:style>
  <w:style w:type="character" w:customStyle="1" w:styleId="28">
    <w:name w:val="Основной текст 2 Знак"/>
    <w:basedOn w:val="a0"/>
    <w:link w:val="27"/>
    <w:uiPriority w:val="99"/>
    <w:rsid w:val="009A5F8E"/>
    <w:rPr>
      <w:rFonts w:ascii="Times New Roman" w:eastAsia="Times New Roman" w:hAnsi="Times New Roman" w:cs="Times New Roman"/>
      <w:kern w:val="0"/>
      <w:sz w:val="24"/>
      <w:szCs w:val="24"/>
      <w:lang w:val="x-none" w:eastAsia="x-none"/>
      <w14:ligatures w14:val="none"/>
    </w:rPr>
  </w:style>
  <w:style w:type="character" w:customStyle="1" w:styleId="st">
    <w:name w:val="st"/>
    <w:rsid w:val="009A5F8E"/>
  </w:style>
  <w:style w:type="character" w:styleId="aff8">
    <w:name w:val="Emphasis"/>
    <w:uiPriority w:val="20"/>
    <w:qFormat/>
    <w:rsid w:val="009A5F8E"/>
    <w:rPr>
      <w:i/>
      <w:iCs/>
    </w:rPr>
  </w:style>
  <w:style w:type="table" w:customStyle="1" w:styleId="120">
    <w:name w:val="Сетка таблицы12"/>
    <w:basedOn w:val="a1"/>
    <w:next w:val="afa"/>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9A5F8E"/>
  </w:style>
  <w:style w:type="table" w:customStyle="1" w:styleId="51">
    <w:name w:val="Сетка таблицы5"/>
    <w:basedOn w:val="a1"/>
    <w:next w:val="afa"/>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a"/>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are-counter-common">
    <w:name w:val="share-counter-common"/>
    <w:rsid w:val="009A5F8E"/>
  </w:style>
  <w:style w:type="character" w:customStyle="1" w:styleId="19">
    <w:name w:val="Подзаголовок Знак1"/>
    <w:uiPriority w:val="11"/>
    <w:rsid w:val="009A5F8E"/>
    <w:rPr>
      <w:rFonts w:ascii="Cambria" w:eastAsia="Times New Roman" w:hAnsi="Cambria" w:cs="Times New Roman"/>
      <w:sz w:val="24"/>
      <w:szCs w:val="24"/>
    </w:rPr>
  </w:style>
  <w:style w:type="numbering" w:customStyle="1" w:styleId="42">
    <w:name w:val="Нет списка4"/>
    <w:next w:val="a2"/>
    <w:uiPriority w:val="99"/>
    <w:semiHidden/>
    <w:unhideWhenUsed/>
    <w:rsid w:val="009A5F8E"/>
  </w:style>
  <w:style w:type="table" w:customStyle="1" w:styleId="61">
    <w:name w:val="Сетка таблицы6"/>
    <w:basedOn w:val="a1"/>
    <w:next w:val="afa"/>
    <w:uiPriority w:val="59"/>
    <w:rsid w:val="009A5F8E"/>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Таблицы (моноширинный)"/>
    <w:basedOn w:val="a"/>
    <w:next w:val="a"/>
    <w:rsid w:val="009A5F8E"/>
    <w:pPr>
      <w:autoSpaceDE w:val="0"/>
      <w:autoSpaceDN w:val="0"/>
      <w:adjustRightInd w:val="0"/>
      <w:spacing w:after="0" w:line="240" w:lineRule="auto"/>
      <w:jc w:val="both"/>
    </w:pPr>
    <w:rPr>
      <w:rFonts w:ascii="Courier New" w:hAnsi="Courier New" w:cs="Courier New"/>
      <w:sz w:val="26"/>
      <w:szCs w:val="26"/>
      <w:lang w:eastAsia="ru-RU"/>
    </w:rPr>
  </w:style>
  <w:style w:type="character" w:customStyle="1" w:styleId="43">
    <w:name w:val="Основной текст (4)_ Знак"/>
    <w:link w:val="44"/>
    <w:rsid w:val="009A5F8E"/>
    <w:rPr>
      <w:rFonts w:ascii="Tahoma" w:hAnsi="Tahoma"/>
      <w:noProof/>
      <w:shd w:val="clear" w:color="auto" w:fill="FFFFFF"/>
    </w:rPr>
  </w:style>
  <w:style w:type="paragraph" w:customStyle="1" w:styleId="44">
    <w:name w:val="Основной текст (4)_"/>
    <w:basedOn w:val="a"/>
    <w:link w:val="43"/>
    <w:rsid w:val="009A5F8E"/>
    <w:pPr>
      <w:shd w:val="clear" w:color="auto" w:fill="FFFFFF"/>
      <w:spacing w:after="0" w:line="240" w:lineRule="atLeast"/>
    </w:pPr>
    <w:rPr>
      <w:rFonts w:ascii="Tahoma" w:eastAsiaTheme="minorHAnsi" w:hAnsi="Tahoma" w:cstheme="minorBidi"/>
      <w:noProof/>
      <w:kern w:val="2"/>
      <w14:ligatures w14:val="standardContextual"/>
    </w:rPr>
  </w:style>
  <w:style w:type="paragraph" w:customStyle="1" w:styleId="45">
    <w:name w:val="Основной текст (4)"/>
    <w:basedOn w:val="a"/>
    <w:rsid w:val="009A5F8E"/>
    <w:pPr>
      <w:shd w:val="clear" w:color="auto" w:fill="FFFFFF"/>
      <w:spacing w:after="0" w:line="240" w:lineRule="atLeast"/>
    </w:pPr>
    <w:rPr>
      <w:rFonts w:ascii="Tahoma" w:hAnsi="Tahoma"/>
      <w:noProof/>
      <w:sz w:val="20"/>
      <w:szCs w:val="20"/>
      <w:lang w:eastAsia="ru-RU"/>
    </w:rPr>
  </w:style>
  <w:style w:type="character" w:customStyle="1" w:styleId="35">
    <w:name w:val="Основной текст (3)_"/>
    <w:link w:val="36"/>
    <w:rsid w:val="009A5F8E"/>
    <w:rPr>
      <w:rFonts w:ascii="Tahoma" w:hAnsi="Tahoma"/>
      <w:sz w:val="23"/>
      <w:szCs w:val="23"/>
      <w:shd w:val="clear" w:color="auto" w:fill="FFFFFF"/>
    </w:rPr>
  </w:style>
  <w:style w:type="paragraph" w:customStyle="1" w:styleId="36">
    <w:name w:val="Основной текст (3)"/>
    <w:basedOn w:val="a"/>
    <w:link w:val="35"/>
    <w:rsid w:val="009A5F8E"/>
    <w:pPr>
      <w:shd w:val="clear" w:color="auto" w:fill="FFFFFF"/>
      <w:spacing w:after="0" w:line="240" w:lineRule="atLeast"/>
      <w:jc w:val="both"/>
    </w:pPr>
    <w:rPr>
      <w:rFonts w:ascii="Tahoma" w:eastAsiaTheme="minorHAnsi" w:hAnsi="Tahoma" w:cstheme="minorBidi"/>
      <w:kern w:val="2"/>
      <w:sz w:val="23"/>
      <w:szCs w:val="23"/>
      <w14:ligatures w14:val="standardContextual"/>
    </w:rPr>
  </w:style>
  <w:style w:type="character" w:customStyle="1" w:styleId="52">
    <w:name w:val="Основной текст (5)_ Знак"/>
    <w:link w:val="53"/>
    <w:rsid w:val="009A5F8E"/>
    <w:rPr>
      <w:rFonts w:ascii="Tahoma" w:hAnsi="Tahoma"/>
      <w:sz w:val="33"/>
      <w:szCs w:val="33"/>
      <w:shd w:val="clear" w:color="auto" w:fill="FFFFFF"/>
    </w:rPr>
  </w:style>
  <w:style w:type="paragraph" w:customStyle="1" w:styleId="53">
    <w:name w:val="Основной текст (5)_"/>
    <w:basedOn w:val="a"/>
    <w:link w:val="52"/>
    <w:rsid w:val="009A5F8E"/>
    <w:pPr>
      <w:shd w:val="clear" w:color="auto" w:fill="FFFFFF"/>
      <w:spacing w:after="0" w:line="240" w:lineRule="atLeast"/>
    </w:pPr>
    <w:rPr>
      <w:rFonts w:ascii="Tahoma" w:eastAsiaTheme="minorHAnsi" w:hAnsi="Tahoma" w:cstheme="minorBidi"/>
      <w:kern w:val="2"/>
      <w:sz w:val="33"/>
      <w:szCs w:val="33"/>
      <w14:ligatures w14:val="standardContextual"/>
    </w:rPr>
  </w:style>
  <w:style w:type="paragraph" w:customStyle="1" w:styleId="54">
    <w:name w:val="Основной текст (5)"/>
    <w:basedOn w:val="a"/>
    <w:rsid w:val="009A5F8E"/>
    <w:pPr>
      <w:shd w:val="clear" w:color="auto" w:fill="FFFFFF"/>
      <w:spacing w:before="2040" w:after="0" w:line="240" w:lineRule="atLeast"/>
    </w:pPr>
    <w:rPr>
      <w:rFonts w:ascii="Times New Roman" w:hAnsi="Times New Roman"/>
      <w:noProof/>
      <w:sz w:val="19"/>
      <w:szCs w:val="19"/>
      <w:lang w:eastAsia="ru-RU"/>
    </w:rPr>
  </w:style>
  <w:style w:type="character" w:customStyle="1" w:styleId="62">
    <w:name w:val="Основной текст (6)_ Знак"/>
    <w:link w:val="63"/>
    <w:rsid w:val="009A5F8E"/>
    <w:rPr>
      <w:noProof/>
      <w:sz w:val="10"/>
      <w:szCs w:val="10"/>
      <w:shd w:val="clear" w:color="auto" w:fill="FFFFFF"/>
    </w:rPr>
  </w:style>
  <w:style w:type="paragraph" w:customStyle="1" w:styleId="63">
    <w:name w:val="Основной текст (6)_"/>
    <w:basedOn w:val="a"/>
    <w:link w:val="62"/>
    <w:rsid w:val="009A5F8E"/>
    <w:pPr>
      <w:shd w:val="clear" w:color="auto" w:fill="FFFFFF"/>
      <w:spacing w:before="900" w:after="0" w:line="240" w:lineRule="atLeast"/>
    </w:pPr>
    <w:rPr>
      <w:rFonts w:asciiTheme="minorHAnsi" w:eastAsiaTheme="minorHAnsi" w:hAnsiTheme="minorHAnsi" w:cstheme="minorBidi"/>
      <w:noProof/>
      <w:kern w:val="2"/>
      <w:sz w:val="10"/>
      <w:szCs w:val="10"/>
      <w14:ligatures w14:val="standardContextual"/>
    </w:rPr>
  </w:style>
  <w:style w:type="paragraph" w:customStyle="1" w:styleId="64">
    <w:name w:val="Основной текст (6)"/>
    <w:basedOn w:val="a"/>
    <w:rsid w:val="009A5F8E"/>
    <w:pPr>
      <w:shd w:val="clear" w:color="auto" w:fill="FFFFFF"/>
      <w:spacing w:before="900" w:after="0" w:line="240" w:lineRule="atLeast"/>
    </w:pPr>
    <w:rPr>
      <w:rFonts w:ascii="Times New Roman" w:hAnsi="Times New Roman"/>
      <w:noProof/>
      <w:sz w:val="10"/>
      <w:szCs w:val="10"/>
      <w:lang w:eastAsia="ru-RU"/>
    </w:rPr>
  </w:style>
  <w:style w:type="paragraph" w:styleId="affa">
    <w:name w:val="List Bullet"/>
    <w:basedOn w:val="a"/>
    <w:autoRedefine/>
    <w:rsid w:val="009A5F8E"/>
    <w:pPr>
      <w:tabs>
        <w:tab w:val="left" w:pos="-187"/>
      </w:tabs>
      <w:spacing w:after="0" w:line="240" w:lineRule="auto"/>
      <w:ind w:firstLine="34"/>
      <w:jc w:val="both"/>
    </w:pPr>
    <w:rPr>
      <w:rFonts w:ascii="Times New Roman" w:hAnsi="Times New Roman"/>
      <w:sz w:val="28"/>
      <w:szCs w:val="28"/>
      <w:lang w:eastAsia="ru-RU"/>
    </w:rPr>
  </w:style>
  <w:style w:type="paragraph" w:customStyle="1" w:styleId="ConsNormal">
    <w:name w:val="ConsNormal"/>
    <w:rsid w:val="009A5F8E"/>
    <w:pPr>
      <w:widowControl w:val="0"/>
      <w:autoSpaceDE w:val="0"/>
      <w:autoSpaceDN w:val="0"/>
      <w:adjustRightInd w:val="0"/>
      <w:spacing w:after="0" w:line="240" w:lineRule="auto"/>
      <w:ind w:right="19772" w:firstLine="720"/>
    </w:pPr>
    <w:rPr>
      <w:rFonts w:ascii="Arial" w:eastAsia="Times New Roman" w:hAnsi="Arial" w:cs="Arial"/>
      <w:kern w:val="0"/>
      <w:sz w:val="16"/>
      <w:szCs w:val="16"/>
      <w:lang w:eastAsia="ru-RU"/>
      <w14:ligatures w14:val="none"/>
    </w:rPr>
  </w:style>
  <w:style w:type="paragraph" w:customStyle="1" w:styleId="ConsNonformat">
    <w:name w:val="ConsNonformat"/>
    <w:rsid w:val="009A5F8E"/>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customStyle="1" w:styleId="ConsTitle">
    <w:name w:val="ConsTitle"/>
    <w:rsid w:val="009A5F8E"/>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ConsCell">
    <w:name w:val="ConsCell"/>
    <w:rsid w:val="009A5F8E"/>
    <w:pPr>
      <w:widowControl w:val="0"/>
      <w:autoSpaceDE w:val="0"/>
      <w:autoSpaceDN w:val="0"/>
      <w:adjustRightInd w:val="0"/>
      <w:spacing w:after="0" w:line="240" w:lineRule="auto"/>
      <w:ind w:right="19772"/>
    </w:pPr>
    <w:rPr>
      <w:rFonts w:ascii="Arial" w:eastAsia="Times New Roman" w:hAnsi="Arial" w:cs="Arial"/>
      <w:kern w:val="0"/>
      <w:sz w:val="16"/>
      <w:szCs w:val="16"/>
      <w:lang w:eastAsia="ru-RU"/>
      <w14:ligatures w14:val="none"/>
    </w:rPr>
  </w:style>
  <w:style w:type="paragraph" w:styleId="affb">
    <w:name w:val="Plain Text"/>
    <w:basedOn w:val="a"/>
    <w:link w:val="affc"/>
    <w:rsid w:val="009A5F8E"/>
    <w:pPr>
      <w:spacing w:after="0" w:line="240" w:lineRule="auto"/>
    </w:pPr>
    <w:rPr>
      <w:rFonts w:ascii="Courier New" w:hAnsi="Courier New"/>
      <w:sz w:val="20"/>
      <w:szCs w:val="20"/>
      <w:lang w:val="x-none" w:eastAsia="x-none"/>
    </w:rPr>
  </w:style>
  <w:style w:type="character" w:customStyle="1" w:styleId="affc">
    <w:name w:val="Текст Знак"/>
    <w:basedOn w:val="a0"/>
    <w:link w:val="affb"/>
    <w:rsid w:val="009A5F8E"/>
    <w:rPr>
      <w:rFonts w:ascii="Courier New" w:eastAsia="Times New Roman" w:hAnsi="Courier New" w:cs="Times New Roman"/>
      <w:kern w:val="0"/>
      <w:sz w:val="20"/>
      <w:szCs w:val="20"/>
      <w:lang w:val="x-none" w:eastAsia="x-none"/>
      <w14:ligatures w14:val="none"/>
    </w:rPr>
  </w:style>
  <w:style w:type="paragraph" w:customStyle="1" w:styleId="affd">
    <w:name w:val=" Знак Знак Знак Знак"/>
    <w:basedOn w:val="a"/>
    <w:rsid w:val="009A5F8E"/>
    <w:pPr>
      <w:spacing w:after="160" w:line="240" w:lineRule="exact"/>
    </w:pPr>
    <w:rPr>
      <w:rFonts w:ascii="Arial" w:hAnsi="Arial" w:cs="Arial"/>
      <w:sz w:val="20"/>
      <w:szCs w:val="20"/>
      <w:lang w:val="en-US"/>
    </w:rPr>
  </w:style>
  <w:style w:type="paragraph" w:customStyle="1" w:styleId="BodyText2">
    <w:name w:val="Body Text 2"/>
    <w:basedOn w:val="a"/>
    <w:rsid w:val="009A5F8E"/>
    <w:pPr>
      <w:spacing w:after="0" w:line="240" w:lineRule="auto"/>
    </w:pPr>
    <w:rPr>
      <w:rFonts w:ascii="Times New Roman" w:hAnsi="Times New Roman"/>
      <w:sz w:val="24"/>
      <w:szCs w:val="20"/>
      <w:lang w:eastAsia="ru-RU"/>
    </w:rPr>
  </w:style>
  <w:style w:type="paragraph" w:customStyle="1" w:styleId="1a">
    <w:name w:val="Знак1"/>
    <w:basedOn w:val="a"/>
    <w:rsid w:val="009A5F8E"/>
    <w:pPr>
      <w:spacing w:before="100" w:beforeAutospacing="1" w:after="100" w:afterAutospacing="1" w:line="240" w:lineRule="auto"/>
    </w:pPr>
    <w:rPr>
      <w:rFonts w:ascii="Times New Roman" w:hAnsi="Times New Roman"/>
      <w:sz w:val="20"/>
      <w:szCs w:val="20"/>
      <w:lang w:eastAsia="ru-RU"/>
    </w:rPr>
  </w:style>
  <w:style w:type="character" w:customStyle="1" w:styleId="FontStyle88">
    <w:name w:val="Font Style88"/>
    <w:rsid w:val="009A5F8E"/>
    <w:rPr>
      <w:rFonts w:ascii="Franklin Gothic Medium Cond" w:hAnsi="Franklin Gothic Medium Cond" w:cs="Franklin Gothic Medium Cond"/>
      <w:sz w:val="20"/>
      <w:szCs w:val="20"/>
    </w:rPr>
  </w:style>
  <w:style w:type="paragraph" w:customStyle="1" w:styleId="affe">
    <w:name w:val="Содержимое таблицы"/>
    <w:basedOn w:val="a"/>
    <w:uiPriority w:val="99"/>
    <w:rsid w:val="009A5F8E"/>
    <w:pPr>
      <w:widowControl w:val="0"/>
      <w:suppressLineNumbers/>
      <w:suppressAutoHyphens/>
      <w:spacing w:after="0" w:line="240" w:lineRule="auto"/>
    </w:pPr>
    <w:rPr>
      <w:rFonts w:ascii="Times New Roman" w:eastAsia="Calibri" w:hAnsi="Times New Roman"/>
      <w:kern w:val="1"/>
      <w:sz w:val="24"/>
      <w:szCs w:val="24"/>
      <w:lang w:eastAsia="ar-SA"/>
    </w:rPr>
  </w:style>
  <w:style w:type="paragraph" w:customStyle="1" w:styleId="no-indent">
    <w:name w:val="no-indent"/>
    <w:basedOn w:val="a"/>
    <w:rsid w:val="009A5F8E"/>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9A5F8E"/>
    <w:pPr>
      <w:spacing w:before="100" w:beforeAutospacing="1" w:after="100" w:afterAutospacing="1" w:line="240" w:lineRule="auto"/>
    </w:pPr>
    <w:rPr>
      <w:rFonts w:ascii="Times New Roman" w:hAnsi="Times New Roman"/>
      <w:sz w:val="24"/>
      <w:szCs w:val="24"/>
      <w:lang w:eastAsia="ru-RU"/>
    </w:rPr>
  </w:style>
  <w:style w:type="character" w:customStyle="1" w:styleId="s10">
    <w:name w:val="s_10"/>
    <w:rsid w:val="009A5F8E"/>
  </w:style>
  <w:style w:type="character" w:customStyle="1" w:styleId="afff">
    <w:name w:val="Неразрешенное упоминание"/>
    <w:uiPriority w:val="99"/>
    <w:semiHidden/>
    <w:unhideWhenUsed/>
    <w:rsid w:val="009A5F8E"/>
    <w:rPr>
      <w:color w:val="605E5C"/>
      <w:shd w:val="clear" w:color="auto" w:fill="E1DFDD"/>
    </w:rPr>
  </w:style>
  <w:style w:type="paragraph" w:customStyle="1" w:styleId="msonormal0">
    <w:name w:val="msonormal"/>
    <w:basedOn w:val="a"/>
    <w:rsid w:val="009A5F8E"/>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
    <w:rsid w:val="009A5F8E"/>
    <w:pPr>
      <w:spacing w:before="100" w:beforeAutospacing="1" w:after="100" w:afterAutospacing="1" w:line="240" w:lineRule="auto"/>
    </w:pPr>
    <w:rPr>
      <w:rFonts w:ascii="Times New Roman" w:hAnsi="Times New Roman"/>
      <w:sz w:val="24"/>
      <w:szCs w:val="24"/>
      <w:lang w:eastAsia="ru-RU"/>
    </w:rPr>
  </w:style>
  <w:style w:type="character" w:styleId="afff0">
    <w:name w:val="FollowedHyperlink"/>
    <w:uiPriority w:val="99"/>
    <w:semiHidden/>
    <w:unhideWhenUsed/>
    <w:rsid w:val="009A5F8E"/>
    <w:rPr>
      <w:color w:val="800080"/>
      <w:u w:val="single"/>
    </w:rPr>
  </w:style>
  <w:style w:type="character" w:customStyle="1" w:styleId="hyperlink">
    <w:name w:val="hyperlink"/>
    <w:basedOn w:val="a0"/>
    <w:rsid w:val="009A5F8E"/>
  </w:style>
  <w:style w:type="paragraph" w:customStyle="1" w:styleId="footer">
    <w:name w:val="footer"/>
    <w:basedOn w:val="a"/>
    <w:rsid w:val="009A5F8E"/>
    <w:pPr>
      <w:spacing w:before="100" w:beforeAutospacing="1" w:after="100" w:afterAutospacing="1" w:line="240" w:lineRule="auto"/>
    </w:pPr>
    <w:rPr>
      <w:rFonts w:ascii="Times New Roman" w:hAnsi="Times New Roman"/>
      <w:sz w:val="24"/>
      <w:szCs w:val="24"/>
      <w:lang w:eastAsia="ru-RU"/>
    </w:rPr>
  </w:style>
  <w:style w:type="character" w:customStyle="1" w:styleId="pagenumber">
    <w:name w:val="pagenumber"/>
    <w:basedOn w:val="a0"/>
    <w:rsid w:val="009A5F8E"/>
  </w:style>
  <w:style w:type="paragraph" w:customStyle="1" w:styleId="header">
    <w:name w:val="header"/>
    <w:basedOn w:val="a"/>
    <w:rsid w:val="009A5F8E"/>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FC9"/>
    <w:pPr>
      <w:spacing w:after="200" w:line="276" w:lineRule="auto"/>
    </w:pPr>
    <w:rPr>
      <w:rFonts w:ascii="Calibri" w:eastAsia="Times New Roman" w:hAnsi="Calibri" w:cs="Times New Roman"/>
      <w:kern w:val="0"/>
      <w14:ligatures w14:val="none"/>
    </w:rPr>
  </w:style>
  <w:style w:type="paragraph" w:styleId="1">
    <w:name w:val="heading 1"/>
    <w:aliases w:val="Main heading,H1,Заголов,1,ch,Глава,(раздел),Раздел Договора,&quot;Алмаз&quot;,Head 1,Заголовок главы"/>
    <w:basedOn w:val="a"/>
    <w:next w:val="a"/>
    <w:link w:val="10"/>
    <w:uiPriority w:val="9"/>
    <w:qFormat/>
    <w:rsid w:val="00A56F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unhideWhenUsed/>
    <w:qFormat/>
    <w:rsid w:val="00A56F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A56FC9"/>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unhideWhenUsed/>
    <w:qFormat/>
    <w:rsid w:val="00A56FC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A56FC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A56FC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nhideWhenUsed/>
    <w:qFormat/>
    <w:rsid w:val="00A56FC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56FC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56FC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
    <w:rsid w:val="00A56FC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A56FC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A56FC9"/>
    <w:rPr>
      <w:rFonts w:eastAsiaTheme="majorEastAsia" w:cstheme="majorBidi"/>
      <w:color w:val="2F5496" w:themeColor="accent1" w:themeShade="BF"/>
      <w:sz w:val="28"/>
      <w:szCs w:val="28"/>
    </w:rPr>
  </w:style>
  <w:style w:type="character" w:customStyle="1" w:styleId="40">
    <w:name w:val="Заголовок 4 Знак"/>
    <w:basedOn w:val="a0"/>
    <w:link w:val="4"/>
    <w:rsid w:val="00A56FC9"/>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A56FC9"/>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A56FC9"/>
    <w:rPr>
      <w:rFonts w:eastAsiaTheme="majorEastAsia" w:cstheme="majorBidi"/>
      <w:i/>
      <w:iCs/>
      <w:color w:val="595959" w:themeColor="text1" w:themeTint="A6"/>
      <w:sz w:val="28"/>
    </w:rPr>
  </w:style>
  <w:style w:type="character" w:customStyle="1" w:styleId="70">
    <w:name w:val="Заголовок 7 Знак"/>
    <w:basedOn w:val="a0"/>
    <w:link w:val="7"/>
    <w:rsid w:val="00A56FC9"/>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A56FC9"/>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A56FC9"/>
    <w:rPr>
      <w:rFonts w:eastAsiaTheme="majorEastAsia" w:cstheme="majorBidi"/>
      <w:color w:val="272727" w:themeColor="text1" w:themeTint="D8"/>
      <w:sz w:val="28"/>
    </w:rPr>
  </w:style>
  <w:style w:type="paragraph" w:styleId="a3">
    <w:name w:val="Title"/>
    <w:basedOn w:val="a"/>
    <w:next w:val="a"/>
    <w:link w:val="a4"/>
    <w:uiPriority w:val="10"/>
    <w:qFormat/>
    <w:rsid w:val="00A56FC9"/>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56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FC9"/>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56F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6FC9"/>
    <w:pPr>
      <w:spacing w:before="160"/>
      <w:jc w:val="center"/>
    </w:pPr>
    <w:rPr>
      <w:i/>
      <w:iCs/>
      <w:color w:val="404040" w:themeColor="text1" w:themeTint="BF"/>
    </w:rPr>
  </w:style>
  <w:style w:type="character" w:customStyle="1" w:styleId="22">
    <w:name w:val="Цитата 2 Знак"/>
    <w:basedOn w:val="a0"/>
    <w:link w:val="21"/>
    <w:uiPriority w:val="29"/>
    <w:rsid w:val="00A56FC9"/>
    <w:rPr>
      <w:rFonts w:ascii="Times New Roman" w:hAnsi="Times New Roman"/>
      <w:i/>
      <w:iCs/>
      <w:color w:val="404040" w:themeColor="text1" w:themeTint="BF"/>
      <w:sz w:val="28"/>
    </w:rPr>
  </w:style>
  <w:style w:type="paragraph" w:styleId="a7">
    <w:name w:val="List Paragraph"/>
    <w:basedOn w:val="a"/>
    <w:link w:val="a8"/>
    <w:uiPriority w:val="34"/>
    <w:qFormat/>
    <w:rsid w:val="00A56FC9"/>
    <w:pPr>
      <w:ind w:left="720"/>
      <w:contextualSpacing/>
    </w:pPr>
  </w:style>
  <w:style w:type="character" w:styleId="a9">
    <w:name w:val="Intense Emphasis"/>
    <w:basedOn w:val="a0"/>
    <w:uiPriority w:val="21"/>
    <w:qFormat/>
    <w:rsid w:val="00A56FC9"/>
    <w:rPr>
      <w:i/>
      <w:iCs/>
      <w:color w:val="2F5496" w:themeColor="accent1" w:themeShade="BF"/>
    </w:rPr>
  </w:style>
  <w:style w:type="paragraph" w:styleId="aa">
    <w:name w:val="Intense Quote"/>
    <w:basedOn w:val="a"/>
    <w:next w:val="a"/>
    <w:link w:val="ab"/>
    <w:uiPriority w:val="30"/>
    <w:qFormat/>
    <w:rsid w:val="00A56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A56FC9"/>
    <w:rPr>
      <w:rFonts w:ascii="Times New Roman" w:hAnsi="Times New Roman"/>
      <w:i/>
      <w:iCs/>
      <w:color w:val="2F5496" w:themeColor="accent1" w:themeShade="BF"/>
      <w:sz w:val="28"/>
    </w:rPr>
  </w:style>
  <w:style w:type="character" w:styleId="ac">
    <w:name w:val="Intense Reference"/>
    <w:basedOn w:val="a0"/>
    <w:uiPriority w:val="32"/>
    <w:qFormat/>
    <w:rsid w:val="00A56FC9"/>
    <w:rPr>
      <w:b/>
      <w:bCs/>
      <w:smallCaps/>
      <w:color w:val="2F5496" w:themeColor="accent1" w:themeShade="BF"/>
      <w:spacing w:val="5"/>
    </w:rPr>
  </w:style>
  <w:style w:type="character" w:styleId="ad">
    <w:name w:val="Hyperlink"/>
    <w:uiPriority w:val="99"/>
    <w:rsid w:val="00A56FC9"/>
    <w:rPr>
      <w:rFonts w:cs="Times New Roman"/>
      <w:color w:val="0000FF"/>
      <w:u w:val="single"/>
    </w:rPr>
  </w:style>
  <w:style w:type="character" w:customStyle="1" w:styleId="ae">
    <w:name w:val="Обычный (веб) Знак"/>
    <w:link w:val="af"/>
    <w:locked/>
    <w:rsid w:val="00A56FC9"/>
    <w:rPr>
      <w:color w:val="000000"/>
      <w:sz w:val="24"/>
    </w:rPr>
  </w:style>
  <w:style w:type="paragraph" w:styleId="af">
    <w:name w:val="Normal (Web)"/>
    <w:basedOn w:val="a"/>
    <w:link w:val="ae"/>
    <w:uiPriority w:val="99"/>
    <w:rsid w:val="00A56FC9"/>
    <w:pPr>
      <w:spacing w:before="71" w:after="71" w:line="240" w:lineRule="auto"/>
      <w:ind w:firstLine="240"/>
    </w:pPr>
    <w:rPr>
      <w:rFonts w:asciiTheme="minorHAnsi" w:eastAsiaTheme="minorHAnsi" w:hAnsiTheme="minorHAnsi" w:cstheme="minorBidi"/>
      <w:color w:val="000000"/>
      <w:kern w:val="2"/>
      <w:sz w:val="24"/>
      <w14:ligatures w14:val="standardContextual"/>
    </w:rPr>
  </w:style>
  <w:style w:type="paragraph" w:styleId="af0">
    <w:name w:val="Body Text"/>
    <w:aliases w:val="Основной текст Знак Знак,bt,Основной текст Знак1"/>
    <w:basedOn w:val="a"/>
    <w:link w:val="af1"/>
    <w:uiPriority w:val="99"/>
    <w:rsid w:val="00A56FC9"/>
    <w:pPr>
      <w:autoSpaceDE w:val="0"/>
      <w:autoSpaceDN w:val="0"/>
      <w:spacing w:after="0" w:line="240" w:lineRule="auto"/>
      <w:jc w:val="both"/>
    </w:pPr>
    <w:rPr>
      <w:rFonts w:ascii="Times New Roman" w:eastAsia="Calibri" w:hAnsi="Times New Roman"/>
      <w:sz w:val="28"/>
      <w:szCs w:val="28"/>
      <w:lang w:eastAsia="ru-RU"/>
    </w:rPr>
  </w:style>
  <w:style w:type="character" w:customStyle="1" w:styleId="af1">
    <w:name w:val="Основной текст Знак"/>
    <w:aliases w:val="Основной текст1 Знак,Основной текст Знак Знак Знак,bt Знак,Основной текст Знак1 Знак"/>
    <w:basedOn w:val="a0"/>
    <w:link w:val="af0"/>
    <w:uiPriority w:val="99"/>
    <w:rsid w:val="00A56FC9"/>
    <w:rPr>
      <w:rFonts w:ascii="Times New Roman" w:eastAsia="Calibri" w:hAnsi="Times New Roman" w:cs="Times New Roman"/>
      <w:kern w:val="0"/>
      <w:sz w:val="28"/>
      <w:szCs w:val="28"/>
      <w:lang w:eastAsia="ru-RU"/>
      <w14:ligatures w14:val="none"/>
    </w:rPr>
  </w:style>
  <w:style w:type="paragraph" w:styleId="31">
    <w:name w:val="Body Text Indent 3"/>
    <w:basedOn w:val="a"/>
    <w:link w:val="32"/>
    <w:semiHidden/>
    <w:rsid w:val="00A56FC9"/>
    <w:pPr>
      <w:spacing w:after="0" w:line="240" w:lineRule="auto"/>
      <w:ind w:firstLine="709"/>
      <w:jc w:val="both"/>
    </w:pPr>
    <w:rPr>
      <w:rFonts w:ascii="Times New Roman" w:eastAsia="MS Mincho" w:hAnsi="Times New Roman"/>
      <w:sz w:val="24"/>
      <w:szCs w:val="24"/>
      <w:lang w:eastAsia="ru-RU"/>
    </w:rPr>
  </w:style>
  <w:style w:type="character" w:customStyle="1" w:styleId="32">
    <w:name w:val="Основной текст с отступом 3 Знак"/>
    <w:basedOn w:val="a0"/>
    <w:link w:val="31"/>
    <w:semiHidden/>
    <w:rsid w:val="00A56FC9"/>
    <w:rPr>
      <w:rFonts w:ascii="Times New Roman" w:eastAsia="MS Mincho" w:hAnsi="Times New Roman" w:cs="Times New Roman"/>
      <w:kern w:val="0"/>
      <w:sz w:val="24"/>
      <w:szCs w:val="24"/>
      <w:lang w:eastAsia="ru-RU"/>
      <w14:ligatures w14:val="none"/>
    </w:rPr>
  </w:style>
  <w:style w:type="paragraph" w:customStyle="1" w:styleId="ConsPlusNormal">
    <w:name w:val="ConsPlusNormal"/>
    <w:link w:val="ConsPlusNormal0"/>
    <w:uiPriority w:val="99"/>
    <w:rsid w:val="00A56FC9"/>
    <w:pPr>
      <w:widowControl w:val="0"/>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styleId="af2">
    <w:name w:val="header"/>
    <w:basedOn w:val="a"/>
    <w:link w:val="af3"/>
    <w:uiPriority w:val="99"/>
    <w:rsid w:val="00A56FC9"/>
    <w:pPr>
      <w:tabs>
        <w:tab w:val="center" w:pos="4677"/>
        <w:tab w:val="right" w:pos="9355"/>
      </w:tabs>
      <w:spacing w:after="0" w:line="240" w:lineRule="auto"/>
    </w:pPr>
    <w:rPr>
      <w:rFonts w:eastAsia="Calibri"/>
      <w:sz w:val="20"/>
      <w:szCs w:val="20"/>
    </w:rPr>
  </w:style>
  <w:style w:type="character" w:customStyle="1" w:styleId="af3">
    <w:name w:val="Верхний колонтитул Знак"/>
    <w:aliases w:val=" Знак Знак1"/>
    <w:basedOn w:val="a0"/>
    <w:link w:val="af2"/>
    <w:uiPriority w:val="99"/>
    <w:rsid w:val="00A56FC9"/>
    <w:rPr>
      <w:rFonts w:ascii="Calibri" w:eastAsia="Calibri" w:hAnsi="Calibri" w:cs="Times New Roman"/>
      <w:kern w:val="0"/>
      <w:sz w:val="20"/>
      <w:szCs w:val="20"/>
      <w14:ligatures w14:val="none"/>
    </w:rPr>
  </w:style>
  <w:style w:type="character" w:customStyle="1" w:styleId="ConsPlusNormal0">
    <w:name w:val="ConsPlusNormal Знак"/>
    <w:link w:val="ConsPlusNormal"/>
    <w:uiPriority w:val="99"/>
    <w:locked/>
    <w:rsid w:val="00A56FC9"/>
    <w:rPr>
      <w:rFonts w:ascii="Arial" w:eastAsia="Calibri" w:hAnsi="Arial" w:cs="Arial"/>
      <w:kern w:val="0"/>
      <w:sz w:val="20"/>
      <w:szCs w:val="20"/>
      <w:lang w:eastAsia="ru-RU"/>
      <w14:ligatures w14:val="none"/>
    </w:rPr>
  </w:style>
  <w:style w:type="paragraph" w:customStyle="1" w:styleId="s1">
    <w:name w:val="s_1"/>
    <w:basedOn w:val="a"/>
    <w:rsid w:val="00A56FC9"/>
    <w:pPr>
      <w:spacing w:before="100" w:beforeAutospacing="1" w:after="100" w:afterAutospacing="1" w:line="240" w:lineRule="auto"/>
    </w:pPr>
    <w:rPr>
      <w:rFonts w:ascii="Times New Roman" w:hAnsi="Times New Roman"/>
      <w:sz w:val="24"/>
      <w:szCs w:val="24"/>
      <w:lang w:eastAsia="ru-RU"/>
    </w:rPr>
  </w:style>
  <w:style w:type="character" w:customStyle="1" w:styleId="11">
    <w:name w:val="Неразрешенное упоминание1"/>
    <w:basedOn w:val="a0"/>
    <w:uiPriority w:val="99"/>
    <w:semiHidden/>
    <w:unhideWhenUsed/>
    <w:rsid w:val="00D3024D"/>
    <w:rPr>
      <w:color w:val="605E5C"/>
      <w:shd w:val="clear" w:color="auto" w:fill="E1DFDD"/>
    </w:rPr>
  </w:style>
  <w:style w:type="paragraph" w:styleId="af4">
    <w:name w:val="Balloon Text"/>
    <w:basedOn w:val="a"/>
    <w:link w:val="af5"/>
    <w:uiPriority w:val="99"/>
    <w:semiHidden/>
    <w:unhideWhenUsed/>
    <w:rsid w:val="009F34D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F34DE"/>
    <w:rPr>
      <w:rFonts w:ascii="Tahoma" w:eastAsia="Times New Roman" w:hAnsi="Tahoma" w:cs="Tahoma"/>
      <w:kern w:val="0"/>
      <w:sz w:val="16"/>
      <w:szCs w:val="16"/>
      <w14:ligatures w14:val="none"/>
    </w:rPr>
  </w:style>
  <w:style w:type="character" w:customStyle="1" w:styleId="a8">
    <w:name w:val="Абзац списка Знак"/>
    <w:link w:val="a7"/>
    <w:uiPriority w:val="34"/>
    <w:locked/>
    <w:rsid w:val="00AD29F7"/>
    <w:rPr>
      <w:rFonts w:ascii="Calibri" w:eastAsia="Times New Roman" w:hAnsi="Calibri" w:cs="Times New Roman"/>
      <w:kern w:val="0"/>
      <w14:ligatures w14:val="none"/>
    </w:rPr>
  </w:style>
  <w:style w:type="paragraph" w:styleId="af6">
    <w:name w:val="No Spacing"/>
    <w:uiPriority w:val="1"/>
    <w:qFormat/>
    <w:rsid w:val="00AD29F7"/>
    <w:pPr>
      <w:spacing w:after="0" w:line="240" w:lineRule="auto"/>
    </w:pPr>
    <w:rPr>
      <w:rFonts w:ascii="Calibri" w:eastAsia="Times New Roman" w:hAnsi="Calibri" w:cs="Times New Roman"/>
      <w:kern w:val="0"/>
      <w14:ligatures w14:val="none"/>
    </w:rPr>
  </w:style>
  <w:style w:type="numbering" w:customStyle="1" w:styleId="12">
    <w:name w:val="Нет списка1"/>
    <w:next w:val="a2"/>
    <w:uiPriority w:val="99"/>
    <w:semiHidden/>
    <w:rsid w:val="009A5F8E"/>
  </w:style>
  <w:style w:type="paragraph" w:styleId="af7">
    <w:name w:val="Body Text Indent"/>
    <w:basedOn w:val="a"/>
    <w:link w:val="af8"/>
    <w:rsid w:val="009A5F8E"/>
    <w:pPr>
      <w:spacing w:after="0" w:line="240" w:lineRule="auto"/>
      <w:ind w:firstLine="720"/>
      <w:jc w:val="both"/>
    </w:pPr>
    <w:rPr>
      <w:rFonts w:ascii="Times New Roman" w:hAnsi="Times New Roman"/>
      <w:sz w:val="28"/>
      <w:szCs w:val="20"/>
      <w:lang w:val="x-none" w:eastAsia="x-none"/>
    </w:rPr>
  </w:style>
  <w:style w:type="character" w:customStyle="1" w:styleId="af8">
    <w:name w:val="Основной текст с отступом Знак"/>
    <w:basedOn w:val="a0"/>
    <w:link w:val="af7"/>
    <w:rsid w:val="009A5F8E"/>
    <w:rPr>
      <w:rFonts w:ascii="Times New Roman" w:eastAsia="Times New Roman" w:hAnsi="Times New Roman" w:cs="Times New Roman"/>
      <w:kern w:val="0"/>
      <w:sz w:val="28"/>
      <w:szCs w:val="20"/>
      <w:lang w:val="x-none" w:eastAsia="x-none"/>
      <w14:ligatures w14:val="none"/>
    </w:rPr>
  </w:style>
  <w:style w:type="paragraph" w:styleId="23">
    <w:name w:val="Body Text Indent 2"/>
    <w:basedOn w:val="a"/>
    <w:link w:val="24"/>
    <w:rsid w:val="009A5F8E"/>
    <w:pPr>
      <w:spacing w:after="0" w:line="240" w:lineRule="auto"/>
      <w:ind w:firstLine="720"/>
    </w:pPr>
    <w:rPr>
      <w:rFonts w:ascii="Times New Roman" w:hAnsi="Times New Roman"/>
      <w:sz w:val="28"/>
      <w:szCs w:val="20"/>
      <w:lang w:val="x-none" w:eastAsia="x-none"/>
    </w:rPr>
  </w:style>
  <w:style w:type="character" w:customStyle="1" w:styleId="24">
    <w:name w:val="Основной текст с отступом 2 Знак"/>
    <w:basedOn w:val="a0"/>
    <w:link w:val="23"/>
    <w:rsid w:val="009A5F8E"/>
    <w:rPr>
      <w:rFonts w:ascii="Times New Roman" w:eastAsia="Times New Roman" w:hAnsi="Times New Roman" w:cs="Times New Roman"/>
      <w:kern w:val="0"/>
      <w:sz w:val="28"/>
      <w:szCs w:val="20"/>
      <w:lang w:val="x-none" w:eastAsia="x-none"/>
      <w14:ligatures w14:val="none"/>
    </w:rPr>
  </w:style>
  <w:style w:type="character" w:styleId="af9">
    <w:name w:val="page number"/>
    <w:basedOn w:val="a0"/>
    <w:rsid w:val="009A5F8E"/>
  </w:style>
  <w:style w:type="paragraph" w:customStyle="1" w:styleId="ConsPlusTitle">
    <w:name w:val="ConsPlusTitle"/>
    <w:rsid w:val="009A5F8E"/>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table" w:styleId="afa">
    <w:name w:val="Table Grid"/>
    <w:basedOn w:val="a1"/>
    <w:uiPriority w:val="59"/>
    <w:rsid w:val="009A5F8E"/>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er"/>
    <w:basedOn w:val="a"/>
    <w:link w:val="afc"/>
    <w:uiPriority w:val="99"/>
    <w:rsid w:val="009A5F8E"/>
    <w:pPr>
      <w:tabs>
        <w:tab w:val="center" w:pos="4677"/>
        <w:tab w:val="right" w:pos="9355"/>
      </w:tabs>
      <w:spacing w:after="0" w:line="240" w:lineRule="auto"/>
    </w:pPr>
    <w:rPr>
      <w:rFonts w:ascii="Arial" w:hAnsi="Arial"/>
      <w:sz w:val="24"/>
      <w:szCs w:val="20"/>
      <w:lang w:val="x-none" w:eastAsia="x-none"/>
    </w:rPr>
  </w:style>
  <w:style w:type="character" w:customStyle="1" w:styleId="afc">
    <w:name w:val="Нижний колонтитул Знак"/>
    <w:basedOn w:val="a0"/>
    <w:link w:val="afb"/>
    <w:uiPriority w:val="99"/>
    <w:rsid w:val="009A5F8E"/>
    <w:rPr>
      <w:rFonts w:ascii="Arial" w:eastAsia="Times New Roman" w:hAnsi="Arial" w:cs="Times New Roman"/>
      <w:kern w:val="0"/>
      <w:sz w:val="24"/>
      <w:szCs w:val="20"/>
      <w:lang w:val="x-none" w:eastAsia="x-none"/>
      <w14:ligatures w14:val="none"/>
    </w:rPr>
  </w:style>
  <w:style w:type="character" w:customStyle="1" w:styleId="afd">
    <w:name w:val="Основной текст_"/>
    <w:link w:val="13"/>
    <w:rsid w:val="009A5F8E"/>
    <w:rPr>
      <w:spacing w:val="7"/>
      <w:sz w:val="16"/>
      <w:szCs w:val="16"/>
      <w:shd w:val="clear" w:color="auto" w:fill="FFFFFF"/>
    </w:rPr>
  </w:style>
  <w:style w:type="paragraph" w:customStyle="1" w:styleId="13">
    <w:name w:val="Основной текст1"/>
    <w:basedOn w:val="a"/>
    <w:link w:val="afd"/>
    <w:rsid w:val="009A5F8E"/>
    <w:pPr>
      <w:shd w:val="clear" w:color="auto" w:fill="FFFFFF"/>
      <w:spacing w:after="0" w:line="0" w:lineRule="atLeast"/>
      <w:jc w:val="both"/>
    </w:pPr>
    <w:rPr>
      <w:rFonts w:asciiTheme="minorHAnsi" w:eastAsiaTheme="minorHAnsi" w:hAnsiTheme="minorHAnsi" w:cstheme="minorBidi"/>
      <w:spacing w:val="7"/>
      <w:kern w:val="2"/>
      <w:sz w:val="16"/>
      <w:szCs w:val="16"/>
      <w14:ligatures w14:val="standardContextual"/>
    </w:rPr>
  </w:style>
  <w:style w:type="paragraph" w:customStyle="1" w:styleId="14">
    <w:name w:val="Основной шрифт абзаца1 Знак"/>
    <w:basedOn w:val="a"/>
    <w:rsid w:val="009A5F8E"/>
    <w:pPr>
      <w:spacing w:after="160" w:line="240" w:lineRule="exact"/>
    </w:pPr>
    <w:rPr>
      <w:rFonts w:ascii="Verdana" w:hAnsi="Verdana"/>
      <w:sz w:val="24"/>
      <w:szCs w:val="24"/>
      <w:lang w:val="en-US"/>
    </w:rPr>
  </w:style>
  <w:style w:type="paragraph" w:customStyle="1" w:styleId="ConsPlusNonformat">
    <w:name w:val="ConsPlusNonformat"/>
    <w:rsid w:val="009A5F8E"/>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9A5F8E"/>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e">
    <w:name w:val="footnote text"/>
    <w:aliases w:val=" Знак"/>
    <w:basedOn w:val="a"/>
    <w:link w:val="aff"/>
    <w:uiPriority w:val="99"/>
    <w:rsid w:val="009A5F8E"/>
    <w:pPr>
      <w:spacing w:after="0" w:line="240" w:lineRule="auto"/>
    </w:pPr>
    <w:rPr>
      <w:rFonts w:ascii="Times New Roman" w:hAnsi="Times New Roman"/>
      <w:sz w:val="20"/>
      <w:szCs w:val="20"/>
      <w:lang w:eastAsia="ru-RU"/>
    </w:rPr>
  </w:style>
  <w:style w:type="character" w:customStyle="1" w:styleId="aff">
    <w:name w:val="Текст сноски Знак"/>
    <w:aliases w:val=" Знак Знак"/>
    <w:basedOn w:val="a0"/>
    <w:link w:val="afe"/>
    <w:uiPriority w:val="99"/>
    <w:rsid w:val="009A5F8E"/>
    <w:rPr>
      <w:rFonts w:ascii="Times New Roman" w:eastAsia="Times New Roman" w:hAnsi="Times New Roman" w:cs="Times New Roman"/>
      <w:kern w:val="0"/>
      <w:sz w:val="20"/>
      <w:szCs w:val="20"/>
      <w:lang w:eastAsia="ru-RU"/>
      <w14:ligatures w14:val="none"/>
    </w:rPr>
  </w:style>
  <w:style w:type="character" w:styleId="aff0">
    <w:name w:val="footnote reference"/>
    <w:uiPriority w:val="99"/>
    <w:rsid w:val="009A5F8E"/>
    <w:rPr>
      <w:vertAlign w:val="superscript"/>
    </w:rPr>
  </w:style>
  <w:style w:type="paragraph" w:customStyle="1" w:styleId="aff1">
    <w:name w:val="Мой стиль"/>
    <w:basedOn w:val="a"/>
    <w:rsid w:val="009A5F8E"/>
    <w:pPr>
      <w:suppressAutoHyphens/>
      <w:spacing w:after="120" w:line="288" w:lineRule="auto"/>
      <w:ind w:left="2268"/>
      <w:jc w:val="both"/>
      <w:textAlignment w:val="baseline"/>
    </w:pPr>
    <w:rPr>
      <w:rFonts w:ascii="Georgia" w:hAnsi="Georgia" w:cs="Calibri"/>
      <w:szCs w:val="20"/>
      <w:lang w:eastAsia="ar-SA"/>
    </w:rPr>
  </w:style>
  <w:style w:type="character" w:styleId="aff2">
    <w:name w:val="Strong"/>
    <w:uiPriority w:val="22"/>
    <w:qFormat/>
    <w:rsid w:val="009A5F8E"/>
    <w:rPr>
      <w:b/>
    </w:rPr>
  </w:style>
  <w:style w:type="character" w:styleId="aff3">
    <w:name w:val="annotation reference"/>
    <w:uiPriority w:val="99"/>
    <w:semiHidden/>
    <w:unhideWhenUsed/>
    <w:rsid w:val="009A5F8E"/>
    <w:rPr>
      <w:sz w:val="16"/>
      <w:szCs w:val="16"/>
    </w:rPr>
  </w:style>
  <w:style w:type="paragraph" w:styleId="aff4">
    <w:name w:val="annotation text"/>
    <w:basedOn w:val="a"/>
    <w:link w:val="aff5"/>
    <w:uiPriority w:val="99"/>
    <w:semiHidden/>
    <w:unhideWhenUsed/>
    <w:rsid w:val="009A5F8E"/>
    <w:pPr>
      <w:spacing w:after="0" w:line="240" w:lineRule="auto"/>
    </w:pPr>
    <w:rPr>
      <w:rFonts w:ascii="Arial" w:hAnsi="Arial"/>
      <w:sz w:val="20"/>
      <w:szCs w:val="20"/>
      <w:lang w:val="x-none" w:eastAsia="x-none"/>
    </w:rPr>
  </w:style>
  <w:style w:type="character" w:customStyle="1" w:styleId="aff5">
    <w:name w:val="Текст примечания Знак"/>
    <w:basedOn w:val="a0"/>
    <w:link w:val="aff4"/>
    <w:uiPriority w:val="99"/>
    <w:semiHidden/>
    <w:rsid w:val="009A5F8E"/>
    <w:rPr>
      <w:rFonts w:ascii="Arial" w:eastAsia="Times New Roman" w:hAnsi="Arial" w:cs="Times New Roman"/>
      <w:kern w:val="0"/>
      <w:sz w:val="20"/>
      <w:szCs w:val="20"/>
      <w:lang w:val="x-none" w:eastAsia="x-none"/>
      <w14:ligatures w14:val="none"/>
    </w:rPr>
  </w:style>
  <w:style w:type="paragraph" w:styleId="aff6">
    <w:name w:val="annotation subject"/>
    <w:basedOn w:val="aff4"/>
    <w:next w:val="aff4"/>
    <w:link w:val="aff7"/>
    <w:uiPriority w:val="99"/>
    <w:semiHidden/>
    <w:unhideWhenUsed/>
    <w:rsid w:val="009A5F8E"/>
    <w:rPr>
      <w:b/>
      <w:bCs/>
    </w:rPr>
  </w:style>
  <w:style w:type="character" w:customStyle="1" w:styleId="aff7">
    <w:name w:val="Тема примечания Знак"/>
    <w:basedOn w:val="aff5"/>
    <w:link w:val="aff6"/>
    <w:uiPriority w:val="99"/>
    <w:semiHidden/>
    <w:rsid w:val="009A5F8E"/>
    <w:rPr>
      <w:rFonts w:ascii="Arial" w:eastAsia="Times New Roman" w:hAnsi="Arial" w:cs="Times New Roman"/>
      <w:b/>
      <w:bCs/>
      <w:kern w:val="0"/>
      <w:sz w:val="20"/>
      <w:szCs w:val="20"/>
      <w:lang w:val="x-none" w:eastAsia="x-none"/>
      <w14:ligatures w14:val="none"/>
    </w:rPr>
  </w:style>
  <w:style w:type="numbering" w:customStyle="1" w:styleId="110">
    <w:name w:val="Нет списка11"/>
    <w:next w:val="a2"/>
    <w:uiPriority w:val="99"/>
    <w:semiHidden/>
    <w:unhideWhenUsed/>
    <w:rsid w:val="009A5F8E"/>
  </w:style>
  <w:style w:type="table" w:customStyle="1" w:styleId="15">
    <w:name w:val="Сетка таблицы1"/>
    <w:basedOn w:val="a1"/>
    <w:next w:val="afa"/>
    <w:uiPriority w:val="59"/>
    <w:rsid w:val="009A5F8E"/>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аголовок оглавления1"/>
    <w:basedOn w:val="1"/>
    <w:next w:val="a"/>
    <w:uiPriority w:val="39"/>
    <w:unhideWhenUsed/>
    <w:qFormat/>
    <w:rsid w:val="009A5F8E"/>
    <w:pPr>
      <w:spacing w:before="480" w:after="0"/>
      <w:outlineLvl w:val="9"/>
    </w:pPr>
    <w:rPr>
      <w:rFonts w:ascii="Cambria" w:eastAsia="Times New Roman" w:hAnsi="Cambria" w:cs="Times New Roman"/>
      <w:b/>
      <w:bCs/>
      <w:color w:val="365F91"/>
      <w:sz w:val="28"/>
      <w:szCs w:val="28"/>
      <w:lang w:val="x-none" w:eastAsia="x-none"/>
    </w:rPr>
  </w:style>
  <w:style w:type="paragraph" w:customStyle="1" w:styleId="111">
    <w:name w:val="Оглавление 11"/>
    <w:basedOn w:val="a"/>
    <w:next w:val="a"/>
    <w:autoRedefine/>
    <w:uiPriority w:val="39"/>
    <w:unhideWhenUsed/>
    <w:rsid w:val="009A5F8E"/>
    <w:pPr>
      <w:spacing w:after="100"/>
    </w:pPr>
  </w:style>
  <w:style w:type="paragraph" w:customStyle="1" w:styleId="210">
    <w:name w:val="Оглавление 21"/>
    <w:basedOn w:val="a"/>
    <w:next w:val="a"/>
    <w:autoRedefine/>
    <w:uiPriority w:val="39"/>
    <w:unhideWhenUsed/>
    <w:rsid w:val="009A5F8E"/>
    <w:pPr>
      <w:tabs>
        <w:tab w:val="left" w:pos="709"/>
        <w:tab w:val="right" w:leader="dot" w:pos="9627"/>
      </w:tabs>
      <w:spacing w:after="100"/>
      <w:ind w:left="220"/>
    </w:pPr>
  </w:style>
  <w:style w:type="character" w:customStyle="1" w:styleId="17">
    <w:name w:val="Гиперссылка1"/>
    <w:uiPriority w:val="99"/>
    <w:unhideWhenUsed/>
    <w:rsid w:val="009A5F8E"/>
    <w:rPr>
      <w:color w:val="0000FF"/>
      <w:u w:val="single"/>
    </w:rPr>
  </w:style>
  <w:style w:type="table" w:customStyle="1" w:styleId="25">
    <w:name w:val="Сетка таблицы2"/>
    <w:basedOn w:val="a1"/>
    <w:next w:val="afa"/>
    <w:uiPriority w:val="59"/>
    <w:rsid w:val="009A5F8E"/>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a"/>
    <w:uiPriority w:val="59"/>
    <w:rsid w:val="009A5F8E"/>
    <w:pPr>
      <w:spacing w:after="0" w:line="240" w:lineRule="auto"/>
    </w:pPr>
    <w:rPr>
      <w:rFonts w:ascii="Calibri" w:eastAsia="Calibri" w:hAnsi="Calibri" w:cs="Times New Roman"/>
      <w:kern w:val="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9A5F8E"/>
  </w:style>
  <w:style w:type="table" w:customStyle="1" w:styleId="41">
    <w:name w:val="Сетка таблицы4"/>
    <w:basedOn w:val="a1"/>
    <w:next w:val="afa"/>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
    <w:rsid w:val="009A5F8E"/>
    <w:pPr>
      <w:keepLines w:val="0"/>
      <w:suppressAutoHyphens/>
      <w:spacing w:before="0" w:after="360" w:line="360" w:lineRule="auto"/>
    </w:pPr>
    <w:rPr>
      <w:rFonts w:ascii="Times New Roman" w:eastAsia="Times New Roman" w:hAnsi="Times New Roman" w:cs="Times New Roman"/>
      <w:color w:val="auto"/>
      <w:spacing w:val="20"/>
      <w:kern w:val="28"/>
      <w:sz w:val="32"/>
      <w:szCs w:val="32"/>
      <w:lang w:val="x-none" w:eastAsia="x-none"/>
    </w:rPr>
  </w:style>
  <w:style w:type="paragraph" w:customStyle="1" w:styleId="18">
    <w:name w:val="Подзаголовок1"/>
    <w:basedOn w:val="a"/>
    <w:next w:val="a"/>
    <w:uiPriority w:val="11"/>
    <w:qFormat/>
    <w:rsid w:val="009A5F8E"/>
    <w:pPr>
      <w:numPr>
        <w:ilvl w:val="1"/>
      </w:numPr>
      <w:spacing w:after="0" w:line="240" w:lineRule="auto"/>
    </w:pPr>
    <w:rPr>
      <w:rFonts w:ascii="Cambria" w:hAnsi="Cambria"/>
      <w:i/>
      <w:iCs/>
      <w:color w:val="4F81BD"/>
      <w:spacing w:val="15"/>
      <w:sz w:val="24"/>
      <w:szCs w:val="24"/>
      <w:lang w:val="x-none" w:eastAsia="x-none"/>
    </w:rPr>
  </w:style>
  <w:style w:type="table" w:customStyle="1" w:styleId="112">
    <w:name w:val="Сетка таблицы11"/>
    <w:basedOn w:val="a1"/>
    <w:next w:val="afa"/>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
    <w:link w:val="28"/>
    <w:uiPriority w:val="99"/>
    <w:rsid w:val="009A5F8E"/>
    <w:pPr>
      <w:spacing w:after="0" w:line="240" w:lineRule="auto"/>
      <w:ind w:firstLine="567"/>
      <w:jc w:val="both"/>
    </w:pPr>
    <w:rPr>
      <w:rFonts w:ascii="Times New Roman" w:hAnsi="Times New Roman"/>
      <w:sz w:val="24"/>
      <w:szCs w:val="24"/>
      <w:lang w:val="x-none" w:eastAsia="x-none"/>
    </w:rPr>
  </w:style>
  <w:style w:type="character" w:customStyle="1" w:styleId="28">
    <w:name w:val="Основной текст 2 Знак"/>
    <w:basedOn w:val="a0"/>
    <w:link w:val="27"/>
    <w:uiPriority w:val="99"/>
    <w:rsid w:val="009A5F8E"/>
    <w:rPr>
      <w:rFonts w:ascii="Times New Roman" w:eastAsia="Times New Roman" w:hAnsi="Times New Roman" w:cs="Times New Roman"/>
      <w:kern w:val="0"/>
      <w:sz w:val="24"/>
      <w:szCs w:val="24"/>
      <w:lang w:val="x-none" w:eastAsia="x-none"/>
      <w14:ligatures w14:val="none"/>
    </w:rPr>
  </w:style>
  <w:style w:type="character" w:customStyle="1" w:styleId="st">
    <w:name w:val="st"/>
    <w:rsid w:val="009A5F8E"/>
  </w:style>
  <w:style w:type="character" w:styleId="aff8">
    <w:name w:val="Emphasis"/>
    <w:uiPriority w:val="20"/>
    <w:qFormat/>
    <w:rsid w:val="009A5F8E"/>
    <w:rPr>
      <w:i/>
      <w:iCs/>
    </w:rPr>
  </w:style>
  <w:style w:type="table" w:customStyle="1" w:styleId="120">
    <w:name w:val="Сетка таблицы12"/>
    <w:basedOn w:val="a1"/>
    <w:next w:val="afa"/>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9A5F8E"/>
  </w:style>
  <w:style w:type="table" w:customStyle="1" w:styleId="51">
    <w:name w:val="Сетка таблицы5"/>
    <w:basedOn w:val="a1"/>
    <w:next w:val="afa"/>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a"/>
    <w:uiPriority w:val="59"/>
    <w:rsid w:val="009A5F8E"/>
    <w:pPr>
      <w:spacing w:after="0" w:line="240" w:lineRule="auto"/>
    </w:pPr>
    <w:rPr>
      <w:rFonts w:ascii="Calibri" w:eastAsia="Times New Roman"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are-counter-common">
    <w:name w:val="share-counter-common"/>
    <w:rsid w:val="009A5F8E"/>
  </w:style>
  <w:style w:type="character" w:customStyle="1" w:styleId="19">
    <w:name w:val="Подзаголовок Знак1"/>
    <w:uiPriority w:val="11"/>
    <w:rsid w:val="009A5F8E"/>
    <w:rPr>
      <w:rFonts w:ascii="Cambria" w:eastAsia="Times New Roman" w:hAnsi="Cambria" w:cs="Times New Roman"/>
      <w:sz w:val="24"/>
      <w:szCs w:val="24"/>
    </w:rPr>
  </w:style>
  <w:style w:type="numbering" w:customStyle="1" w:styleId="42">
    <w:name w:val="Нет списка4"/>
    <w:next w:val="a2"/>
    <w:uiPriority w:val="99"/>
    <w:semiHidden/>
    <w:unhideWhenUsed/>
    <w:rsid w:val="009A5F8E"/>
  </w:style>
  <w:style w:type="table" w:customStyle="1" w:styleId="61">
    <w:name w:val="Сетка таблицы6"/>
    <w:basedOn w:val="a1"/>
    <w:next w:val="afa"/>
    <w:uiPriority w:val="59"/>
    <w:rsid w:val="009A5F8E"/>
    <w:pPr>
      <w:spacing w:after="0" w:line="240"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Таблицы (моноширинный)"/>
    <w:basedOn w:val="a"/>
    <w:next w:val="a"/>
    <w:rsid w:val="009A5F8E"/>
    <w:pPr>
      <w:autoSpaceDE w:val="0"/>
      <w:autoSpaceDN w:val="0"/>
      <w:adjustRightInd w:val="0"/>
      <w:spacing w:after="0" w:line="240" w:lineRule="auto"/>
      <w:jc w:val="both"/>
    </w:pPr>
    <w:rPr>
      <w:rFonts w:ascii="Courier New" w:hAnsi="Courier New" w:cs="Courier New"/>
      <w:sz w:val="26"/>
      <w:szCs w:val="26"/>
      <w:lang w:eastAsia="ru-RU"/>
    </w:rPr>
  </w:style>
  <w:style w:type="character" w:customStyle="1" w:styleId="43">
    <w:name w:val="Основной текст (4)_ Знак"/>
    <w:link w:val="44"/>
    <w:rsid w:val="009A5F8E"/>
    <w:rPr>
      <w:rFonts w:ascii="Tahoma" w:hAnsi="Tahoma"/>
      <w:noProof/>
      <w:shd w:val="clear" w:color="auto" w:fill="FFFFFF"/>
    </w:rPr>
  </w:style>
  <w:style w:type="paragraph" w:customStyle="1" w:styleId="44">
    <w:name w:val="Основной текст (4)_"/>
    <w:basedOn w:val="a"/>
    <w:link w:val="43"/>
    <w:rsid w:val="009A5F8E"/>
    <w:pPr>
      <w:shd w:val="clear" w:color="auto" w:fill="FFFFFF"/>
      <w:spacing w:after="0" w:line="240" w:lineRule="atLeast"/>
    </w:pPr>
    <w:rPr>
      <w:rFonts w:ascii="Tahoma" w:eastAsiaTheme="minorHAnsi" w:hAnsi="Tahoma" w:cstheme="minorBidi"/>
      <w:noProof/>
      <w:kern w:val="2"/>
      <w14:ligatures w14:val="standardContextual"/>
    </w:rPr>
  </w:style>
  <w:style w:type="paragraph" w:customStyle="1" w:styleId="45">
    <w:name w:val="Основной текст (4)"/>
    <w:basedOn w:val="a"/>
    <w:rsid w:val="009A5F8E"/>
    <w:pPr>
      <w:shd w:val="clear" w:color="auto" w:fill="FFFFFF"/>
      <w:spacing w:after="0" w:line="240" w:lineRule="atLeast"/>
    </w:pPr>
    <w:rPr>
      <w:rFonts w:ascii="Tahoma" w:hAnsi="Tahoma"/>
      <w:noProof/>
      <w:sz w:val="20"/>
      <w:szCs w:val="20"/>
      <w:lang w:eastAsia="ru-RU"/>
    </w:rPr>
  </w:style>
  <w:style w:type="character" w:customStyle="1" w:styleId="35">
    <w:name w:val="Основной текст (3)_"/>
    <w:link w:val="36"/>
    <w:rsid w:val="009A5F8E"/>
    <w:rPr>
      <w:rFonts w:ascii="Tahoma" w:hAnsi="Tahoma"/>
      <w:sz w:val="23"/>
      <w:szCs w:val="23"/>
      <w:shd w:val="clear" w:color="auto" w:fill="FFFFFF"/>
    </w:rPr>
  </w:style>
  <w:style w:type="paragraph" w:customStyle="1" w:styleId="36">
    <w:name w:val="Основной текст (3)"/>
    <w:basedOn w:val="a"/>
    <w:link w:val="35"/>
    <w:rsid w:val="009A5F8E"/>
    <w:pPr>
      <w:shd w:val="clear" w:color="auto" w:fill="FFFFFF"/>
      <w:spacing w:after="0" w:line="240" w:lineRule="atLeast"/>
      <w:jc w:val="both"/>
    </w:pPr>
    <w:rPr>
      <w:rFonts w:ascii="Tahoma" w:eastAsiaTheme="minorHAnsi" w:hAnsi="Tahoma" w:cstheme="minorBidi"/>
      <w:kern w:val="2"/>
      <w:sz w:val="23"/>
      <w:szCs w:val="23"/>
      <w14:ligatures w14:val="standardContextual"/>
    </w:rPr>
  </w:style>
  <w:style w:type="character" w:customStyle="1" w:styleId="52">
    <w:name w:val="Основной текст (5)_ Знак"/>
    <w:link w:val="53"/>
    <w:rsid w:val="009A5F8E"/>
    <w:rPr>
      <w:rFonts w:ascii="Tahoma" w:hAnsi="Tahoma"/>
      <w:sz w:val="33"/>
      <w:szCs w:val="33"/>
      <w:shd w:val="clear" w:color="auto" w:fill="FFFFFF"/>
    </w:rPr>
  </w:style>
  <w:style w:type="paragraph" w:customStyle="1" w:styleId="53">
    <w:name w:val="Основной текст (5)_"/>
    <w:basedOn w:val="a"/>
    <w:link w:val="52"/>
    <w:rsid w:val="009A5F8E"/>
    <w:pPr>
      <w:shd w:val="clear" w:color="auto" w:fill="FFFFFF"/>
      <w:spacing w:after="0" w:line="240" w:lineRule="atLeast"/>
    </w:pPr>
    <w:rPr>
      <w:rFonts w:ascii="Tahoma" w:eastAsiaTheme="minorHAnsi" w:hAnsi="Tahoma" w:cstheme="minorBidi"/>
      <w:kern w:val="2"/>
      <w:sz w:val="33"/>
      <w:szCs w:val="33"/>
      <w14:ligatures w14:val="standardContextual"/>
    </w:rPr>
  </w:style>
  <w:style w:type="paragraph" w:customStyle="1" w:styleId="54">
    <w:name w:val="Основной текст (5)"/>
    <w:basedOn w:val="a"/>
    <w:rsid w:val="009A5F8E"/>
    <w:pPr>
      <w:shd w:val="clear" w:color="auto" w:fill="FFFFFF"/>
      <w:spacing w:before="2040" w:after="0" w:line="240" w:lineRule="atLeast"/>
    </w:pPr>
    <w:rPr>
      <w:rFonts w:ascii="Times New Roman" w:hAnsi="Times New Roman"/>
      <w:noProof/>
      <w:sz w:val="19"/>
      <w:szCs w:val="19"/>
      <w:lang w:eastAsia="ru-RU"/>
    </w:rPr>
  </w:style>
  <w:style w:type="character" w:customStyle="1" w:styleId="62">
    <w:name w:val="Основной текст (6)_ Знак"/>
    <w:link w:val="63"/>
    <w:rsid w:val="009A5F8E"/>
    <w:rPr>
      <w:noProof/>
      <w:sz w:val="10"/>
      <w:szCs w:val="10"/>
      <w:shd w:val="clear" w:color="auto" w:fill="FFFFFF"/>
    </w:rPr>
  </w:style>
  <w:style w:type="paragraph" w:customStyle="1" w:styleId="63">
    <w:name w:val="Основной текст (6)_"/>
    <w:basedOn w:val="a"/>
    <w:link w:val="62"/>
    <w:rsid w:val="009A5F8E"/>
    <w:pPr>
      <w:shd w:val="clear" w:color="auto" w:fill="FFFFFF"/>
      <w:spacing w:before="900" w:after="0" w:line="240" w:lineRule="atLeast"/>
    </w:pPr>
    <w:rPr>
      <w:rFonts w:asciiTheme="minorHAnsi" w:eastAsiaTheme="minorHAnsi" w:hAnsiTheme="minorHAnsi" w:cstheme="minorBidi"/>
      <w:noProof/>
      <w:kern w:val="2"/>
      <w:sz w:val="10"/>
      <w:szCs w:val="10"/>
      <w14:ligatures w14:val="standardContextual"/>
    </w:rPr>
  </w:style>
  <w:style w:type="paragraph" w:customStyle="1" w:styleId="64">
    <w:name w:val="Основной текст (6)"/>
    <w:basedOn w:val="a"/>
    <w:rsid w:val="009A5F8E"/>
    <w:pPr>
      <w:shd w:val="clear" w:color="auto" w:fill="FFFFFF"/>
      <w:spacing w:before="900" w:after="0" w:line="240" w:lineRule="atLeast"/>
    </w:pPr>
    <w:rPr>
      <w:rFonts w:ascii="Times New Roman" w:hAnsi="Times New Roman"/>
      <w:noProof/>
      <w:sz w:val="10"/>
      <w:szCs w:val="10"/>
      <w:lang w:eastAsia="ru-RU"/>
    </w:rPr>
  </w:style>
  <w:style w:type="paragraph" w:styleId="affa">
    <w:name w:val="List Bullet"/>
    <w:basedOn w:val="a"/>
    <w:autoRedefine/>
    <w:rsid w:val="009A5F8E"/>
    <w:pPr>
      <w:tabs>
        <w:tab w:val="left" w:pos="-187"/>
      </w:tabs>
      <w:spacing w:after="0" w:line="240" w:lineRule="auto"/>
      <w:ind w:firstLine="34"/>
      <w:jc w:val="both"/>
    </w:pPr>
    <w:rPr>
      <w:rFonts w:ascii="Times New Roman" w:hAnsi="Times New Roman"/>
      <w:sz w:val="28"/>
      <w:szCs w:val="28"/>
      <w:lang w:eastAsia="ru-RU"/>
    </w:rPr>
  </w:style>
  <w:style w:type="paragraph" w:customStyle="1" w:styleId="ConsNormal">
    <w:name w:val="ConsNormal"/>
    <w:rsid w:val="009A5F8E"/>
    <w:pPr>
      <w:widowControl w:val="0"/>
      <w:autoSpaceDE w:val="0"/>
      <w:autoSpaceDN w:val="0"/>
      <w:adjustRightInd w:val="0"/>
      <w:spacing w:after="0" w:line="240" w:lineRule="auto"/>
      <w:ind w:right="19772" w:firstLine="720"/>
    </w:pPr>
    <w:rPr>
      <w:rFonts w:ascii="Arial" w:eastAsia="Times New Roman" w:hAnsi="Arial" w:cs="Arial"/>
      <w:kern w:val="0"/>
      <w:sz w:val="16"/>
      <w:szCs w:val="16"/>
      <w:lang w:eastAsia="ru-RU"/>
      <w14:ligatures w14:val="none"/>
    </w:rPr>
  </w:style>
  <w:style w:type="paragraph" w:customStyle="1" w:styleId="ConsNonformat">
    <w:name w:val="ConsNonformat"/>
    <w:rsid w:val="009A5F8E"/>
    <w:pPr>
      <w:widowControl w:val="0"/>
      <w:autoSpaceDE w:val="0"/>
      <w:autoSpaceDN w:val="0"/>
      <w:adjustRightInd w:val="0"/>
      <w:spacing w:after="0" w:line="240" w:lineRule="auto"/>
      <w:ind w:right="19772"/>
    </w:pPr>
    <w:rPr>
      <w:rFonts w:ascii="Courier New" w:eastAsia="Times New Roman" w:hAnsi="Courier New" w:cs="Courier New"/>
      <w:kern w:val="0"/>
      <w:sz w:val="20"/>
      <w:szCs w:val="20"/>
      <w:lang w:eastAsia="ru-RU"/>
      <w14:ligatures w14:val="none"/>
    </w:rPr>
  </w:style>
  <w:style w:type="paragraph" w:customStyle="1" w:styleId="ConsTitle">
    <w:name w:val="ConsTitle"/>
    <w:rsid w:val="009A5F8E"/>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ConsCell">
    <w:name w:val="ConsCell"/>
    <w:rsid w:val="009A5F8E"/>
    <w:pPr>
      <w:widowControl w:val="0"/>
      <w:autoSpaceDE w:val="0"/>
      <w:autoSpaceDN w:val="0"/>
      <w:adjustRightInd w:val="0"/>
      <w:spacing w:after="0" w:line="240" w:lineRule="auto"/>
      <w:ind w:right="19772"/>
    </w:pPr>
    <w:rPr>
      <w:rFonts w:ascii="Arial" w:eastAsia="Times New Roman" w:hAnsi="Arial" w:cs="Arial"/>
      <w:kern w:val="0"/>
      <w:sz w:val="16"/>
      <w:szCs w:val="16"/>
      <w:lang w:eastAsia="ru-RU"/>
      <w14:ligatures w14:val="none"/>
    </w:rPr>
  </w:style>
  <w:style w:type="paragraph" w:styleId="affb">
    <w:name w:val="Plain Text"/>
    <w:basedOn w:val="a"/>
    <w:link w:val="affc"/>
    <w:rsid w:val="009A5F8E"/>
    <w:pPr>
      <w:spacing w:after="0" w:line="240" w:lineRule="auto"/>
    </w:pPr>
    <w:rPr>
      <w:rFonts w:ascii="Courier New" w:hAnsi="Courier New"/>
      <w:sz w:val="20"/>
      <w:szCs w:val="20"/>
      <w:lang w:val="x-none" w:eastAsia="x-none"/>
    </w:rPr>
  </w:style>
  <w:style w:type="character" w:customStyle="1" w:styleId="affc">
    <w:name w:val="Текст Знак"/>
    <w:basedOn w:val="a0"/>
    <w:link w:val="affb"/>
    <w:rsid w:val="009A5F8E"/>
    <w:rPr>
      <w:rFonts w:ascii="Courier New" w:eastAsia="Times New Roman" w:hAnsi="Courier New" w:cs="Times New Roman"/>
      <w:kern w:val="0"/>
      <w:sz w:val="20"/>
      <w:szCs w:val="20"/>
      <w:lang w:val="x-none" w:eastAsia="x-none"/>
      <w14:ligatures w14:val="none"/>
    </w:rPr>
  </w:style>
  <w:style w:type="paragraph" w:customStyle="1" w:styleId="affd">
    <w:name w:val=" Знак Знак Знак Знак"/>
    <w:basedOn w:val="a"/>
    <w:rsid w:val="009A5F8E"/>
    <w:pPr>
      <w:spacing w:after="160" w:line="240" w:lineRule="exact"/>
    </w:pPr>
    <w:rPr>
      <w:rFonts w:ascii="Arial" w:hAnsi="Arial" w:cs="Arial"/>
      <w:sz w:val="20"/>
      <w:szCs w:val="20"/>
      <w:lang w:val="en-US"/>
    </w:rPr>
  </w:style>
  <w:style w:type="paragraph" w:customStyle="1" w:styleId="BodyText2">
    <w:name w:val="Body Text 2"/>
    <w:basedOn w:val="a"/>
    <w:rsid w:val="009A5F8E"/>
    <w:pPr>
      <w:spacing w:after="0" w:line="240" w:lineRule="auto"/>
    </w:pPr>
    <w:rPr>
      <w:rFonts w:ascii="Times New Roman" w:hAnsi="Times New Roman"/>
      <w:sz w:val="24"/>
      <w:szCs w:val="20"/>
      <w:lang w:eastAsia="ru-RU"/>
    </w:rPr>
  </w:style>
  <w:style w:type="paragraph" w:customStyle="1" w:styleId="1a">
    <w:name w:val="Знак1"/>
    <w:basedOn w:val="a"/>
    <w:rsid w:val="009A5F8E"/>
    <w:pPr>
      <w:spacing w:before="100" w:beforeAutospacing="1" w:after="100" w:afterAutospacing="1" w:line="240" w:lineRule="auto"/>
    </w:pPr>
    <w:rPr>
      <w:rFonts w:ascii="Times New Roman" w:hAnsi="Times New Roman"/>
      <w:sz w:val="20"/>
      <w:szCs w:val="20"/>
      <w:lang w:eastAsia="ru-RU"/>
    </w:rPr>
  </w:style>
  <w:style w:type="character" w:customStyle="1" w:styleId="FontStyle88">
    <w:name w:val="Font Style88"/>
    <w:rsid w:val="009A5F8E"/>
    <w:rPr>
      <w:rFonts w:ascii="Franklin Gothic Medium Cond" w:hAnsi="Franklin Gothic Medium Cond" w:cs="Franklin Gothic Medium Cond"/>
      <w:sz w:val="20"/>
      <w:szCs w:val="20"/>
    </w:rPr>
  </w:style>
  <w:style w:type="paragraph" w:customStyle="1" w:styleId="affe">
    <w:name w:val="Содержимое таблицы"/>
    <w:basedOn w:val="a"/>
    <w:uiPriority w:val="99"/>
    <w:rsid w:val="009A5F8E"/>
    <w:pPr>
      <w:widowControl w:val="0"/>
      <w:suppressLineNumbers/>
      <w:suppressAutoHyphens/>
      <w:spacing w:after="0" w:line="240" w:lineRule="auto"/>
    </w:pPr>
    <w:rPr>
      <w:rFonts w:ascii="Times New Roman" w:eastAsia="Calibri" w:hAnsi="Times New Roman"/>
      <w:kern w:val="1"/>
      <w:sz w:val="24"/>
      <w:szCs w:val="24"/>
      <w:lang w:eastAsia="ar-SA"/>
    </w:rPr>
  </w:style>
  <w:style w:type="paragraph" w:customStyle="1" w:styleId="no-indent">
    <w:name w:val="no-indent"/>
    <w:basedOn w:val="a"/>
    <w:rsid w:val="009A5F8E"/>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9A5F8E"/>
    <w:pPr>
      <w:spacing w:before="100" w:beforeAutospacing="1" w:after="100" w:afterAutospacing="1" w:line="240" w:lineRule="auto"/>
    </w:pPr>
    <w:rPr>
      <w:rFonts w:ascii="Times New Roman" w:hAnsi="Times New Roman"/>
      <w:sz w:val="24"/>
      <w:szCs w:val="24"/>
      <w:lang w:eastAsia="ru-RU"/>
    </w:rPr>
  </w:style>
  <w:style w:type="character" w:customStyle="1" w:styleId="s10">
    <w:name w:val="s_10"/>
    <w:rsid w:val="009A5F8E"/>
  </w:style>
  <w:style w:type="character" w:customStyle="1" w:styleId="afff">
    <w:name w:val="Неразрешенное упоминание"/>
    <w:uiPriority w:val="99"/>
    <w:semiHidden/>
    <w:unhideWhenUsed/>
    <w:rsid w:val="009A5F8E"/>
    <w:rPr>
      <w:color w:val="605E5C"/>
      <w:shd w:val="clear" w:color="auto" w:fill="E1DFDD"/>
    </w:rPr>
  </w:style>
  <w:style w:type="paragraph" w:customStyle="1" w:styleId="msonormal0">
    <w:name w:val="msonormal"/>
    <w:basedOn w:val="a"/>
    <w:rsid w:val="009A5F8E"/>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
    <w:rsid w:val="009A5F8E"/>
    <w:pPr>
      <w:spacing w:before="100" w:beforeAutospacing="1" w:after="100" w:afterAutospacing="1" w:line="240" w:lineRule="auto"/>
    </w:pPr>
    <w:rPr>
      <w:rFonts w:ascii="Times New Roman" w:hAnsi="Times New Roman"/>
      <w:sz w:val="24"/>
      <w:szCs w:val="24"/>
      <w:lang w:eastAsia="ru-RU"/>
    </w:rPr>
  </w:style>
  <w:style w:type="character" w:styleId="afff0">
    <w:name w:val="FollowedHyperlink"/>
    <w:uiPriority w:val="99"/>
    <w:semiHidden/>
    <w:unhideWhenUsed/>
    <w:rsid w:val="009A5F8E"/>
    <w:rPr>
      <w:color w:val="800080"/>
      <w:u w:val="single"/>
    </w:rPr>
  </w:style>
  <w:style w:type="character" w:customStyle="1" w:styleId="hyperlink">
    <w:name w:val="hyperlink"/>
    <w:basedOn w:val="a0"/>
    <w:rsid w:val="009A5F8E"/>
  </w:style>
  <w:style w:type="paragraph" w:customStyle="1" w:styleId="footer">
    <w:name w:val="footer"/>
    <w:basedOn w:val="a"/>
    <w:rsid w:val="009A5F8E"/>
    <w:pPr>
      <w:spacing w:before="100" w:beforeAutospacing="1" w:after="100" w:afterAutospacing="1" w:line="240" w:lineRule="auto"/>
    </w:pPr>
    <w:rPr>
      <w:rFonts w:ascii="Times New Roman" w:hAnsi="Times New Roman"/>
      <w:sz w:val="24"/>
      <w:szCs w:val="24"/>
      <w:lang w:eastAsia="ru-RU"/>
    </w:rPr>
  </w:style>
  <w:style w:type="character" w:customStyle="1" w:styleId="pagenumber">
    <w:name w:val="pagenumber"/>
    <w:basedOn w:val="a0"/>
    <w:rsid w:val="009A5F8E"/>
  </w:style>
  <w:style w:type="paragraph" w:customStyle="1" w:styleId="header">
    <w:name w:val="header"/>
    <w:basedOn w:val="a"/>
    <w:rsid w:val="009A5F8E"/>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6057">
      <w:bodyDiv w:val="1"/>
      <w:marLeft w:val="0"/>
      <w:marRight w:val="0"/>
      <w:marTop w:val="0"/>
      <w:marBottom w:val="0"/>
      <w:divBdr>
        <w:top w:val="none" w:sz="0" w:space="0" w:color="auto"/>
        <w:left w:val="none" w:sz="0" w:space="0" w:color="auto"/>
        <w:bottom w:val="none" w:sz="0" w:space="0" w:color="auto"/>
        <w:right w:val="none" w:sz="0" w:space="0" w:color="auto"/>
      </w:divBdr>
    </w:div>
    <w:div w:id="500245282">
      <w:bodyDiv w:val="1"/>
      <w:marLeft w:val="0"/>
      <w:marRight w:val="0"/>
      <w:marTop w:val="0"/>
      <w:marBottom w:val="0"/>
      <w:divBdr>
        <w:top w:val="none" w:sz="0" w:space="0" w:color="auto"/>
        <w:left w:val="none" w:sz="0" w:space="0" w:color="auto"/>
        <w:bottom w:val="none" w:sz="0" w:space="0" w:color="auto"/>
        <w:right w:val="none" w:sz="0" w:space="0" w:color="auto"/>
      </w:divBdr>
    </w:div>
    <w:div w:id="530995515">
      <w:bodyDiv w:val="1"/>
      <w:marLeft w:val="0"/>
      <w:marRight w:val="0"/>
      <w:marTop w:val="0"/>
      <w:marBottom w:val="0"/>
      <w:divBdr>
        <w:top w:val="none" w:sz="0" w:space="0" w:color="auto"/>
        <w:left w:val="none" w:sz="0" w:space="0" w:color="auto"/>
        <w:bottom w:val="none" w:sz="0" w:space="0" w:color="auto"/>
        <w:right w:val="none" w:sz="0" w:space="0" w:color="auto"/>
      </w:divBdr>
    </w:div>
    <w:div w:id="592320428">
      <w:bodyDiv w:val="1"/>
      <w:marLeft w:val="0"/>
      <w:marRight w:val="0"/>
      <w:marTop w:val="0"/>
      <w:marBottom w:val="0"/>
      <w:divBdr>
        <w:top w:val="none" w:sz="0" w:space="0" w:color="auto"/>
        <w:left w:val="none" w:sz="0" w:space="0" w:color="auto"/>
        <w:bottom w:val="none" w:sz="0" w:space="0" w:color="auto"/>
        <w:right w:val="none" w:sz="0" w:space="0" w:color="auto"/>
      </w:divBdr>
    </w:div>
    <w:div w:id="686641570">
      <w:bodyDiv w:val="1"/>
      <w:marLeft w:val="0"/>
      <w:marRight w:val="0"/>
      <w:marTop w:val="0"/>
      <w:marBottom w:val="0"/>
      <w:divBdr>
        <w:top w:val="none" w:sz="0" w:space="0" w:color="auto"/>
        <w:left w:val="none" w:sz="0" w:space="0" w:color="auto"/>
        <w:bottom w:val="none" w:sz="0" w:space="0" w:color="auto"/>
        <w:right w:val="none" w:sz="0" w:space="0" w:color="auto"/>
      </w:divBdr>
    </w:div>
    <w:div w:id="717894209">
      <w:bodyDiv w:val="1"/>
      <w:marLeft w:val="0"/>
      <w:marRight w:val="0"/>
      <w:marTop w:val="0"/>
      <w:marBottom w:val="0"/>
      <w:divBdr>
        <w:top w:val="none" w:sz="0" w:space="0" w:color="auto"/>
        <w:left w:val="none" w:sz="0" w:space="0" w:color="auto"/>
        <w:bottom w:val="none" w:sz="0" w:space="0" w:color="auto"/>
        <w:right w:val="none" w:sz="0" w:space="0" w:color="auto"/>
      </w:divBdr>
    </w:div>
    <w:div w:id="1523475108">
      <w:bodyDiv w:val="1"/>
      <w:marLeft w:val="0"/>
      <w:marRight w:val="0"/>
      <w:marTop w:val="0"/>
      <w:marBottom w:val="0"/>
      <w:divBdr>
        <w:top w:val="none" w:sz="0" w:space="0" w:color="auto"/>
        <w:left w:val="none" w:sz="0" w:space="0" w:color="auto"/>
        <w:bottom w:val="none" w:sz="0" w:space="0" w:color="auto"/>
        <w:right w:val="none" w:sz="0" w:space="0" w:color="auto"/>
      </w:divBdr>
    </w:div>
    <w:div w:id="1787237530">
      <w:bodyDiv w:val="1"/>
      <w:marLeft w:val="0"/>
      <w:marRight w:val="0"/>
      <w:marTop w:val="0"/>
      <w:marBottom w:val="0"/>
      <w:divBdr>
        <w:top w:val="none" w:sz="0" w:space="0" w:color="auto"/>
        <w:left w:val="none" w:sz="0" w:space="0" w:color="auto"/>
        <w:bottom w:val="none" w:sz="0" w:space="0" w:color="auto"/>
        <w:right w:val="none" w:sz="0" w:space="0" w:color="auto"/>
      </w:divBdr>
    </w:div>
    <w:div w:id="180835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login.consultant.ru/link/?req=doc&amp;base=LAW&amp;n=469793&amp;dst=2549&amp;field=134&amp;date=06.03.202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381486&amp;date=10.11.2021&amp;dst=884&amp;field=134" TargetMode="External"/><Relationship Id="rId17" Type="http://schemas.openxmlformats.org/officeDocument/2006/relationships/hyperlink" Target="https://login.consultant.ru/link/?req=doc&amp;base=LAW&amp;n=469793&amp;dst=2548&amp;field=134&amp;date=06.03.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69793&amp;dst=579&amp;field=134&amp;date=06.03.2025" TargetMode="External"/><Relationship Id="rId20" Type="http://schemas.openxmlformats.org/officeDocument/2006/relationships/hyperlink" Target="https://login.consultant.ru/link/?req=doc&amp;base=LAW&amp;n=432210&amp;dst=109&amp;field=134&amp;date=06.03.20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portal.html" TargetMode="External"/><Relationship Id="rId5" Type="http://schemas.openxmlformats.org/officeDocument/2006/relationships/settings" Target="settings.xml"/><Relationship Id="rId15" Type="http://schemas.openxmlformats.org/officeDocument/2006/relationships/hyperlink" Target="https://login.consultant.ru/link/?req=doc&amp;base=LAW&amp;n=437094&amp;date=06.03.2025" TargetMode="External"/><Relationship Id="rId23" Type="http://schemas.openxmlformats.org/officeDocument/2006/relationships/theme" Target="theme/theme1.xml"/><Relationship Id="rId10" Type="http://schemas.openxmlformats.org/officeDocument/2006/relationships/hyperlink" Target="https://login.consultant.ru/link/?req=doc&amp;base=LAW&amp;n=201820&amp;date=10.11.2021" TargetMode="External"/><Relationship Id="rId19" Type="http://schemas.openxmlformats.org/officeDocument/2006/relationships/hyperlink" Target="https://login.consultant.ru/link/?req=doc&amp;base=LAW&amp;n=439192&amp;dst=2409&amp;field=134&amp;date=06.03.202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37094&amp;date=06.03.202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29183-9A0D-4C92-8E81-F01BE949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50</Pages>
  <Words>8271</Words>
  <Characters>47149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13</cp:revision>
  <cp:lastPrinted>2025-03-21T12:14:00Z</cp:lastPrinted>
  <dcterms:created xsi:type="dcterms:W3CDTF">2025-03-19T06:15:00Z</dcterms:created>
  <dcterms:modified xsi:type="dcterms:W3CDTF">2025-03-21T12:17:00Z</dcterms:modified>
</cp:coreProperties>
</file>