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74CE7B5C" w:rsidR="00992509" w:rsidRPr="00992509" w:rsidRDefault="00992509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18</w:t>
      </w:r>
      <w:r w:rsidRPr="00992509">
        <w:rPr>
          <w:rFonts w:ascii="Times New Roman" w:hAnsi="Times New Roman"/>
          <w:sz w:val="28"/>
          <w:szCs w:val="28"/>
          <w:lang w:eastAsia="ru-RU"/>
        </w:rPr>
        <w:t>.03.2025 №</w:t>
      </w:r>
      <w:r>
        <w:rPr>
          <w:rFonts w:ascii="Times New Roman" w:hAnsi="Times New Roman"/>
          <w:sz w:val="28"/>
          <w:szCs w:val="28"/>
          <w:lang w:eastAsia="ru-RU"/>
        </w:rPr>
        <w:t xml:space="preserve"> 85</w:t>
      </w:r>
      <w:r w:rsidRPr="009925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92509">
        <w:rPr>
          <w:rFonts w:ascii="Times New Roman" w:hAnsi="Times New Roman"/>
          <w:sz w:val="28"/>
          <w:szCs w:val="28"/>
          <w:lang w:eastAsia="ru-RU"/>
        </w:rPr>
        <w:tab/>
      </w:r>
    </w:p>
    <w:p w14:paraId="12436DBF" w14:textId="334F6710" w:rsidR="00A56FC9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92509">
        <w:rPr>
          <w:rFonts w:ascii="Times New Roman" w:hAnsi="Times New Roman"/>
          <w:sz w:val="28"/>
          <w:szCs w:val="28"/>
          <w:lang w:eastAsia="ru-RU"/>
        </w:rPr>
        <w:t>. Нюксеница</w:t>
      </w:r>
    </w:p>
    <w:p w14:paraId="65A8C01B" w14:textId="77777777" w:rsidR="00992509" w:rsidRPr="00992509" w:rsidRDefault="00992509" w:rsidP="00992509">
      <w:pPr>
        <w:suppressAutoHyphens/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14:paraId="3FD5FF45" w14:textId="5CD3AC75" w:rsidR="00A56FC9" w:rsidRPr="00321DC9" w:rsidRDefault="00A56FC9" w:rsidP="009F34DE">
      <w:pPr>
        <w:suppressAutoHyphens/>
        <w:spacing w:after="0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1DC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Нюксенского муниципального округа </w:t>
      </w:r>
      <w:r w:rsidR="003325C5" w:rsidRPr="00321DC9">
        <w:rPr>
          <w:rFonts w:ascii="Times New Roman" w:hAnsi="Times New Roman"/>
          <w:bCs/>
          <w:sz w:val="28"/>
          <w:szCs w:val="28"/>
        </w:rPr>
        <w:t xml:space="preserve">Вологодской области от </w:t>
      </w:r>
      <w:r w:rsidR="008223CB">
        <w:rPr>
          <w:rFonts w:ascii="Times New Roman" w:hAnsi="Times New Roman"/>
          <w:bCs/>
          <w:sz w:val="28"/>
          <w:szCs w:val="28"/>
        </w:rPr>
        <w:t>22.02.2023</w:t>
      </w:r>
      <w:r w:rsidR="003325C5" w:rsidRPr="00321DC9">
        <w:rPr>
          <w:rFonts w:ascii="Times New Roman" w:hAnsi="Times New Roman"/>
          <w:bCs/>
          <w:sz w:val="28"/>
          <w:szCs w:val="28"/>
        </w:rPr>
        <w:t xml:space="preserve"> № </w:t>
      </w:r>
      <w:r w:rsidR="008223CB">
        <w:rPr>
          <w:rFonts w:ascii="Times New Roman" w:hAnsi="Times New Roman"/>
          <w:bCs/>
          <w:sz w:val="28"/>
          <w:szCs w:val="28"/>
        </w:rPr>
        <w:t>129</w:t>
      </w:r>
      <w:r w:rsidRPr="00321DC9">
        <w:rPr>
          <w:rFonts w:ascii="Times New Roman" w:hAnsi="Times New Roman"/>
          <w:bCs/>
          <w:sz w:val="28"/>
          <w:szCs w:val="28"/>
        </w:rPr>
        <w:t xml:space="preserve"> </w:t>
      </w:r>
      <w:r w:rsidR="008223CB">
        <w:rPr>
          <w:rFonts w:ascii="Times New Roman" w:hAnsi="Times New Roman"/>
          <w:bCs/>
          <w:sz w:val="28"/>
          <w:szCs w:val="28"/>
        </w:rPr>
        <w:t>«</w:t>
      </w:r>
      <w:r w:rsidR="008223CB">
        <w:rPr>
          <w:rFonts w:ascii="Times New Roman" w:hAnsi="Times New Roman"/>
          <w:sz w:val="28"/>
        </w:rPr>
        <w:t>О создании межведомственной комис</w:t>
      </w:r>
      <w:r w:rsidR="008223CB" w:rsidRPr="00B951F5">
        <w:rPr>
          <w:rFonts w:ascii="Times New Roman" w:hAnsi="Times New Roman"/>
          <w:sz w:val="28"/>
        </w:rPr>
        <w:t>си</w:t>
      </w:r>
      <w:r w:rsidR="008223CB">
        <w:rPr>
          <w:rFonts w:ascii="Times New Roman" w:hAnsi="Times New Roman"/>
          <w:sz w:val="28"/>
        </w:rPr>
        <w:t>и Нюксенского муниципального округа по признанию</w:t>
      </w:r>
      <w:r w:rsidR="008223CB" w:rsidRPr="0060437C">
        <w:rPr>
          <w:rFonts w:ascii="Times New Roman" w:hAnsi="Times New Roman"/>
          <w:sz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8223CB">
        <w:rPr>
          <w:rFonts w:ascii="Times New Roman" w:hAnsi="Times New Roman"/>
          <w:sz w:val="28"/>
        </w:rPr>
        <w:t>»</w:t>
      </w:r>
    </w:p>
    <w:p w14:paraId="0FAECD77" w14:textId="77777777" w:rsidR="00A56FC9" w:rsidRPr="00321DC9" w:rsidRDefault="00A56FC9" w:rsidP="009B7D09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14:paraId="400D0813" w14:textId="420BAF92" w:rsidR="00A56FC9" w:rsidRPr="00321DC9" w:rsidRDefault="00CF65D2" w:rsidP="006D1B89">
      <w:pPr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изменением персонального состава комиссии</w:t>
      </w:r>
      <w:r w:rsidR="00A56FC9" w:rsidRPr="00321DC9">
        <w:rPr>
          <w:rFonts w:ascii="Times New Roman" w:hAnsi="Times New Roman"/>
          <w:sz w:val="28"/>
          <w:szCs w:val="28"/>
        </w:rPr>
        <w:t>,</w:t>
      </w:r>
      <w:r w:rsidR="005406EC" w:rsidRPr="00321DC9">
        <w:rPr>
          <w:rFonts w:ascii="Times New Roman" w:hAnsi="Times New Roman"/>
          <w:sz w:val="28"/>
          <w:szCs w:val="28"/>
        </w:rPr>
        <w:t xml:space="preserve"> </w:t>
      </w:r>
      <w:r w:rsidR="005406EC" w:rsidRPr="00321DC9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руководствуясь статьями 36, 38 Устава Нюксенского муниципального округа,</w:t>
      </w:r>
    </w:p>
    <w:p w14:paraId="42CBB5DB" w14:textId="77777777" w:rsidR="009B7D09" w:rsidRPr="00321DC9" w:rsidRDefault="00A56FC9" w:rsidP="006D1B8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21DC9">
        <w:rPr>
          <w:rFonts w:ascii="Times New Roman" w:hAnsi="Times New Roman"/>
          <w:sz w:val="28"/>
          <w:szCs w:val="28"/>
        </w:rPr>
        <w:t>ПОСТАНОВЛЯЮ:</w:t>
      </w:r>
    </w:p>
    <w:p w14:paraId="56036205" w14:textId="0CCB2F0E" w:rsidR="009B7D09" w:rsidRPr="00321DC9" w:rsidRDefault="005406EC" w:rsidP="006D1B8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321DC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A56FC9" w:rsidRPr="00321DC9">
        <w:rPr>
          <w:rFonts w:ascii="Times New Roman" w:hAnsi="Times New Roman"/>
          <w:sz w:val="28"/>
          <w:szCs w:val="28"/>
        </w:rPr>
        <w:t>Внести в постановление администрации Нюксенского муниципального округа Вологодской области</w:t>
      </w:r>
      <w:r w:rsidR="00992509">
        <w:rPr>
          <w:rFonts w:ascii="Times New Roman" w:hAnsi="Times New Roman"/>
          <w:sz w:val="28"/>
          <w:szCs w:val="28"/>
        </w:rPr>
        <w:t xml:space="preserve"> от</w:t>
      </w:r>
      <w:r w:rsidR="00A56FC9" w:rsidRPr="00321DC9">
        <w:rPr>
          <w:rFonts w:ascii="Times New Roman" w:hAnsi="Times New Roman"/>
          <w:sz w:val="28"/>
          <w:szCs w:val="28"/>
        </w:rPr>
        <w:t xml:space="preserve"> </w:t>
      </w:r>
      <w:r w:rsidR="008223CB">
        <w:rPr>
          <w:rFonts w:ascii="Times New Roman" w:hAnsi="Times New Roman"/>
          <w:bCs/>
          <w:sz w:val="28"/>
          <w:szCs w:val="28"/>
        </w:rPr>
        <w:t>22.02</w:t>
      </w:r>
      <w:r w:rsidR="009C0582" w:rsidRPr="00321DC9">
        <w:rPr>
          <w:rFonts w:ascii="Times New Roman" w:hAnsi="Times New Roman"/>
          <w:bCs/>
          <w:sz w:val="28"/>
          <w:szCs w:val="28"/>
        </w:rPr>
        <w:t xml:space="preserve">.2023 № </w:t>
      </w:r>
      <w:r w:rsidR="008223CB">
        <w:rPr>
          <w:rFonts w:ascii="Times New Roman" w:hAnsi="Times New Roman"/>
          <w:bCs/>
          <w:sz w:val="28"/>
          <w:szCs w:val="28"/>
        </w:rPr>
        <w:t>129</w:t>
      </w:r>
      <w:r w:rsidR="00A56FC9" w:rsidRPr="00321DC9">
        <w:rPr>
          <w:rFonts w:ascii="Times New Roman" w:hAnsi="Times New Roman"/>
          <w:bCs/>
          <w:sz w:val="28"/>
          <w:szCs w:val="28"/>
        </w:rPr>
        <w:t xml:space="preserve"> </w:t>
      </w:r>
      <w:r w:rsidR="00992509">
        <w:rPr>
          <w:rFonts w:ascii="Times New Roman" w:hAnsi="Times New Roman"/>
          <w:bCs/>
          <w:sz w:val="28"/>
          <w:szCs w:val="28"/>
        </w:rPr>
        <w:t>«</w:t>
      </w:r>
      <w:r w:rsidR="008223CB">
        <w:rPr>
          <w:rFonts w:ascii="Times New Roman" w:hAnsi="Times New Roman"/>
          <w:sz w:val="28"/>
        </w:rPr>
        <w:t>О создании межведомственной комис</w:t>
      </w:r>
      <w:r w:rsidR="008223CB" w:rsidRPr="00B951F5">
        <w:rPr>
          <w:rFonts w:ascii="Times New Roman" w:hAnsi="Times New Roman"/>
          <w:sz w:val="28"/>
        </w:rPr>
        <w:t>си</w:t>
      </w:r>
      <w:r w:rsidR="008223CB">
        <w:rPr>
          <w:rFonts w:ascii="Times New Roman" w:hAnsi="Times New Roman"/>
          <w:sz w:val="28"/>
        </w:rPr>
        <w:t>и Нюксенского муниципального округа по признанию</w:t>
      </w:r>
      <w:r w:rsidR="008223CB" w:rsidRPr="0060437C">
        <w:rPr>
          <w:rFonts w:ascii="Times New Roman" w:hAnsi="Times New Roman"/>
          <w:sz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="00992509">
        <w:rPr>
          <w:rFonts w:ascii="Times New Roman" w:hAnsi="Times New Roman"/>
          <w:sz w:val="28"/>
        </w:rPr>
        <w:t>»</w:t>
      </w:r>
      <w:r w:rsidR="00CF65D2">
        <w:rPr>
          <w:rFonts w:ascii="Times New Roman" w:hAnsi="Times New Roman"/>
          <w:sz w:val="28"/>
        </w:rPr>
        <w:t xml:space="preserve"> </w:t>
      </w:r>
      <w:r w:rsidR="00992509">
        <w:rPr>
          <w:rFonts w:ascii="Times New Roman" w:hAnsi="Times New Roman"/>
          <w:spacing w:val="-4"/>
          <w:sz w:val="28"/>
          <w:szCs w:val="28"/>
        </w:rPr>
        <w:t>изменения,</w:t>
      </w:r>
      <w:r w:rsidR="00CF65D2">
        <w:rPr>
          <w:rFonts w:ascii="Times New Roman" w:hAnsi="Times New Roman"/>
          <w:spacing w:val="-4"/>
          <w:sz w:val="28"/>
          <w:szCs w:val="28"/>
        </w:rPr>
        <w:t xml:space="preserve"> изложив приложение 1 к постановлению в новой редакции (прилагается).</w:t>
      </w:r>
      <w:proofErr w:type="gramEnd"/>
    </w:p>
    <w:p w14:paraId="271153B8" w14:textId="37A8AD2E" w:rsidR="00A56FC9" w:rsidRDefault="00A56FC9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21DC9">
        <w:rPr>
          <w:rFonts w:ascii="Times New Roman" w:hAnsi="Times New Roman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5D089C0B" w14:textId="77777777" w:rsidR="00AD29F7" w:rsidRDefault="00AD29F7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4DA6D2EE" w14:textId="77777777" w:rsidR="00992509" w:rsidRPr="00321DC9" w:rsidRDefault="00992509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2BC551A5" w14:textId="323A1E54" w:rsidR="00AD29F7" w:rsidRPr="00886B2C" w:rsidRDefault="00AD29F7" w:rsidP="00AD29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01775735" w14:textId="77777777" w:rsidR="00886B2C" w:rsidRPr="00886B2C" w:rsidRDefault="00886B2C" w:rsidP="00886B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5359F5" w14:textId="77777777" w:rsidR="006C51C8" w:rsidRDefault="006C51C8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03BA8EE9" w14:textId="0AE26292" w:rsidR="006C51C8" w:rsidRDefault="006C51C8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29EC309D" w14:textId="6511CC00" w:rsidR="005D66EA" w:rsidRDefault="005D66EA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76CC1B73" w14:textId="77777777" w:rsidR="005D66EA" w:rsidRDefault="005D66EA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69D8E9D3" w14:textId="28FD7323" w:rsidR="00992509" w:rsidRDefault="005D66EA" w:rsidP="00992509">
      <w:pPr>
        <w:pStyle w:val="af6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252A5191" w14:textId="418F3744" w:rsidR="006C51C8" w:rsidRDefault="005D66EA" w:rsidP="00992509">
      <w:pPr>
        <w:pStyle w:val="af6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E36D032" w14:textId="77777777" w:rsidR="00992509" w:rsidRDefault="005D66EA" w:rsidP="00992509">
      <w:pPr>
        <w:pStyle w:val="af6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</w:p>
    <w:p w14:paraId="1966471F" w14:textId="5CE4996A" w:rsidR="005D66EA" w:rsidRDefault="00992509" w:rsidP="00992509">
      <w:pPr>
        <w:pStyle w:val="af6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от 18.03.2025 № 85</w:t>
      </w:r>
    </w:p>
    <w:p w14:paraId="6C7E792A" w14:textId="74DC7DC3" w:rsidR="00AD29F7" w:rsidRPr="00AD29F7" w:rsidRDefault="00CF65D2" w:rsidP="006C51C8">
      <w:pPr>
        <w:pStyle w:val="af6"/>
        <w:ind w:left="5954"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99250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Приложение 1                                                                                  УТВЕРЖДЕНО                                                                                      постановлением                                                                                       </w:t>
      </w:r>
      <w:r w:rsidR="00AD29F7" w:rsidRPr="00AD29F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D29F7" w:rsidRPr="00AD29F7">
        <w:rPr>
          <w:rFonts w:ascii="Times New Roman" w:hAnsi="Times New Roman"/>
          <w:sz w:val="28"/>
          <w:szCs w:val="28"/>
        </w:rPr>
        <w:t>Нюксенского</w:t>
      </w:r>
    </w:p>
    <w:p w14:paraId="4AFB42EF" w14:textId="77777777" w:rsidR="00AD29F7" w:rsidRPr="00AD29F7" w:rsidRDefault="00AD29F7" w:rsidP="006C51C8">
      <w:pPr>
        <w:pStyle w:val="af6"/>
        <w:ind w:left="5954" w:right="424"/>
        <w:rPr>
          <w:rFonts w:ascii="Times New Roman" w:hAnsi="Times New Roman"/>
          <w:sz w:val="28"/>
          <w:szCs w:val="28"/>
        </w:rPr>
      </w:pPr>
      <w:r w:rsidRPr="00AD29F7">
        <w:rPr>
          <w:rFonts w:ascii="Times New Roman" w:hAnsi="Times New Roman"/>
          <w:sz w:val="28"/>
          <w:szCs w:val="28"/>
        </w:rPr>
        <w:t>муниципального округа</w:t>
      </w:r>
    </w:p>
    <w:p w14:paraId="24439C46" w14:textId="77777777" w:rsidR="00AD29F7" w:rsidRPr="00AD29F7" w:rsidRDefault="00AD29F7" w:rsidP="006C51C8">
      <w:pPr>
        <w:pStyle w:val="af6"/>
        <w:ind w:left="5954" w:right="424"/>
        <w:rPr>
          <w:rFonts w:ascii="Times New Roman" w:hAnsi="Times New Roman"/>
          <w:sz w:val="28"/>
          <w:szCs w:val="28"/>
        </w:rPr>
      </w:pPr>
      <w:r w:rsidRPr="00AD29F7">
        <w:rPr>
          <w:rFonts w:ascii="Times New Roman" w:hAnsi="Times New Roman"/>
          <w:sz w:val="28"/>
          <w:szCs w:val="28"/>
        </w:rPr>
        <w:t>от 22.02.2023 № 129</w:t>
      </w:r>
    </w:p>
    <w:p w14:paraId="50CEEDEA" w14:textId="77777777" w:rsidR="00AD29F7" w:rsidRPr="00AD29F7" w:rsidRDefault="00AD29F7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2D8A0499" w14:textId="5311369A" w:rsidR="00AD29F7" w:rsidRPr="00AD29F7" w:rsidRDefault="00AD29F7" w:rsidP="00AD29F7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AD29F7">
        <w:rPr>
          <w:rFonts w:ascii="Times New Roman" w:hAnsi="Times New Roman"/>
          <w:sz w:val="28"/>
          <w:szCs w:val="28"/>
        </w:rPr>
        <w:t>Состав межведомственной комиссии по признанию помещения жилым помещением, жилого помещения непригодным для проживания</w:t>
      </w:r>
    </w:p>
    <w:p w14:paraId="22DF2C36" w14:textId="5668A6D5" w:rsidR="00AD29F7" w:rsidRPr="00AD29F7" w:rsidRDefault="00AD29F7" w:rsidP="00AD29F7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AD29F7">
        <w:rPr>
          <w:rFonts w:ascii="Times New Roman" w:hAnsi="Times New Roman"/>
          <w:sz w:val="28"/>
          <w:szCs w:val="28"/>
        </w:rPr>
        <w:t>и многоквартирного дома аварийным и подлежащим сносу</w:t>
      </w:r>
    </w:p>
    <w:p w14:paraId="66AFEA28" w14:textId="77777777" w:rsidR="00AD29F7" w:rsidRPr="00AD29F7" w:rsidRDefault="00AD29F7" w:rsidP="00AD29F7">
      <w:pPr>
        <w:pStyle w:val="af6"/>
        <w:jc w:val="center"/>
        <w:rPr>
          <w:rFonts w:ascii="Times New Roman" w:hAnsi="Times New Roman"/>
          <w:sz w:val="28"/>
          <w:szCs w:val="28"/>
        </w:rPr>
      </w:pPr>
      <w:r w:rsidRPr="00AD29F7">
        <w:rPr>
          <w:rFonts w:ascii="Times New Roman" w:hAnsi="Times New Roman"/>
          <w:sz w:val="28"/>
          <w:szCs w:val="28"/>
        </w:rPr>
        <w:t>или реконструкции, садового дома жилым домом и жилого дома садовым домом администрации Нюксенского муниципального округа</w:t>
      </w:r>
    </w:p>
    <w:p w14:paraId="05B6F8DF" w14:textId="77777777" w:rsidR="00AD29F7" w:rsidRPr="006826A1" w:rsidRDefault="00AD29F7" w:rsidP="00AD29F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57762B8C" w14:textId="77777777" w:rsidR="00AD29F7" w:rsidRPr="006826A1" w:rsidRDefault="00AD29F7" w:rsidP="00AD29F7">
      <w:pPr>
        <w:shd w:val="clear" w:color="auto" w:fill="FFFFFF"/>
        <w:suppressAutoHyphens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Председатель комиссии:</w:t>
      </w:r>
    </w:p>
    <w:p w14:paraId="6B717DF6" w14:textId="162A7674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C51C8">
        <w:rPr>
          <w:rFonts w:ascii="Times New Roman" w:hAnsi="Times New Roman"/>
          <w:sz w:val="28"/>
          <w:szCs w:val="28"/>
        </w:rPr>
        <w:t>аместитель г</w:t>
      </w:r>
      <w:r w:rsidRPr="006826A1">
        <w:rPr>
          <w:rFonts w:ascii="Times New Roman" w:hAnsi="Times New Roman"/>
          <w:sz w:val="28"/>
          <w:szCs w:val="28"/>
        </w:rPr>
        <w:t>лавы Нюксенского муниципального округа</w:t>
      </w:r>
      <w:r w:rsidR="006C51C8">
        <w:rPr>
          <w:rFonts w:ascii="Times New Roman" w:hAnsi="Times New Roman"/>
          <w:sz w:val="28"/>
          <w:szCs w:val="28"/>
        </w:rPr>
        <w:t>,</w:t>
      </w:r>
      <w:r w:rsidRPr="006826A1">
        <w:rPr>
          <w:rFonts w:ascii="Times New Roman" w:hAnsi="Times New Roman"/>
          <w:sz w:val="28"/>
          <w:szCs w:val="28"/>
        </w:rPr>
        <w:t xml:space="preserve"> начальник управления народнохозяйственного комплекса администрации Нюксенского муниципального округа</w:t>
      </w:r>
      <w:r w:rsidR="00923D6C">
        <w:rPr>
          <w:rFonts w:ascii="Times New Roman" w:hAnsi="Times New Roman"/>
          <w:sz w:val="28"/>
          <w:szCs w:val="28"/>
        </w:rPr>
        <w:t xml:space="preserve"> – Чупров А.А.</w:t>
      </w:r>
    </w:p>
    <w:p w14:paraId="7BFA39FA" w14:textId="77777777" w:rsidR="00AD29F7" w:rsidRPr="006826A1" w:rsidRDefault="00AD29F7" w:rsidP="00AD29F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498F3683" w14:textId="1F40569E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Председатель комитета земельно – имущественных отношений администрации Нюксенского муниципального окру</w:t>
      </w:r>
      <w:r w:rsidR="00923D6C">
        <w:rPr>
          <w:rFonts w:ascii="Times New Roman" w:hAnsi="Times New Roman"/>
          <w:sz w:val="28"/>
          <w:szCs w:val="28"/>
        </w:rPr>
        <w:t>га – Пушникова Л.А.</w:t>
      </w:r>
    </w:p>
    <w:p w14:paraId="162B21D3" w14:textId="77777777" w:rsidR="00AD29F7" w:rsidRPr="006826A1" w:rsidRDefault="00AD29F7" w:rsidP="00AD29F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Секретарь комиссии:</w:t>
      </w:r>
    </w:p>
    <w:p w14:paraId="0FBD5427" w14:textId="53DECB72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Pr="006826A1">
        <w:rPr>
          <w:rFonts w:ascii="Times New Roman" w:hAnsi="Times New Roman"/>
          <w:sz w:val="28"/>
          <w:szCs w:val="28"/>
        </w:rPr>
        <w:t xml:space="preserve"> отдела строительства, дорожной деятельности и ЖКХ администрации Нюк</w:t>
      </w:r>
      <w:r w:rsidR="00923D6C">
        <w:rPr>
          <w:rFonts w:ascii="Times New Roman" w:hAnsi="Times New Roman"/>
          <w:sz w:val="28"/>
          <w:szCs w:val="28"/>
        </w:rPr>
        <w:t>сенского муниципального округа – Щекина Т.В.</w:t>
      </w:r>
      <w:r w:rsidRPr="006826A1">
        <w:rPr>
          <w:rFonts w:ascii="Times New Roman" w:hAnsi="Times New Roman"/>
          <w:sz w:val="28"/>
          <w:szCs w:val="28"/>
        </w:rPr>
        <w:t xml:space="preserve"> </w:t>
      </w:r>
    </w:p>
    <w:p w14:paraId="6D520DFE" w14:textId="77777777" w:rsidR="00AD29F7" w:rsidRPr="006826A1" w:rsidRDefault="00AD29F7" w:rsidP="00AD29F7">
      <w:pPr>
        <w:tabs>
          <w:tab w:val="left" w:pos="993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Члены комиссии:</w:t>
      </w:r>
    </w:p>
    <w:p w14:paraId="2BDD8CD5" w14:textId="5E36BED5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Консультант природных ресурсов управления народнохозяйственного комплекса администрации Нюксенского му</w:t>
      </w:r>
      <w:r w:rsidR="00923D6C">
        <w:rPr>
          <w:rFonts w:ascii="Times New Roman" w:hAnsi="Times New Roman"/>
          <w:sz w:val="28"/>
          <w:szCs w:val="28"/>
        </w:rPr>
        <w:t>ниципального округа – Кривошеев А.П.</w:t>
      </w:r>
      <w:r w:rsidR="001A7414">
        <w:rPr>
          <w:rFonts w:ascii="Times New Roman" w:hAnsi="Times New Roman"/>
          <w:sz w:val="28"/>
          <w:szCs w:val="28"/>
        </w:rPr>
        <w:t>;</w:t>
      </w:r>
    </w:p>
    <w:p w14:paraId="11EED529" w14:textId="7543E7C3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lastRenderedPageBreak/>
        <w:t>Начальник отдела архитектуры, градостроительства и благоустройства администрации Ню</w:t>
      </w:r>
      <w:r w:rsidR="00923D6C">
        <w:rPr>
          <w:rFonts w:ascii="Times New Roman" w:hAnsi="Times New Roman"/>
          <w:sz w:val="28"/>
          <w:szCs w:val="28"/>
        </w:rPr>
        <w:t>ксенского муниципального округа – Теребова М.В.</w:t>
      </w:r>
      <w:r w:rsidR="001A7414">
        <w:rPr>
          <w:rFonts w:ascii="Times New Roman" w:hAnsi="Times New Roman"/>
          <w:sz w:val="28"/>
          <w:szCs w:val="28"/>
        </w:rPr>
        <w:t>;</w:t>
      </w:r>
    </w:p>
    <w:p w14:paraId="127446DC" w14:textId="491F23BE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Консультант отдела архитектуры, градостроительства и благоустройства администрации Ню</w:t>
      </w:r>
      <w:r w:rsidR="00923D6C">
        <w:rPr>
          <w:rFonts w:ascii="Times New Roman" w:hAnsi="Times New Roman"/>
          <w:sz w:val="28"/>
          <w:szCs w:val="28"/>
        </w:rPr>
        <w:t>ксенского муниципального округа – Худякова К.А.</w:t>
      </w:r>
      <w:r w:rsidR="001A7414">
        <w:rPr>
          <w:rFonts w:ascii="Times New Roman" w:hAnsi="Times New Roman"/>
          <w:sz w:val="28"/>
          <w:szCs w:val="28"/>
        </w:rPr>
        <w:t>;</w:t>
      </w:r>
    </w:p>
    <w:p w14:paraId="11CF2BE8" w14:textId="4AAB0C43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Консультант сельского хозяйства управления народнохозяйственного комплекса администрации Ню</w:t>
      </w:r>
      <w:r w:rsidR="00923D6C">
        <w:rPr>
          <w:rFonts w:ascii="Times New Roman" w:hAnsi="Times New Roman"/>
          <w:sz w:val="28"/>
          <w:szCs w:val="28"/>
        </w:rPr>
        <w:t>ксенского муниципального округа – Селянина С.В.</w:t>
      </w:r>
      <w:r w:rsidR="001A7414">
        <w:rPr>
          <w:rFonts w:ascii="Times New Roman" w:hAnsi="Times New Roman"/>
          <w:sz w:val="28"/>
          <w:szCs w:val="28"/>
        </w:rPr>
        <w:t>;</w:t>
      </w:r>
    </w:p>
    <w:p w14:paraId="53D42FC8" w14:textId="50D4B4BC" w:rsidR="00AD29F7" w:rsidRPr="006826A1" w:rsidRDefault="00AD29F7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26A1">
        <w:rPr>
          <w:rFonts w:ascii="Times New Roman" w:hAnsi="Times New Roman"/>
          <w:sz w:val="28"/>
          <w:szCs w:val="28"/>
        </w:rPr>
        <w:t>Консультант комитета земельно – имущественных отношений администрации Нюксенского муниципального округа</w:t>
      </w:r>
      <w:r w:rsidR="001A7414">
        <w:rPr>
          <w:rFonts w:ascii="Times New Roman" w:hAnsi="Times New Roman"/>
          <w:sz w:val="28"/>
          <w:szCs w:val="28"/>
        </w:rPr>
        <w:t xml:space="preserve"> – Рожина Т.В.</w:t>
      </w:r>
      <w:r w:rsidRPr="006826A1">
        <w:rPr>
          <w:rFonts w:ascii="Times New Roman" w:hAnsi="Times New Roman"/>
          <w:sz w:val="28"/>
          <w:szCs w:val="28"/>
        </w:rPr>
        <w:t>;</w:t>
      </w:r>
    </w:p>
    <w:p w14:paraId="0E39F6F5" w14:textId="1F0230D2" w:rsidR="00AD29F7" w:rsidRPr="006826A1" w:rsidRDefault="006C51C8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AD29F7" w:rsidRPr="006826A1">
        <w:rPr>
          <w:rFonts w:ascii="Times New Roman" w:hAnsi="Times New Roman"/>
          <w:sz w:val="28"/>
          <w:szCs w:val="28"/>
        </w:rPr>
        <w:t xml:space="preserve"> юридического отдела администрации Ню</w:t>
      </w:r>
      <w:r w:rsidR="00923D6C">
        <w:rPr>
          <w:rFonts w:ascii="Times New Roman" w:hAnsi="Times New Roman"/>
          <w:sz w:val="28"/>
          <w:szCs w:val="28"/>
        </w:rPr>
        <w:t>ксенского муниципального округа – Лихачева Н.Н.</w:t>
      </w:r>
      <w:r w:rsidR="001A7414">
        <w:rPr>
          <w:rFonts w:ascii="Times New Roman" w:hAnsi="Times New Roman"/>
          <w:sz w:val="28"/>
          <w:szCs w:val="28"/>
        </w:rPr>
        <w:t>;</w:t>
      </w:r>
    </w:p>
    <w:p w14:paraId="60C3CCAD" w14:textId="3217B0E5" w:rsidR="00AD29F7" w:rsidRPr="006826A1" w:rsidRDefault="006C51C8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651FCC">
        <w:rPr>
          <w:rFonts w:ascii="Times New Roman" w:hAnsi="Times New Roman"/>
          <w:sz w:val="28"/>
          <w:szCs w:val="28"/>
        </w:rPr>
        <w:t xml:space="preserve"> </w:t>
      </w:r>
      <w:r w:rsidR="00651FCC">
        <w:rPr>
          <w:rFonts w:ascii="XO Thames" w:hAnsi="XO Thames"/>
          <w:sz w:val="28"/>
          <w:szCs w:val="28"/>
        </w:rPr>
        <w:t>МБУ «Служба ЖКХ и благоустройства»</w:t>
      </w:r>
      <w:r w:rsidR="00651FCC" w:rsidRPr="00C75B22">
        <w:rPr>
          <w:rFonts w:ascii="XO Thames" w:hAnsi="XO Thames"/>
          <w:sz w:val="28"/>
          <w:szCs w:val="28"/>
        </w:rPr>
        <w:t xml:space="preserve"> </w:t>
      </w:r>
      <w:r>
        <w:rPr>
          <w:rFonts w:ascii="XO Thames" w:hAnsi="XO Thames"/>
          <w:sz w:val="28"/>
          <w:szCs w:val="28"/>
        </w:rPr>
        <w:t>(</w:t>
      </w:r>
      <w:r w:rsidR="001A7414">
        <w:rPr>
          <w:rFonts w:ascii="XO Thames" w:hAnsi="XO Thames"/>
          <w:sz w:val="28"/>
          <w:szCs w:val="28"/>
        </w:rPr>
        <w:t>по согласованию) – Труфанов А.Н.;</w:t>
      </w:r>
      <w:r w:rsidR="00651FCC">
        <w:rPr>
          <w:rFonts w:ascii="XO Thames" w:hAnsi="XO Thames"/>
          <w:sz w:val="28"/>
          <w:szCs w:val="28"/>
        </w:rPr>
        <w:t xml:space="preserve"> </w:t>
      </w:r>
      <w:r w:rsidR="00651FCC" w:rsidRPr="00C75B22">
        <w:rPr>
          <w:rFonts w:ascii="XO Thames" w:hAnsi="XO Thames"/>
          <w:sz w:val="28"/>
          <w:szCs w:val="28"/>
        </w:rPr>
        <w:t xml:space="preserve">    </w:t>
      </w:r>
    </w:p>
    <w:p w14:paraId="74BBEE53" w14:textId="7A3C4275" w:rsidR="00AD29F7" w:rsidRPr="006826A1" w:rsidRDefault="001A7414" w:rsidP="00AD29F7">
      <w:pPr>
        <w:pStyle w:val="a7"/>
        <w:numPr>
          <w:ilvl w:val="0"/>
          <w:numId w:val="2"/>
        </w:numPr>
        <w:tabs>
          <w:tab w:val="left" w:pos="993"/>
        </w:tabs>
        <w:suppressAutoHyphens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  <w:r w:rsidR="00AD29F7" w:rsidRPr="006826A1">
        <w:rPr>
          <w:rFonts w:ascii="Times New Roman" w:hAnsi="Times New Roman"/>
          <w:sz w:val="28"/>
          <w:szCs w:val="28"/>
        </w:rPr>
        <w:t xml:space="preserve"> отдела надзорной деятельности и профилактической работы по Нюксенскому и </w:t>
      </w:r>
      <w:proofErr w:type="spellStart"/>
      <w:r w:rsidR="00AD29F7" w:rsidRPr="006826A1">
        <w:rPr>
          <w:rFonts w:ascii="Times New Roman" w:hAnsi="Times New Roman"/>
          <w:sz w:val="28"/>
          <w:szCs w:val="28"/>
        </w:rPr>
        <w:t>Тарногскому</w:t>
      </w:r>
      <w:proofErr w:type="spellEnd"/>
      <w:r w:rsidR="00AD29F7" w:rsidRPr="006826A1">
        <w:rPr>
          <w:rFonts w:ascii="Times New Roman" w:hAnsi="Times New Roman"/>
          <w:sz w:val="28"/>
          <w:szCs w:val="28"/>
        </w:rPr>
        <w:t xml:space="preserve"> округам управления надзорной деятельности и профилактической работы ГУ МЧС России по Волого</w:t>
      </w:r>
      <w:r>
        <w:rPr>
          <w:rFonts w:ascii="Times New Roman" w:hAnsi="Times New Roman"/>
          <w:sz w:val="28"/>
          <w:szCs w:val="28"/>
        </w:rPr>
        <w:t>дской области (по согласованию) – Попов А.С.</w:t>
      </w:r>
      <w:r w:rsidR="00992509">
        <w:rPr>
          <w:rFonts w:ascii="Times New Roman" w:hAnsi="Times New Roman"/>
          <w:sz w:val="28"/>
          <w:szCs w:val="28"/>
        </w:rPr>
        <w:t>»</w:t>
      </w:r>
    </w:p>
    <w:p w14:paraId="68B2C95B" w14:textId="77777777" w:rsidR="00AD29F7" w:rsidRPr="00FE4E0C" w:rsidRDefault="00AD29F7" w:rsidP="00AD29F7">
      <w:pPr>
        <w:rPr>
          <w:rFonts w:ascii="Times New Roman" w:hAnsi="Times New Roman"/>
          <w:snapToGrid w:val="0"/>
          <w:sz w:val="28"/>
          <w:lang w:val="x-none"/>
        </w:rPr>
      </w:pPr>
    </w:p>
    <w:p w14:paraId="2DE394C8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0ECF85A4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A4694E8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10CB683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6668E67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615DFB5B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6D80BE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F1E07E4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E21BB20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2F1499DC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45F6197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1A2FC170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51CA88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2779F76B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0D159C7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111F42FE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C86F649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20A31BEC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2C72F890" w14:textId="77777777" w:rsidR="00AD29F7" w:rsidRDefault="00AD29F7" w:rsidP="00AD29F7">
      <w:pPr>
        <w:shd w:val="clear" w:color="auto" w:fill="FFFFFF"/>
        <w:spacing w:line="322" w:lineRule="exac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1B67F42" w14:textId="77777777" w:rsidR="00AD29F7" w:rsidRDefault="00AD29F7" w:rsidP="00AD29F7">
      <w:pPr>
        <w:shd w:val="clear" w:color="auto" w:fill="FFFFFF"/>
        <w:spacing w:line="322" w:lineRule="exact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613CE3BC" w14:textId="77777777" w:rsidR="00AD29F7" w:rsidRDefault="00AD29F7" w:rsidP="00AD29F7">
      <w:pPr>
        <w:ind w:firstLine="6237"/>
        <w:rPr>
          <w:rFonts w:ascii="Times New Roman" w:hAnsi="Times New Roman"/>
          <w:sz w:val="28"/>
          <w:szCs w:val="28"/>
        </w:rPr>
      </w:pPr>
    </w:p>
    <w:p w14:paraId="77F99E8D" w14:textId="77777777" w:rsidR="00AD29F7" w:rsidRDefault="00AD29F7" w:rsidP="00AD29F7">
      <w:pPr>
        <w:ind w:firstLine="6237"/>
        <w:rPr>
          <w:rFonts w:ascii="Times New Roman" w:hAnsi="Times New Roman"/>
          <w:sz w:val="28"/>
          <w:szCs w:val="28"/>
        </w:rPr>
      </w:pPr>
    </w:p>
    <w:p w14:paraId="3E447FB5" w14:textId="77777777" w:rsidR="00AD29F7" w:rsidRDefault="00AD29F7" w:rsidP="00AD29F7">
      <w:pPr>
        <w:ind w:firstLine="6237"/>
        <w:rPr>
          <w:rFonts w:ascii="Times New Roman" w:hAnsi="Times New Roman"/>
          <w:sz w:val="28"/>
          <w:szCs w:val="28"/>
        </w:rPr>
      </w:pPr>
    </w:p>
    <w:p w14:paraId="73171974" w14:textId="77777777" w:rsidR="00F12C76" w:rsidRPr="00321DC9" w:rsidRDefault="00F12C76" w:rsidP="009B7D09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FD6D2" w14:textId="77777777" w:rsidR="00F12C49" w:rsidRDefault="00F12C49">
      <w:pPr>
        <w:spacing w:after="0" w:line="240" w:lineRule="auto"/>
      </w:pPr>
      <w:r>
        <w:separator/>
      </w:r>
    </w:p>
  </w:endnote>
  <w:endnote w:type="continuationSeparator" w:id="0">
    <w:p w14:paraId="670945D6" w14:textId="77777777" w:rsidR="00F12C49" w:rsidRDefault="00F1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D0C3E" w14:textId="77777777" w:rsidR="00F12C49" w:rsidRDefault="00F12C49">
      <w:pPr>
        <w:spacing w:after="0" w:line="240" w:lineRule="auto"/>
      </w:pPr>
      <w:r>
        <w:separator/>
      </w:r>
    </w:p>
  </w:footnote>
  <w:footnote w:type="continuationSeparator" w:id="0">
    <w:p w14:paraId="2FC94AC5" w14:textId="77777777" w:rsidR="00F12C49" w:rsidRDefault="00F1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B1B97"/>
    <w:rsid w:val="0014072A"/>
    <w:rsid w:val="001A7414"/>
    <w:rsid w:val="002F20BD"/>
    <w:rsid w:val="00321DC9"/>
    <w:rsid w:val="003325C5"/>
    <w:rsid w:val="0034347D"/>
    <w:rsid w:val="003445C5"/>
    <w:rsid w:val="00351380"/>
    <w:rsid w:val="00424553"/>
    <w:rsid w:val="00450562"/>
    <w:rsid w:val="004B6C36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92509"/>
    <w:rsid w:val="009B7D09"/>
    <w:rsid w:val="009C0582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915B7"/>
    <w:rsid w:val="00CE7084"/>
    <w:rsid w:val="00CF65D2"/>
    <w:rsid w:val="00D3024D"/>
    <w:rsid w:val="00D849D2"/>
    <w:rsid w:val="00DD0C4F"/>
    <w:rsid w:val="00E13394"/>
    <w:rsid w:val="00E1794B"/>
    <w:rsid w:val="00E25CD3"/>
    <w:rsid w:val="00E4370F"/>
    <w:rsid w:val="00EA59DF"/>
    <w:rsid w:val="00EE4070"/>
    <w:rsid w:val="00F12C49"/>
    <w:rsid w:val="00F12C76"/>
    <w:rsid w:val="00F2343B"/>
    <w:rsid w:val="00F348C1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4DD2A-BBDE-43BB-9679-85F4BF5D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2025-03-19T06:15:00Z</cp:lastPrinted>
  <dcterms:created xsi:type="dcterms:W3CDTF">2025-03-19T06:15:00Z</dcterms:created>
  <dcterms:modified xsi:type="dcterms:W3CDTF">2025-03-19T06:15:00Z</dcterms:modified>
</cp:coreProperties>
</file>