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655" w:rsidRPr="00D84418" w:rsidRDefault="00FD0655" w:rsidP="00FD0655">
      <w:pPr>
        <w:ind w:left="6804"/>
        <w:rPr>
          <w:sz w:val="28"/>
        </w:rPr>
      </w:pPr>
      <w:r w:rsidRPr="00D84418">
        <w:rPr>
          <w:sz w:val="28"/>
        </w:rPr>
        <w:t>УТВЕРЖДЕНО</w:t>
      </w:r>
    </w:p>
    <w:p w:rsidR="00FD0655" w:rsidRPr="00D84418" w:rsidRDefault="00FD0655" w:rsidP="00FD0655">
      <w:pPr>
        <w:ind w:left="6804"/>
        <w:rPr>
          <w:sz w:val="28"/>
        </w:rPr>
      </w:pPr>
      <w:r w:rsidRPr="00D84418">
        <w:rPr>
          <w:sz w:val="28"/>
        </w:rPr>
        <w:t>постановлением</w:t>
      </w:r>
    </w:p>
    <w:p w:rsidR="00FD0655" w:rsidRPr="00D84418" w:rsidRDefault="00FD0655" w:rsidP="00FD0655">
      <w:pPr>
        <w:ind w:left="6804"/>
        <w:rPr>
          <w:sz w:val="28"/>
        </w:rPr>
      </w:pPr>
      <w:r w:rsidRPr="00D84418">
        <w:rPr>
          <w:sz w:val="28"/>
        </w:rPr>
        <w:t>администрации</w:t>
      </w:r>
    </w:p>
    <w:p w:rsidR="00FD0655" w:rsidRPr="00D84418" w:rsidRDefault="00FD0655" w:rsidP="00FD0655">
      <w:pPr>
        <w:ind w:left="6804"/>
        <w:rPr>
          <w:sz w:val="28"/>
        </w:rPr>
      </w:pPr>
      <w:r w:rsidRPr="00D84418">
        <w:rPr>
          <w:sz w:val="28"/>
        </w:rPr>
        <w:t>Нюксенского</w:t>
      </w:r>
    </w:p>
    <w:p w:rsidR="00FD0655" w:rsidRPr="00D84418" w:rsidRDefault="00FD0655" w:rsidP="00FD0655">
      <w:pPr>
        <w:ind w:left="6804"/>
        <w:rPr>
          <w:sz w:val="28"/>
        </w:rPr>
      </w:pPr>
      <w:r w:rsidRPr="00D84418">
        <w:rPr>
          <w:sz w:val="28"/>
        </w:rPr>
        <w:t>муниципального округа</w:t>
      </w:r>
    </w:p>
    <w:p w:rsidR="00FD0655" w:rsidRPr="00D84418" w:rsidRDefault="009E4DB9" w:rsidP="00FD0655">
      <w:pPr>
        <w:ind w:left="6804"/>
        <w:rPr>
          <w:sz w:val="28"/>
        </w:rPr>
      </w:pPr>
      <w:r>
        <w:rPr>
          <w:sz w:val="28"/>
        </w:rPr>
        <w:t>от</w:t>
      </w:r>
      <w:bookmarkStart w:id="0" w:name="_GoBack"/>
      <w:bookmarkEnd w:id="0"/>
      <w:r w:rsidR="007E4D85">
        <w:rPr>
          <w:sz w:val="28"/>
        </w:rPr>
        <w:t xml:space="preserve"> 01.03.2024 № 84</w:t>
      </w:r>
    </w:p>
    <w:p w:rsidR="009C214F" w:rsidRDefault="00D10694" w:rsidP="00FD0655">
      <w:pPr>
        <w:pStyle w:val="2"/>
        <w:spacing w:before="229" w:line="315" w:lineRule="exact"/>
        <w:ind w:left="0" w:right="-26"/>
        <w:jc w:val="center"/>
      </w:pPr>
      <w:r>
        <w:t>ПОЛОЖЕНИЕ</w:t>
      </w:r>
    </w:p>
    <w:p w:rsidR="009C214F" w:rsidRDefault="00FD0655" w:rsidP="00FD0655">
      <w:pPr>
        <w:pStyle w:val="a4"/>
        <w:tabs>
          <w:tab w:val="left" w:pos="1689"/>
        </w:tabs>
        <w:spacing w:line="235" w:lineRule="auto"/>
        <w:ind w:left="0" w:right="-26" w:firstLine="0"/>
        <w:jc w:val="center"/>
        <w:rPr>
          <w:sz w:val="28"/>
        </w:rPr>
      </w:pPr>
      <w:r>
        <w:rPr>
          <w:sz w:val="28"/>
        </w:rPr>
        <w:t xml:space="preserve">о </w:t>
      </w:r>
      <w:r w:rsidR="00917B21">
        <w:rPr>
          <w:sz w:val="28"/>
        </w:rPr>
        <w:t>П</w:t>
      </w:r>
      <w:r w:rsidR="00D10694">
        <w:rPr>
          <w:sz w:val="28"/>
        </w:rPr>
        <w:t>роведении</w:t>
      </w:r>
      <w:r w:rsidR="00917B21">
        <w:rPr>
          <w:sz w:val="28"/>
        </w:rPr>
        <w:t xml:space="preserve"> межмуниципальных</w:t>
      </w:r>
      <w:r w:rsidR="00D10694">
        <w:rPr>
          <w:spacing w:val="-4"/>
          <w:sz w:val="28"/>
        </w:rPr>
        <w:t xml:space="preserve"> </w:t>
      </w:r>
      <w:r w:rsidR="00D10694">
        <w:rPr>
          <w:sz w:val="28"/>
        </w:rPr>
        <w:t>соревнований</w:t>
      </w:r>
      <w:r w:rsidR="00D10694">
        <w:rPr>
          <w:spacing w:val="11"/>
          <w:sz w:val="28"/>
        </w:rPr>
        <w:t xml:space="preserve"> </w:t>
      </w:r>
      <w:r w:rsidR="00D10694">
        <w:rPr>
          <w:sz w:val="28"/>
        </w:rPr>
        <w:t>по</w:t>
      </w:r>
      <w:r w:rsidR="00D10694">
        <w:rPr>
          <w:spacing w:val="-16"/>
          <w:sz w:val="28"/>
        </w:rPr>
        <w:t xml:space="preserve"> </w:t>
      </w:r>
      <w:r w:rsidR="00D10694">
        <w:rPr>
          <w:sz w:val="28"/>
        </w:rPr>
        <w:t>лыжным</w:t>
      </w:r>
      <w:r w:rsidR="00D10694">
        <w:rPr>
          <w:spacing w:val="-4"/>
          <w:sz w:val="28"/>
        </w:rPr>
        <w:t xml:space="preserve"> </w:t>
      </w:r>
      <w:r w:rsidR="00D10694">
        <w:rPr>
          <w:sz w:val="28"/>
        </w:rPr>
        <w:t>гонкам</w:t>
      </w:r>
      <w:r w:rsidR="00D10694">
        <w:rPr>
          <w:spacing w:val="-4"/>
          <w:sz w:val="28"/>
        </w:rPr>
        <w:t xml:space="preserve"> </w:t>
      </w:r>
      <w:r w:rsidR="00D10694">
        <w:rPr>
          <w:sz w:val="28"/>
        </w:rPr>
        <w:t>среди</w:t>
      </w:r>
      <w:r w:rsidR="00D10694">
        <w:rPr>
          <w:spacing w:val="-14"/>
          <w:sz w:val="28"/>
        </w:rPr>
        <w:t xml:space="preserve"> </w:t>
      </w:r>
      <w:r w:rsidR="00D10694">
        <w:rPr>
          <w:sz w:val="28"/>
        </w:rPr>
        <w:t>ветеранов,</w:t>
      </w:r>
      <w:r w:rsidR="00D10694">
        <w:rPr>
          <w:spacing w:val="-67"/>
          <w:sz w:val="28"/>
        </w:rPr>
        <w:t xml:space="preserve"> </w:t>
      </w:r>
      <w:r w:rsidR="00D10694">
        <w:rPr>
          <w:sz w:val="28"/>
        </w:rPr>
        <w:t>посвященны</w:t>
      </w:r>
      <w:r w:rsidR="00917B21">
        <w:rPr>
          <w:sz w:val="28"/>
        </w:rPr>
        <w:t>х</w:t>
      </w:r>
      <w:r w:rsidR="00D10694">
        <w:rPr>
          <w:spacing w:val="17"/>
          <w:sz w:val="28"/>
        </w:rPr>
        <w:t xml:space="preserve"> </w:t>
      </w:r>
      <w:r w:rsidR="00D10694">
        <w:rPr>
          <w:sz w:val="28"/>
        </w:rPr>
        <w:t>памяти</w:t>
      </w:r>
      <w:r w:rsidR="00D10694">
        <w:rPr>
          <w:spacing w:val="3"/>
          <w:sz w:val="28"/>
        </w:rPr>
        <w:t xml:space="preserve"> </w:t>
      </w:r>
      <w:r w:rsidR="00D10694">
        <w:rPr>
          <w:sz w:val="28"/>
        </w:rPr>
        <w:t>Кормановского</w:t>
      </w:r>
      <w:r w:rsidR="00D10694">
        <w:rPr>
          <w:spacing w:val="33"/>
          <w:sz w:val="28"/>
        </w:rPr>
        <w:t xml:space="preserve"> </w:t>
      </w:r>
      <w:r w:rsidR="00D10694">
        <w:rPr>
          <w:sz w:val="28"/>
        </w:rPr>
        <w:t>Михаила</w:t>
      </w:r>
      <w:r w:rsidR="00D10694">
        <w:rPr>
          <w:spacing w:val="9"/>
          <w:sz w:val="28"/>
        </w:rPr>
        <w:t xml:space="preserve"> </w:t>
      </w:r>
      <w:r w:rsidR="00D10694">
        <w:rPr>
          <w:sz w:val="28"/>
        </w:rPr>
        <w:t>Павловича</w:t>
      </w:r>
    </w:p>
    <w:p w:rsidR="009C214F" w:rsidRDefault="009C214F">
      <w:pPr>
        <w:pStyle w:val="a3"/>
        <w:spacing w:before="9"/>
      </w:pPr>
    </w:p>
    <w:p w:rsidR="009C214F" w:rsidRPr="00FD0655" w:rsidRDefault="00FD0655" w:rsidP="00FD0655">
      <w:pPr>
        <w:pStyle w:val="2"/>
        <w:tabs>
          <w:tab w:val="left" w:pos="2552"/>
          <w:tab w:val="left" w:pos="2977"/>
        </w:tabs>
        <w:ind w:left="0"/>
        <w:jc w:val="center"/>
        <w:rPr>
          <w:b w:val="0"/>
        </w:rPr>
      </w:pPr>
      <w:r w:rsidRPr="00FD0655">
        <w:rPr>
          <w:b w:val="0"/>
        </w:rPr>
        <w:t>1. </w:t>
      </w:r>
      <w:r w:rsidR="00D10694" w:rsidRPr="00FD0655">
        <w:rPr>
          <w:b w:val="0"/>
        </w:rPr>
        <w:t>Общие</w:t>
      </w:r>
      <w:r w:rsidR="00D10694" w:rsidRPr="00FD0655">
        <w:rPr>
          <w:b w:val="0"/>
          <w:spacing w:val="-9"/>
        </w:rPr>
        <w:t xml:space="preserve"> </w:t>
      </w:r>
      <w:r w:rsidR="00D10694" w:rsidRPr="00FD0655">
        <w:rPr>
          <w:b w:val="0"/>
        </w:rPr>
        <w:t>положения</w:t>
      </w:r>
    </w:p>
    <w:p w:rsidR="009C214F" w:rsidRDefault="00D10694" w:rsidP="00FD0655">
      <w:pPr>
        <w:pStyle w:val="a3"/>
        <w:tabs>
          <w:tab w:val="left" w:pos="1491"/>
          <w:tab w:val="left" w:pos="3076"/>
          <w:tab w:val="left" w:pos="4934"/>
          <w:tab w:val="left" w:pos="6161"/>
          <w:tab w:val="left" w:pos="7729"/>
          <w:tab w:val="left" w:pos="8912"/>
        </w:tabs>
        <w:spacing w:before="2" w:line="235" w:lineRule="auto"/>
        <w:ind w:right="120" w:firstLine="709"/>
        <w:jc w:val="both"/>
      </w:pPr>
      <w:r>
        <w:t>Цель</w:t>
      </w:r>
      <w:r>
        <w:tab/>
        <w:t>проведения</w:t>
      </w:r>
      <w:r>
        <w:tab/>
        <w:t>соревнований</w:t>
      </w:r>
      <w:r>
        <w:tab/>
        <w:t>является</w:t>
      </w:r>
      <w:r>
        <w:tab/>
        <w:t>вовлечение</w:t>
      </w:r>
      <w:r>
        <w:tab/>
        <w:t>граждан</w:t>
      </w:r>
      <w:r>
        <w:tab/>
      </w:r>
      <w:r>
        <w:rPr>
          <w:w w:val="95"/>
        </w:rPr>
        <w:t>пожилого</w:t>
      </w:r>
      <w:r>
        <w:rPr>
          <w:spacing w:val="-64"/>
          <w:w w:val="95"/>
        </w:rPr>
        <w:t xml:space="preserve"> </w:t>
      </w:r>
      <w:r>
        <w:t>возраста</w:t>
      </w:r>
      <w:r>
        <w:rPr>
          <w:spacing w:val="8"/>
        </w:rPr>
        <w:t xml:space="preserve"> </w:t>
      </w:r>
      <w:r>
        <w:rPr>
          <w:color w:val="857564"/>
        </w:rPr>
        <w:t>в</w:t>
      </w:r>
      <w:r>
        <w:rPr>
          <w:color w:val="857564"/>
          <w:spacing w:val="-2"/>
        </w:rPr>
        <w:t xml:space="preserve"> </w:t>
      </w:r>
      <w:r>
        <w:t>систематические</w:t>
      </w:r>
      <w:r>
        <w:rPr>
          <w:spacing w:val="-12"/>
        </w:rPr>
        <w:t xml:space="preserve"> </w:t>
      </w:r>
      <w:r>
        <w:t>занятия</w:t>
      </w:r>
      <w:r>
        <w:rPr>
          <w:spacing w:val="11"/>
        </w:rPr>
        <w:t xml:space="preserve"> </w:t>
      </w:r>
      <w:r>
        <w:t>физической</w:t>
      </w:r>
      <w:r>
        <w:rPr>
          <w:spacing w:val="22"/>
        </w:rPr>
        <w:t xml:space="preserve"> </w:t>
      </w:r>
      <w:r>
        <w:t>культурой</w:t>
      </w:r>
      <w:r>
        <w:rPr>
          <w:spacing w:val="2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спортом.</w:t>
      </w:r>
    </w:p>
    <w:p w:rsidR="009C214F" w:rsidRDefault="00D10694" w:rsidP="00FD0655">
      <w:pPr>
        <w:pStyle w:val="a3"/>
        <w:spacing w:line="319" w:lineRule="exact"/>
        <w:ind w:firstLine="709"/>
        <w:jc w:val="both"/>
      </w:pPr>
      <w:r>
        <w:t>Задачи:</w:t>
      </w:r>
    </w:p>
    <w:p w:rsidR="009C214F" w:rsidRDefault="00D10694" w:rsidP="00FD0655">
      <w:pPr>
        <w:pStyle w:val="a3"/>
        <w:spacing w:line="322" w:lineRule="exact"/>
        <w:ind w:firstLine="709"/>
        <w:jc w:val="both"/>
      </w:pPr>
      <w:r>
        <w:t>-популяризация</w:t>
      </w:r>
      <w:r>
        <w:rPr>
          <w:spacing w:val="-14"/>
        </w:rPr>
        <w:t xml:space="preserve"> </w:t>
      </w:r>
      <w:r>
        <w:t>лыжных</w:t>
      </w:r>
      <w:r>
        <w:rPr>
          <w:spacing w:val="2"/>
        </w:rPr>
        <w:t xml:space="preserve"> </w:t>
      </w:r>
      <w:r>
        <w:t>гонок</w:t>
      </w:r>
      <w:r>
        <w:rPr>
          <w:spacing w:val="-3"/>
        </w:rPr>
        <w:t xml:space="preserve"> </w:t>
      </w:r>
      <w:r>
        <w:t>среди</w:t>
      </w:r>
      <w:r>
        <w:rPr>
          <w:spacing w:val="3"/>
        </w:rPr>
        <w:t xml:space="preserve"> </w:t>
      </w:r>
      <w:r>
        <w:t>ветеранов;</w:t>
      </w:r>
    </w:p>
    <w:p w:rsidR="009C214F" w:rsidRDefault="00D10694" w:rsidP="00FD0655">
      <w:pPr>
        <w:pStyle w:val="a3"/>
        <w:spacing w:before="5" w:line="322" w:lineRule="exact"/>
        <w:ind w:firstLine="709"/>
        <w:jc w:val="both"/>
      </w:pPr>
      <w:r>
        <w:rPr>
          <w:w w:val="95"/>
        </w:rPr>
        <w:t>-повышение</w:t>
      </w:r>
      <w:r>
        <w:rPr>
          <w:spacing w:val="92"/>
        </w:rPr>
        <w:t xml:space="preserve"> </w:t>
      </w:r>
      <w:r>
        <w:rPr>
          <w:w w:val="95"/>
        </w:rPr>
        <w:t>спортивного</w:t>
      </w:r>
      <w:r>
        <w:rPr>
          <w:spacing w:val="89"/>
        </w:rPr>
        <w:t xml:space="preserve"> </w:t>
      </w:r>
      <w:r>
        <w:rPr>
          <w:w w:val="95"/>
        </w:rPr>
        <w:t>мастерства;</w:t>
      </w:r>
    </w:p>
    <w:p w:rsidR="009C214F" w:rsidRDefault="00D10694" w:rsidP="00FD0655">
      <w:pPr>
        <w:pStyle w:val="a3"/>
        <w:spacing w:line="322" w:lineRule="exact"/>
        <w:ind w:firstLine="709"/>
        <w:jc w:val="both"/>
      </w:pPr>
      <w:r>
        <w:t>-пропаганда</w:t>
      </w:r>
      <w:r>
        <w:rPr>
          <w:spacing w:val="3"/>
        </w:rPr>
        <w:t xml:space="preserve"> </w:t>
      </w:r>
      <w:r>
        <w:t>здорового</w:t>
      </w:r>
      <w:r>
        <w:rPr>
          <w:spacing w:val="-7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жизни.</w:t>
      </w:r>
    </w:p>
    <w:p w:rsidR="009C214F" w:rsidRDefault="009C214F">
      <w:pPr>
        <w:pStyle w:val="a3"/>
        <w:rPr>
          <w:sz w:val="29"/>
        </w:rPr>
      </w:pPr>
    </w:p>
    <w:p w:rsidR="00FD0655" w:rsidRDefault="00FD0655" w:rsidP="00FD0655">
      <w:pPr>
        <w:pStyle w:val="a4"/>
        <w:tabs>
          <w:tab w:val="left" w:pos="3313"/>
        </w:tabs>
        <w:spacing w:line="211" w:lineRule="auto"/>
        <w:ind w:left="0" w:right="120" w:firstLine="709"/>
        <w:jc w:val="center"/>
        <w:rPr>
          <w:spacing w:val="1"/>
          <w:sz w:val="28"/>
        </w:rPr>
      </w:pPr>
      <w:r w:rsidRPr="00FD0655">
        <w:rPr>
          <w:sz w:val="28"/>
        </w:rPr>
        <w:t>2. </w:t>
      </w:r>
      <w:r w:rsidR="00D10694" w:rsidRPr="00FD0655">
        <w:rPr>
          <w:sz w:val="28"/>
        </w:rPr>
        <w:t>Сроки</w:t>
      </w:r>
      <w:r w:rsidR="00D10694" w:rsidRPr="00FD0655">
        <w:rPr>
          <w:spacing w:val="9"/>
          <w:sz w:val="28"/>
        </w:rPr>
        <w:t xml:space="preserve"> </w:t>
      </w:r>
      <w:r w:rsidR="00D10694" w:rsidRPr="00FD0655">
        <w:rPr>
          <w:sz w:val="28"/>
        </w:rPr>
        <w:t>и</w:t>
      </w:r>
      <w:r w:rsidR="00D10694" w:rsidRPr="00FD0655">
        <w:rPr>
          <w:spacing w:val="-10"/>
          <w:sz w:val="28"/>
        </w:rPr>
        <w:t xml:space="preserve"> </w:t>
      </w:r>
      <w:r w:rsidR="00D10694" w:rsidRPr="00FD0655">
        <w:rPr>
          <w:sz w:val="28"/>
        </w:rPr>
        <w:t>место</w:t>
      </w:r>
      <w:r w:rsidR="00D10694" w:rsidRPr="00FD0655">
        <w:rPr>
          <w:spacing w:val="7"/>
          <w:sz w:val="28"/>
        </w:rPr>
        <w:t xml:space="preserve"> </w:t>
      </w:r>
      <w:r w:rsidR="00D10694" w:rsidRPr="00FD0655">
        <w:rPr>
          <w:sz w:val="28"/>
        </w:rPr>
        <w:t>проведения</w:t>
      </w:r>
      <w:r w:rsidR="00D10694" w:rsidRPr="00FD0655">
        <w:rPr>
          <w:spacing w:val="15"/>
          <w:sz w:val="28"/>
        </w:rPr>
        <w:t xml:space="preserve"> </w:t>
      </w:r>
      <w:proofErr w:type="gramStart"/>
      <w:r w:rsidR="00D10694" w:rsidRPr="00FD0655">
        <w:rPr>
          <w:sz w:val="28"/>
        </w:rPr>
        <w:t>соревновании</w:t>
      </w:r>
      <w:proofErr w:type="gramEnd"/>
      <w:r w:rsidR="00D10694" w:rsidRPr="00FD0655">
        <w:rPr>
          <w:spacing w:val="1"/>
          <w:sz w:val="28"/>
        </w:rPr>
        <w:t xml:space="preserve"> </w:t>
      </w:r>
    </w:p>
    <w:p w:rsidR="009C214F" w:rsidRPr="00FD0655" w:rsidRDefault="00D10694" w:rsidP="00FD0655">
      <w:pPr>
        <w:ind w:firstLine="709"/>
        <w:jc w:val="both"/>
        <w:rPr>
          <w:sz w:val="28"/>
        </w:rPr>
      </w:pPr>
      <w:r w:rsidRPr="00FD0655">
        <w:rPr>
          <w:sz w:val="28"/>
        </w:rPr>
        <w:t xml:space="preserve">Соревнования проводятся </w:t>
      </w:r>
      <w:r w:rsidR="00917B21" w:rsidRPr="00FD0655">
        <w:rPr>
          <w:sz w:val="28"/>
        </w:rPr>
        <w:t>04</w:t>
      </w:r>
      <w:r w:rsidRPr="00FD0655">
        <w:rPr>
          <w:sz w:val="28"/>
        </w:rPr>
        <w:t xml:space="preserve"> марта 202</w:t>
      </w:r>
      <w:r w:rsidR="00917B21" w:rsidRPr="00FD0655">
        <w:rPr>
          <w:sz w:val="28"/>
        </w:rPr>
        <w:t>4</w:t>
      </w:r>
      <w:r w:rsidRPr="00FD0655">
        <w:rPr>
          <w:sz w:val="28"/>
        </w:rPr>
        <w:t xml:space="preserve"> года на базе ветеранской лыжни</w:t>
      </w:r>
      <w:r w:rsidR="00917B21" w:rsidRPr="00FD0655">
        <w:rPr>
          <w:sz w:val="28"/>
        </w:rPr>
        <w:t xml:space="preserve">  </w:t>
      </w:r>
      <w:r w:rsidRPr="00FD0655">
        <w:rPr>
          <w:sz w:val="28"/>
        </w:rPr>
        <w:t xml:space="preserve"> здоровья.</w:t>
      </w:r>
    </w:p>
    <w:p w:rsidR="009C214F" w:rsidRPr="00FD0655" w:rsidRDefault="00D10694" w:rsidP="00FD0655">
      <w:pPr>
        <w:ind w:firstLine="709"/>
        <w:jc w:val="both"/>
        <w:rPr>
          <w:sz w:val="28"/>
        </w:rPr>
      </w:pPr>
      <w:r w:rsidRPr="00FD0655">
        <w:rPr>
          <w:sz w:val="28"/>
        </w:rPr>
        <w:t>Регистрация участников с 9.30 до 10.00 часов. Судейская коллегия в 10.00 часов.</w:t>
      </w:r>
    </w:p>
    <w:p w:rsidR="009C214F" w:rsidRDefault="00D10694" w:rsidP="00FD0655">
      <w:pPr>
        <w:ind w:firstLine="709"/>
        <w:jc w:val="both"/>
        <w:rPr>
          <w:sz w:val="28"/>
        </w:rPr>
      </w:pPr>
      <w:r w:rsidRPr="00FD0655">
        <w:rPr>
          <w:sz w:val="28"/>
        </w:rPr>
        <w:t>Начало соревнований в 10.30 часов.</w:t>
      </w:r>
    </w:p>
    <w:p w:rsidR="00FD0655" w:rsidRPr="00FD0655" w:rsidRDefault="00FD0655" w:rsidP="00FD0655">
      <w:pPr>
        <w:ind w:firstLine="709"/>
        <w:jc w:val="both"/>
        <w:rPr>
          <w:sz w:val="28"/>
        </w:rPr>
      </w:pPr>
    </w:p>
    <w:p w:rsidR="009C214F" w:rsidRPr="00FD0655" w:rsidRDefault="00FD0655" w:rsidP="00FD0655">
      <w:pPr>
        <w:pStyle w:val="2"/>
        <w:tabs>
          <w:tab w:val="left" w:pos="3354"/>
        </w:tabs>
        <w:ind w:left="0"/>
        <w:jc w:val="center"/>
        <w:rPr>
          <w:b w:val="0"/>
        </w:rPr>
      </w:pPr>
      <w:r w:rsidRPr="00FD0655">
        <w:rPr>
          <w:b w:val="0"/>
          <w:spacing w:val="-1"/>
        </w:rPr>
        <w:t>3. </w:t>
      </w:r>
      <w:r w:rsidR="00D10694" w:rsidRPr="00FD0655">
        <w:rPr>
          <w:b w:val="0"/>
          <w:spacing w:val="-1"/>
        </w:rPr>
        <w:t>Руководство</w:t>
      </w:r>
      <w:r w:rsidR="00D10694" w:rsidRPr="00FD0655">
        <w:rPr>
          <w:b w:val="0"/>
          <w:spacing w:val="6"/>
        </w:rPr>
        <w:t xml:space="preserve"> </w:t>
      </w:r>
      <w:r w:rsidR="00D10694" w:rsidRPr="00FD0655">
        <w:rPr>
          <w:b w:val="0"/>
          <w:spacing w:val="-1"/>
        </w:rPr>
        <w:t>проведением</w:t>
      </w:r>
      <w:r w:rsidR="00D10694" w:rsidRPr="00FD0655">
        <w:rPr>
          <w:b w:val="0"/>
          <w:spacing w:val="-5"/>
        </w:rPr>
        <w:t xml:space="preserve"> </w:t>
      </w:r>
      <w:r w:rsidRPr="00FD0655">
        <w:rPr>
          <w:b w:val="0"/>
          <w:spacing w:val="-1"/>
        </w:rPr>
        <w:t>соревнований</w:t>
      </w:r>
    </w:p>
    <w:p w:rsidR="009C214F" w:rsidRDefault="00D10694" w:rsidP="00FD0655">
      <w:pPr>
        <w:pStyle w:val="a3"/>
        <w:tabs>
          <w:tab w:val="left" w:pos="1719"/>
          <w:tab w:val="left" w:pos="3421"/>
          <w:tab w:val="left" w:pos="5134"/>
          <w:tab w:val="left" w:pos="5495"/>
          <w:tab w:val="left" w:pos="7261"/>
          <w:tab w:val="left" w:pos="8438"/>
        </w:tabs>
        <w:spacing w:line="242" w:lineRule="auto"/>
        <w:ind w:right="133" w:firstLine="709"/>
        <w:jc w:val="both"/>
      </w:pPr>
      <w:r>
        <w:t>Общее</w:t>
      </w:r>
      <w:r>
        <w:tab/>
        <w:t>руководство</w:t>
      </w:r>
      <w:r>
        <w:tab/>
        <w:t>подготовкой</w:t>
      </w:r>
      <w:r>
        <w:tab/>
        <w:t>и</w:t>
      </w:r>
      <w:r>
        <w:tab/>
        <w:t>проведением</w:t>
      </w:r>
      <w:r>
        <w:tab/>
      </w:r>
      <w:r w:rsidR="00FD0655">
        <w:t>соревнований о</w:t>
      </w:r>
      <w:r>
        <w:rPr>
          <w:w w:val="95"/>
        </w:rPr>
        <w:t>существляет</w:t>
      </w:r>
      <w:r>
        <w:rPr>
          <w:spacing w:val="-64"/>
          <w:w w:val="95"/>
        </w:rPr>
        <w:t xml:space="preserve"> </w:t>
      </w:r>
      <w:r>
        <w:t>администрация</w:t>
      </w:r>
      <w:r>
        <w:rPr>
          <w:spacing w:val="33"/>
        </w:rPr>
        <w:t xml:space="preserve"> </w:t>
      </w:r>
      <w:r>
        <w:t>Нюксенского</w:t>
      </w:r>
      <w:r>
        <w:rPr>
          <w:spacing w:val="21"/>
        </w:rPr>
        <w:t xml:space="preserve"> </w:t>
      </w:r>
      <w:r>
        <w:t>муниципального</w:t>
      </w:r>
      <w:r>
        <w:rPr>
          <w:spacing w:val="2"/>
        </w:rPr>
        <w:t xml:space="preserve"> </w:t>
      </w:r>
      <w:r>
        <w:t>округа.</w:t>
      </w:r>
    </w:p>
    <w:p w:rsidR="009C214F" w:rsidRDefault="00D10694" w:rsidP="00FD0655">
      <w:pPr>
        <w:pStyle w:val="a3"/>
        <w:spacing w:line="242" w:lineRule="auto"/>
        <w:ind w:right="120" w:firstLine="709"/>
        <w:jc w:val="both"/>
      </w:pPr>
      <w:r>
        <w:t>Непосредственная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соревнований</w:t>
      </w:r>
      <w:r>
        <w:rPr>
          <w:spacing w:val="1"/>
        </w:rPr>
        <w:t xml:space="preserve"> </w:t>
      </w:r>
      <w:r>
        <w:t>возлагается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главную</w:t>
      </w:r>
      <w:r>
        <w:rPr>
          <w:spacing w:val="18"/>
        </w:rPr>
        <w:t xml:space="preserve"> </w:t>
      </w:r>
      <w:r>
        <w:t>судейскую</w:t>
      </w:r>
      <w:r>
        <w:rPr>
          <w:spacing w:val="25"/>
        </w:rPr>
        <w:t xml:space="preserve"> </w:t>
      </w:r>
      <w:r>
        <w:t>коллегию.</w:t>
      </w:r>
    </w:p>
    <w:p w:rsidR="00FD0655" w:rsidRDefault="00FD0655" w:rsidP="00FD0655">
      <w:pPr>
        <w:pStyle w:val="a3"/>
        <w:spacing w:line="242" w:lineRule="auto"/>
        <w:ind w:right="120" w:firstLine="709"/>
        <w:jc w:val="both"/>
      </w:pPr>
    </w:p>
    <w:p w:rsidR="009C214F" w:rsidRPr="00FD0655" w:rsidRDefault="00FD0655" w:rsidP="00FD0655">
      <w:pPr>
        <w:pStyle w:val="2"/>
        <w:tabs>
          <w:tab w:val="left" w:pos="4438"/>
        </w:tabs>
        <w:ind w:left="0"/>
        <w:jc w:val="center"/>
        <w:rPr>
          <w:b w:val="0"/>
        </w:rPr>
      </w:pPr>
      <w:r w:rsidRPr="00FD0655">
        <w:rPr>
          <w:b w:val="0"/>
          <w:spacing w:val="-1"/>
        </w:rPr>
        <w:t>4.</w:t>
      </w:r>
      <w:r w:rsidR="00D10694" w:rsidRPr="00FD0655">
        <w:rPr>
          <w:b w:val="0"/>
          <w:spacing w:val="-1"/>
        </w:rPr>
        <w:t>Участие</w:t>
      </w:r>
      <w:r w:rsidR="00D10694" w:rsidRPr="00FD0655">
        <w:rPr>
          <w:b w:val="0"/>
          <w:spacing w:val="-13"/>
        </w:rPr>
        <w:t xml:space="preserve"> </w:t>
      </w:r>
      <w:r w:rsidR="00D10694" w:rsidRPr="00FD0655">
        <w:rPr>
          <w:b w:val="0"/>
        </w:rPr>
        <w:t>соревнований.</w:t>
      </w:r>
    </w:p>
    <w:p w:rsidR="009C214F" w:rsidRDefault="00D10694" w:rsidP="00FD0655">
      <w:pPr>
        <w:pStyle w:val="a3"/>
        <w:ind w:right="120" w:firstLine="709"/>
        <w:jc w:val="both"/>
      </w:pPr>
      <w:r>
        <w:t>Все участники</w:t>
      </w:r>
      <w:r>
        <w:rPr>
          <w:spacing w:val="1"/>
        </w:rPr>
        <w:t xml:space="preserve"> </w:t>
      </w:r>
      <w:r>
        <w:t>соревнований</w:t>
      </w:r>
      <w:r>
        <w:rPr>
          <w:spacing w:val="1"/>
        </w:rPr>
        <w:t xml:space="preserve"> </w:t>
      </w:r>
      <w:r>
        <w:t>должны быть допущены</w:t>
      </w:r>
      <w:r>
        <w:rPr>
          <w:spacing w:val="1"/>
        </w:rPr>
        <w:t xml:space="preserve"> </w:t>
      </w:r>
      <w:r>
        <w:t>врачом по состоянию</w:t>
      </w:r>
      <w:r>
        <w:rPr>
          <w:spacing w:val="-67"/>
        </w:rPr>
        <w:t xml:space="preserve"> </w:t>
      </w:r>
      <w:r>
        <w:t>здоровья</w:t>
      </w:r>
      <w:r>
        <w:rPr>
          <w:spacing w:val="21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пройти</w:t>
      </w:r>
      <w:r>
        <w:rPr>
          <w:spacing w:val="13"/>
        </w:rPr>
        <w:t xml:space="preserve"> </w:t>
      </w:r>
      <w:r>
        <w:t>необходимую</w:t>
      </w:r>
      <w:r>
        <w:rPr>
          <w:spacing w:val="37"/>
        </w:rPr>
        <w:t xml:space="preserve"> </w:t>
      </w:r>
      <w:r>
        <w:t>подготовку.</w:t>
      </w:r>
    </w:p>
    <w:p w:rsidR="00FD0655" w:rsidRDefault="00FD0655" w:rsidP="00FD0655">
      <w:pPr>
        <w:tabs>
          <w:tab w:val="left" w:pos="4200"/>
        </w:tabs>
        <w:spacing w:line="235" w:lineRule="auto"/>
        <w:ind w:right="2626"/>
        <w:rPr>
          <w:sz w:val="28"/>
          <w:szCs w:val="28"/>
        </w:rPr>
      </w:pPr>
    </w:p>
    <w:p w:rsidR="00FD0655" w:rsidRPr="00FD0655" w:rsidRDefault="00FD0655" w:rsidP="00FD0655">
      <w:pPr>
        <w:jc w:val="center"/>
        <w:rPr>
          <w:sz w:val="28"/>
          <w:szCs w:val="28"/>
        </w:rPr>
      </w:pPr>
      <w:r w:rsidRPr="00FD0655">
        <w:rPr>
          <w:sz w:val="28"/>
          <w:szCs w:val="28"/>
        </w:rPr>
        <w:t>5.</w:t>
      </w:r>
      <w:r w:rsidR="00D10694" w:rsidRPr="00FD0655">
        <w:rPr>
          <w:sz w:val="28"/>
          <w:szCs w:val="28"/>
        </w:rPr>
        <w:t>Программа соревнований.</w:t>
      </w:r>
    </w:p>
    <w:p w:rsidR="009C214F" w:rsidRPr="00FD0655" w:rsidRDefault="00D10694" w:rsidP="00FD0655">
      <w:pPr>
        <w:tabs>
          <w:tab w:val="left" w:pos="4200"/>
        </w:tabs>
        <w:spacing w:line="235" w:lineRule="auto"/>
        <w:ind w:right="2626" w:firstLine="709"/>
        <w:rPr>
          <w:sz w:val="28"/>
        </w:rPr>
      </w:pPr>
      <w:r w:rsidRPr="00FD0655">
        <w:rPr>
          <w:sz w:val="28"/>
        </w:rPr>
        <w:t>9.30-10.00</w:t>
      </w:r>
      <w:r w:rsidRPr="00FD0655">
        <w:rPr>
          <w:spacing w:val="12"/>
          <w:sz w:val="28"/>
        </w:rPr>
        <w:t xml:space="preserve"> </w:t>
      </w:r>
      <w:r w:rsidRPr="00FD0655">
        <w:rPr>
          <w:color w:val="00001C"/>
          <w:w w:val="90"/>
          <w:sz w:val="28"/>
        </w:rPr>
        <w:t>—</w:t>
      </w:r>
      <w:r w:rsidRPr="00FD0655">
        <w:rPr>
          <w:color w:val="00001C"/>
          <w:spacing w:val="7"/>
          <w:w w:val="90"/>
          <w:sz w:val="28"/>
        </w:rPr>
        <w:t xml:space="preserve"> </w:t>
      </w:r>
      <w:r w:rsidRPr="00FD0655">
        <w:rPr>
          <w:sz w:val="28"/>
        </w:rPr>
        <w:t>регистрация</w:t>
      </w:r>
      <w:r w:rsidRPr="00FD0655">
        <w:rPr>
          <w:spacing w:val="20"/>
          <w:sz w:val="28"/>
        </w:rPr>
        <w:t xml:space="preserve"> </w:t>
      </w:r>
      <w:r w:rsidRPr="00FD0655">
        <w:rPr>
          <w:sz w:val="28"/>
        </w:rPr>
        <w:t>участников</w:t>
      </w:r>
    </w:p>
    <w:p w:rsidR="009C214F" w:rsidRPr="00FD0655" w:rsidRDefault="00D10694" w:rsidP="00FD0655">
      <w:pPr>
        <w:pStyle w:val="a3"/>
        <w:spacing w:before="2" w:line="242" w:lineRule="auto"/>
        <w:ind w:right="5367" w:firstLine="709"/>
      </w:pPr>
      <w:r w:rsidRPr="00FD0655">
        <w:t>10.00-судейская коллегия</w:t>
      </w:r>
      <w:r w:rsidRPr="00FD0655">
        <w:rPr>
          <w:spacing w:val="1"/>
        </w:rPr>
        <w:t xml:space="preserve"> </w:t>
      </w:r>
      <w:r w:rsidRPr="00FD0655">
        <w:t>10.30-Начало</w:t>
      </w:r>
      <w:r w:rsidRPr="00FD0655">
        <w:rPr>
          <w:spacing w:val="6"/>
        </w:rPr>
        <w:t xml:space="preserve"> </w:t>
      </w:r>
      <w:r w:rsidRPr="00FD0655">
        <w:t>лыжной</w:t>
      </w:r>
      <w:r w:rsidRPr="00FD0655">
        <w:rPr>
          <w:spacing w:val="-1"/>
        </w:rPr>
        <w:t xml:space="preserve"> </w:t>
      </w:r>
      <w:r w:rsidRPr="00FD0655">
        <w:t>гонки</w:t>
      </w:r>
    </w:p>
    <w:p w:rsidR="009C214F" w:rsidRDefault="00D10694" w:rsidP="00FD0655">
      <w:pPr>
        <w:pStyle w:val="a3"/>
        <w:spacing w:line="319" w:lineRule="exact"/>
        <w:ind w:firstLine="709"/>
      </w:pPr>
      <w:r w:rsidRPr="00FD0655">
        <w:t>12.00-Подведение</w:t>
      </w:r>
      <w:r>
        <w:rPr>
          <w:spacing w:val="-8"/>
        </w:rPr>
        <w:t xml:space="preserve"> </w:t>
      </w:r>
      <w:r>
        <w:t>итогов,</w:t>
      </w:r>
      <w:r>
        <w:rPr>
          <w:spacing w:val="4"/>
        </w:rPr>
        <w:t xml:space="preserve"> </w:t>
      </w:r>
      <w:r>
        <w:t>церемония</w:t>
      </w:r>
      <w:r>
        <w:rPr>
          <w:spacing w:val="4"/>
        </w:rPr>
        <w:t xml:space="preserve"> </w:t>
      </w:r>
      <w:r>
        <w:t>награждения</w:t>
      </w:r>
    </w:p>
    <w:p w:rsidR="009C214F" w:rsidRDefault="009C214F">
      <w:pPr>
        <w:spacing w:line="319" w:lineRule="exact"/>
        <w:sectPr w:rsidR="009C214F">
          <w:type w:val="continuous"/>
          <w:pgSz w:w="11900" w:h="16840"/>
          <w:pgMar w:top="360" w:right="520" w:bottom="0" w:left="1200" w:header="720" w:footer="720" w:gutter="0"/>
          <w:cols w:space="720"/>
        </w:sectPr>
      </w:pPr>
    </w:p>
    <w:p w:rsidR="009C214F" w:rsidRDefault="009C214F">
      <w:pPr>
        <w:pStyle w:val="a3"/>
        <w:spacing w:after="1"/>
        <w:rPr>
          <w:sz w:val="9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231C23"/>
          <w:left w:val="single" w:sz="6" w:space="0" w:color="231C23"/>
          <w:bottom w:val="single" w:sz="6" w:space="0" w:color="231C23"/>
          <w:right w:val="single" w:sz="6" w:space="0" w:color="231C23"/>
          <w:insideH w:val="single" w:sz="6" w:space="0" w:color="231C23"/>
          <w:insideV w:val="single" w:sz="6" w:space="0" w:color="231C23"/>
        </w:tblBorders>
        <w:tblLayout w:type="fixed"/>
        <w:tblLook w:val="01E0" w:firstRow="1" w:lastRow="1" w:firstColumn="1" w:lastColumn="1" w:noHBand="0" w:noVBand="0"/>
      </w:tblPr>
      <w:tblGrid>
        <w:gridCol w:w="2419"/>
        <w:gridCol w:w="1560"/>
        <w:gridCol w:w="2558"/>
        <w:gridCol w:w="1708"/>
        <w:gridCol w:w="1396"/>
      </w:tblGrid>
      <w:tr w:rsidR="009C214F" w:rsidTr="00FD0655">
        <w:trPr>
          <w:trHeight w:val="732"/>
        </w:trPr>
        <w:tc>
          <w:tcPr>
            <w:tcW w:w="2419" w:type="dxa"/>
            <w:vAlign w:val="center"/>
          </w:tcPr>
          <w:p w:rsidR="009C214F" w:rsidRPr="00FD0655" w:rsidRDefault="00D10694" w:rsidP="00FD0655">
            <w:pPr>
              <w:jc w:val="center"/>
            </w:pPr>
            <w:r w:rsidRPr="00FD0655">
              <w:t>Возрастные</w:t>
            </w:r>
          </w:p>
          <w:p w:rsidR="009C214F" w:rsidRPr="00FD0655" w:rsidRDefault="00917B21" w:rsidP="00FD0655">
            <w:pPr>
              <w:jc w:val="center"/>
            </w:pPr>
            <w:r w:rsidRPr="00FD0655">
              <w:t>Группы</w:t>
            </w:r>
            <w:r w:rsidR="00FD0655">
              <w:t xml:space="preserve"> у </w:t>
            </w:r>
            <w:r w:rsidRPr="00FD0655">
              <w:t xml:space="preserve"> мужчин</w:t>
            </w:r>
          </w:p>
        </w:tc>
        <w:tc>
          <w:tcPr>
            <w:tcW w:w="1560" w:type="dxa"/>
            <w:vAlign w:val="center"/>
          </w:tcPr>
          <w:p w:rsidR="009C214F" w:rsidRDefault="00D10694" w:rsidP="00FD0655">
            <w:pPr>
              <w:jc w:val="center"/>
            </w:pPr>
            <w:r w:rsidRPr="00FD0655">
              <w:t>Дистанция</w:t>
            </w:r>
          </w:p>
          <w:p w:rsidR="009C214F" w:rsidRPr="00FD0655" w:rsidRDefault="00FD0655" w:rsidP="00FD0655">
            <w:pPr>
              <w:jc w:val="center"/>
            </w:pPr>
            <w:r>
              <w:t>мужчины</w:t>
            </w:r>
          </w:p>
        </w:tc>
        <w:tc>
          <w:tcPr>
            <w:tcW w:w="2558" w:type="dxa"/>
            <w:vAlign w:val="center"/>
          </w:tcPr>
          <w:p w:rsidR="009C214F" w:rsidRPr="00FD0655" w:rsidRDefault="00D10694" w:rsidP="00FD0655">
            <w:pPr>
              <w:jc w:val="center"/>
            </w:pPr>
            <w:r w:rsidRPr="00FD0655">
              <w:t>Возрастные группы</w:t>
            </w:r>
          </w:p>
          <w:p w:rsidR="009C214F" w:rsidRPr="00FD0655" w:rsidRDefault="00D10694" w:rsidP="00FD0655">
            <w:pPr>
              <w:jc w:val="center"/>
            </w:pPr>
            <w:r w:rsidRPr="00FD0655">
              <w:t>у женщин</w:t>
            </w:r>
          </w:p>
        </w:tc>
        <w:tc>
          <w:tcPr>
            <w:tcW w:w="1708" w:type="dxa"/>
            <w:vAlign w:val="center"/>
          </w:tcPr>
          <w:p w:rsidR="009C214F" w:rsidRPr="00FD0655" w:rsidRDefault="00D10694" w:rsidP="00FD0655">
            <w:pPr>
              <w:jc w:val="center"/>
              <w:rPr>
                <w:sz w:val="24"/>
                <w:szCs w:val="24"/>
              </w:rPr>
            </w:pPr>
            <w:r w:rsidRPr="00FD0655">
              <w:rPr>
                <w:sz w:val="24"/>
                <w:szCs w:val="24"/>
              </w:rPr>
              <w:t>Дистанция</w:t>
            </w:r>
          </w:p>
          <w:p w:rsidR="009C214F" w:rsidRPr="00FD0655" w:rsidRDefault="00D10694" w:rsidP="00FD0655">
            <w:pPr>
              <w:jc w:val="center"/>
              <w:rPr>
                <w:sz w:val="24"/>
                <w:szCs w:val="24"/>
              </w:rPr>
            </w:pPr>
            <w:r w:rsidRPr="00FD0655">
              <w:rPr>
                <w:sz w:val="24"/>
                <w:szCs w:val="24"/>
              </w:rPr>
              <w:t>женщины</w:t>
            </w:r>
          </w:p>
        </w:tc>
        <w:tc>
          <w:tcPr>
            <w:tcW w:w="1396" w:type="dxa"/>
            <w:vAlign w:val="center"/>
          </w:tcPr>
          <w:p w:rsidR="009C214F" w:rsidRPr="00FD0655" w:rsidRDefault="00D10694" w:rsidP="00FD0655">
            <w:pPr>
              <w:jc w:val="center"/>
              <w:rPr>
                <w:color w:val="FFFFFF" w:themeColor="background1"/>
              </w:rPr>
            </w:pPr>
            <w:r w:rsidRPr="00FD0655">
              <w:t>Ход передвижения</w:t>
            </w:r>
          </w:p>
        </w:tc>
      </w:tr>
      <w:tr w:rsidR="009C214F">
        <w:trPr>
          <w:trHeight w:val="287"/>
        </w:trPr>
        <w:tc>
          <w:tcPr>
            <w:tcW w:w="2419" w:type="dxa"/>
            <w:tcBorders>
              <w:bottom w:val="nil"/>
            </w:tcBorders>
          </w:tcPr>
          <w:p w:rsidR="009C214F" w:rsidRDefault="00D10694">
            <w:pPr>
              <w:pStyle w:val="TableParagraph"/>
              <w:spacing w:line="268" w:lineRule="exact"/>
              <w:ind w:left="121"/>
              <w:rPr>
                <w:sz w:val="29"/>
              </w:rPr>
            </w:pPr>
            <w:r>
              <w:rPr>
                <w:w w:val="95"/>
                <w:sz w:val="29"/>
              </w:rPr>
              <w:t>от</w:t>
            </w:r>
            <w:r>
              <w:rPr>
                <w:spacing w:val="2"/>
                <w:w w:val="95"/>
                <w:sz w:val="29"/>
              </w:rPr>
              <w:t xml:space="preserve"> </w:t>
            </w:r>
            <w:r>
              <w:rPr>
                <w:w w:val="95"/>
                <w:sz w:val="29"/>
              </w:rPr>
              <w:t>60</w:t>
            </w:r>
            <w:r>
              <w:rPr>
                <w:spacing w:val="2"/>
                <w:w w:val="95"/>
                <w:sz w:val="29"/>
              </w:rPr>
              <w:t xml:space="preserve"> </w:t>
            </w:r>
            <w:r>
              <w:rPr>
                <w:w w:val="95"/>
                <w:sz w:val="29"/>
              </w:rPr>
              <w:t>до</w:t>
            </w:r>
            <w:r>
              <w:rPr>
                <w:spacing w:val="2"/>
                <w:w w:val="95"/>
                <w:sz w:val="29"/>
              </w:rPr>
              <w:t xml:space="preserve"> </w:t>
            </w:r>
            <w:r>
              <w:rPr>
                <w:w w:val="95"/>
                <w:sz w:val="29"/>
              </w:rPr>
              <w:t>б5лет</w:t>
            </w:r>
          </w:p>
        </w:tc>
        <w:tc>
          <w:tcPr>
            <w:tcW w:w="1560" w:type="dxa"/>
            <w:tcBorders>
              <w:bottom w:val="nil"/>
            </w:tcBorders>
          </w:tcPr>
          <w:p w:rsidR="009C214F" w:rsidRDefault="00D10694">
            <w:pPr>
              <w:pStyle w:val="TableParagraph"/>
              <w:spacing w:line="268" w:lineRule="exact"/>
              <w:ind w:left="93" w:right="62"/>
              <w:jc w:val="center"/>
              <w:rPr>
                <w:sz w:val="29"/>
              </w:rPr>
            </w:pPr>
            <w:r>
              <w:rPr>
                <w:sz w:val="29"/>
              </w:rPr>
              <w:t>2км</w:t>
            </w:r>
          </w:p>
        </w:tc>
        <w:tc>
          <w:tcPr>
            <w:tcW w:w="2558" w:type="dxa"/>
            <w:tcBorders>
              <w:bottom w:val="nil"/>
            </w:tcBorders>
          </w:tcPr>
          <w:p w:rsidR="009C214F" w:rsidRDefault="00D10694">
            <w:pPr>
              <w:pStyle w:val="TableParagraph"/>
              <w:spacing w:line="268" w:lineRule="exact"/>
              <w:ind w:left="21"/>
              <w:rPr>
                <w:sz w:val="29"/>
              </w:rPr>
            </w:pPr>
            <w:r>
              <w:rPr>
                <w:sz w:val="29"/>
              </w:rPr>
              <w:t>От</w:t>
            </w:r>
            <w:r>
              <w:rPr>
                <w:spacing w:val="-11"/>
                <w:sz w:val="29"/>
              </w:rPr>
              <w:t xml:space="preserve"> </w:t>
            </w:r>
            <w:r>
              <w:rPr>
                <w:sz w:val="29"/>
              </w:rPr>
              <w:t>55</w:t>
            </w:r>
            <w:r>
              <w:rPr>
                <w:spacing w:val="-12"/>
                <w:sz w:val="29"/>
              </w:rPr>
              <w:t xml:space="preserve"> </w:t>
            </w:r>
            <w:r>
              <w:rPr>
                <w:sz w:val="29"/>
              </w:rPr>
              <w:t>до</w:t>
            </w:r>
            <w:r>
              <w:rPr>
                <w:spacing w:val="-13"/>
                <w:sz w:val="29"/>
              </w:rPr>
              <w:t xml:space="preserve"> </w:t>
            </w:r>
            <w:r>
              <w:rPr>
                <w:sz w:val="29"/>
              </w:rPr>
              <w:t>60</w:t>
            </w:r>
            <w:r>
              <w:rPr>
                <w:spacing w:val="-13"/>
                <w:sz w:val="29"/>
              </w:rPr>
              <w:t xml:space="preserve"> </w:t>
            </w:r>
            <w:r>
              <w:rPr>
                <w:sz w:val="29"/>
              </w:rPr>
              <w:t>лет</w:t>
            </w:r>
          </w:p>
        </w:tc>
        <w:tc>
          <w:tcPr>
            <w:tcW w:w="1708" w:type="dxa"/>
            <w:vMerge w:val="restart"/>
          </w:tcPr>
          <w:p w:rsidR="009C214F" w:rsidRPr="00FD0655" w:rsidRDefault="00FD0655">
            <w:pPr>
              <w:pStyle w:val="TableParagraph"/>
              <w:ind w:left="675"/>
              <w:rPr>
                <w:noProof/>
                <w:sz w:val="28"/>
                <w:szCs w:val="24"/>
                <w:lang w:eastAsia="ru-RU"/>
              </w:rPr>
            </w:pPr>
            <w:r>
              <w:rPr>
                <w:noProof/>
                <w:sz w:val="28"/>
                <w:szCs w:val="24"/>
                <w:lang w:eastAsia="ru-RU"/>
              </w:rPr>
              <w:t>1</w:t>
            </w:r>
            <w:r w:rsidRPr="00FD0655">
              <w:rPr>
                <w:noProof/>
                <w:sz w:val="28"/>
                <w:szCs w:val="24"/>
                <w:lang w:eastAsia="ru-RU"/>
              </w:rPr>
              <w:t>км</w:t>
            </w:r>
          </w:p>
          <w:p w:rsidR="00FD0655" w:rsidRPr="00FD0655" w:rsidRDefault="00FD0655">
            <w:pPr>
              <w:pStyle w:val="TableParagraph"/>
              <w:ind w:left="675"/>
              <w:rPr>
                <w:noProof/>
                <w:sz w:val="28"/>
                <w:szCs w:val="24"/>
                <w:lang w:eastAsia="ru-RU"/>
              </w:rPr>
            </w:pPr>
            <w:r w:rsidRPr="00FD0655">
              <w:rPr>
                <w:noProof/>
                <w:sz w:val="28"/>
                <w:szCs w:val="24"/>
                <w:lang w:eastAsia="ru-RU"/>
              </w:rPr>
              <w:t>1км</w:t>
            </w:r>
          </w:p>
          <w:p w:rsidR="00FD0655" w:rsidRPr="00FD0655" w:rsidRDefault="00FD0655">
            <w:pPr>
              <w:pStyle w:val="TableParagraph"/>
              <w:ind w:left="675"/>
              <w:rPr>
                <w:noProof/>
                <w:sz w:val="28"/>
                <w:szCs w:val="24"/>
                <w:lang w:eastAsia="ru-RU"/>
              </w:rPr>
            </w:pPr>
            <w:r w:rsidRPr="00FD0655">
              <w:rPr>
                <w:noProof/>
                <w:sz w:val="28"/>
                <w:szCs w:val="24"/>
                <w:lang w:eastAsia="ru-RU"/>
              </w:rPr>
              <w:t>1км</w:t>
            </w:r>
          </w:p>
          <w:p w:rsidR="00FD0655" w:rsidRPr="00FD0655" w:rsidRDefault="00FD0655">
            <w:pPr>
              <w:pStyle w:val="TableParagraph"/>
              <w:ind w:left="675"/>
              <w:rPr>
                <w:noProof/>
                <w:sz w:val="28"/>
                <w:szCs w:val="24"/>
                <w:lang w:eastAsia="ru-RU"/>
              </w:rPr>
            </w:pPr>
            <w:r w:rsidRPr="00FD0655">
              <w:rPr>
                <w:noProof/>
                <w:sz w:val="28"/>
                <w:szCs w:val="24"/>
                <w:lang w:eastAsia="ru-RU"/>
              </w:rPr>
              <w:t>1км</w:t>
            </w:r>
          </w:p>
          <w:p w:rsidR="00FD0655" w:rsidRPr="00FD0655" w:rsidRDefault="00FD0655">
            <w:pPr>
              <w:pStyle w:val="TableParagraph"/>
              <w:ind w:left="675"/>
              <w:rPr>
                <w:sz w:val="24"/>
                <w:szCs w:val="24"/>
              </w:rPr>
            </w:pPr>
            <w:r w:rsidRPr="00FD0655">
              <w:rPr>
                <w:noProof/>
                <w:sz w:val="28"/>
                <w:szCs w:val="24"/>
                <w:lang w:eastAsia="ru-RU"/>
              </w:rPr>
              <w:t>1км</w:t>
            </w:r>
          </w:p>
        </w:tc>
        <w:tc>
          <w:tcPr>
            <w:tcW w:w="1396" w:type="dxa"/>
            <w:vMerge w:val="restart"/>
          </w:tcPr>
          <w:p w:rsidR="009C214F" w:rsidRDefault="009C214F">
            <w:pPr>
              <w:pStyle w:val="TableParagraph"/>
              <w:rPr>
                <w:sz w:val="28"/>
              </w:rPr>
            </w:pPr>
          </w:p>
        </w:tc>
      </w:tr>
      <w:tr w:rsidR="009C214F">
        <w:trPr>
          <w:trHeight w:val="306"/>
        </w:trPr>
        <w:tc>
          <w:tcPr>
            <w:tcW w:w="2419" w:type="dxa"/>
            <w:tcBorders>
              <w:top w:val="nil"/>
              <w:bottom w:val="nil"/>
            </w:tcBorders>
          </w:tcPr>
          <w:p w:rsidR="009C214F" w:rsidRDefault="00D10694">
            <w:pPr>
              <w:pStyle w:val="TableParagraph"/>
              <w:spacing w:before="1" w:line="285" w:lineRule="exact"/>
              <w:ind w:left="121"/>
              <w:rPr>
                <w:sz w:val="29"/>
              </w:rPr>
            </w:pPr>
            <w:r>
              <w:rPr>
                <w:sz w:val="29"/>
              </w:rPr>
              <w:t>от</w:t>
            </w:r>
            <w:r>
              <w:rPr>
                <w:spacing w:val="-17"/>
                <w:sz w:val="29"/>
              </w:rPr>
              <w:t xml:space="preserve"> </w:t>
            </w:r>
            <w:r>
              <w:rPr>
                <w:sz w:val="29"/>
              </w:rPr>
              <w:t>65</w:t>
            </w:r>
            <w:r>
              <w:rPr>
                <w:spacing w:val="-12"/>
                <w:sz w:val="29"/>
              </w:rPr>
              <w:t xml:space="preserve"> </w:t>
            </w:r>
            <w:r>
              <w:rPr>
                <w:sz w:val="29"/>
              </w:rPr>
              <w:t>до</w:t>
            </w:r>
            <w:r>
              <w:rPr>
                <w:spacing w:val="-9"/>
                <w:sz w:val="29"/>
              </w:rPr>
              <w:t xml:space="preserve"> </w:t>
            </w:r>
            <w:r>
              <w:rPr>
                <w:sz w:val="29"/>
              </w:rPr>
              <w:t>70</w:t>
            </w:r>
            <w:r>
              <w:rPr>
                <w:spacing w:val="-16"/>
                <w:sz w:val="29"/>
              </w:rPr>
              <w:t xml:space="preserve"> </w:t>
            </w:r>
            <w:r>
              <w:rPr>
                <w:sz w:val="29"/>
              </w:rPr>
              <w:t>лет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9C214F" w:rsidRDefault="00D10694">
            <w:pPr>
              <w:pStyle w:val="TableParagraph"/>
              <w:spacing w:before="1" w:line="285" w:lineRule="exact"/>
              <w:ind w:left="93" w:right="62"/>
              <w:jc w:val="center"/>
              <w:rPr>
                <w:sz w:val="29"/>
              </w:rPr>
            </w:pPr>
            <w:r>
              <w:rPr>
                <w:sz w:val="29"/>
              </w:rPr>
              <w:t>2км</w:t>
            </w:r>
          </w:p>
        </w:tc>
        <w:tc>
          <w:tcPr>
            <w:tcW w:w="2558" w:type="dxa"/>
            <w:tcBorders>
              <w:top w:val="nil"/>
              <w:bottom w:val="nil"/>
            </w:tcBorders>
          </w:tcPr>
          <w:p w:rsidR="009C214F" w:rsidRDefault="00D10694">
            <w:pPr>
              <w:pStyle w:val="TableParagraph"/>
              <w:spacing w:before="6" w:line="281" w:lineRule="exact"/>
              <w:ind w:left="21"/>
              <w:rPr>
                <w:sz w:val="29"/>
              </w:rPr>
            </w:pPr>
            <w:r>
              <w:rPr>
                <w:spacing w:val="-1"/>
                <w:sz w:val="29"/>
              </w:rPr>
              <w:t>от</w:t>
            </w:r>
            <w:r>
              <w:rPr>
                <w:spacing w:val="-17"/>
                <w:sz w:val="29"/>
              </w:rPr>
              <w:t xml:space="preserve"> </w:t>
            </w:r>
            <w:r>
              <w:rPr>
                <w:spacing w:val="-1"/>
                <w:sz w:val="29"/>
              </w:rPr>
              <w:t>60</w:t>
            </w:r>
            <w:r>
              <w:rPr>
                <w:spacing w:val="-16"/>
                <w:sz w:val="29"/>
              </w:rPr>
              <w:t xml:space="preserve"> </w:t>
            </w:r>
            <w:r>
              <w:rPr>
                <w:spacing w:val="-1"/>
                <w:sz w:val="29"/>
              </w:rPr>
              <w:t>до</w:t>
            </w:r>
            <w:r>
              <w:rPr>
                <w:spacing w:val="-14"/>
                <w:sz w:val="29"/>
              </w:rPr>
              <w:t xml:space="preserve"> </w:t>
            </w:r>
            <w:r w:rsidR="00FD0655">
              <w:rPr>
                <w:spacing w:val="-1"/>
                <w:sz w:val="29"/>
              </w:rPr>
              <w:t>6</w:t>
            </w:r>
            <w:r>
              <w:rPr>
                <w:spacing w:val="-1"/>
                <w:sz w:val="29"/>
              </w:rPr>
              <w:t>5лет</w:t>
            </w:r>
          </w:p>
        </w:tc>
        <w:tc>
          <w:tcPr>
            <w:tcW w:w="1708" w:type="dxa"/>
            <w:vMerge/>
            <w:tcBorders>
              <w:top w:val="nil"/>
            </w:tcBorders>
          </w:tcPr>
          <w:p w:rsidR="009C214F" w:rsidRDefault="009C214F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9C214F" w:rsidRDefault="009C214F">
            <w:pPr>
              <w:rPr>
                <w:sz w:val="2"/>
                <w:szCs w:val="2"/>
              </w:rPr>
            </w:pPr>
          </w:p>
        </w:tc>
      </w:tr>
      <w:tr w:rsidR="009C214F">
        <w:trPr>
          <w:trHeight w:val="306"/>
        </w:trPr>
        <w:tc>
          <w:tcPr>
            <w:tcW w:w="2419" w:type="dxa"/>
            <w:tcBorders>
              <w:top w:val="nil"/>
              <w:bottom w:val="nil"/>
            </w:tcBorders>
          </w:tcPr>
          <w:p w:rsidR="009C214F" w:rsidRDefault="00D10694">
            <w:pPr>
              <w:pStyle w:val="TableParagraph"/>
              <w:spacing w:before="1" w:line="285" w:lineRule="exact"/>
              <w:ind w:left="116"/>
              <w:rPr>
                <w:sz w:val="29"/>
              </w:rPr>
            </w:pPr>
            <w:r>
              <w:rPr>
                <w:sz w:val="29"/>
              </w:rPr>
              <w:t>от</w:t>
            </w:r>
            <w:r>
              <w:rPr>
                <w:spacing w:val="-12"/>
                <w:sz w:val="29"/>
              </w:rPr>
              <w:t xml:space="preserve"> </w:t>
            </w:r>
            <w:r>
              <w:rPr>
                <w:sz w:val="29"/>
              </w:rPr>
              <w:t>70</w:t>
            </w:r>
            <w:r>
              <w:rPr>
                <w:spacing w:val="-12"/>
                <w:sz w:val="29"/>
              </w:rPr>
              <w:t xml:space="preserve"> </w:t>
            </w:r>
            <w:r>
              <w:rPr>
                <w:sz w:val="29"/>
              </w:rPr>
              <w:t>до</w:t>
            </w:r>
            <w:r>
              <w:rPr>
                <w:spacing w:val="-15"/>
                <w:sz w:val="29"/>
              </w:rPr>
              <w:t xml:space="preserve"> </w:t>
            </w:r>
            <w:r>
              <w:rPr>
                <w:sz w:val="29"/>
              </w:rPr>
              <w:t>75</w:t>
            </w:r>
            <w:r>
              <w:rPr>
                <w:spacing w:val="-10"/>
                <w:sz w:val="29"/>
              </w:rPr>
              <w:t xml:space="preserve"> </w:t>
            </w:r>
            <w:r>
              <w:rPr>
                <w:sz w:val="29"/>
              </w:rPr>
              <w:t>лет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9C214F" w:rsidRDefault="00D10694">
            <w:pPr>
              <w:pStyle w:val="TableParagraph"/>
              <w:spacing w:before="1" w:line="285" w:lineRule="exact"/>
              <w:ind w:left="93" w:right="67"/>
              <w:jc w:val="center"/>
              <w:rPr>
                <w:sz w:val="29"/>
              </w:rPr>
            </w:pPr>
            <w:r>
              <w:rPr>
                <w:sz w:val="29"/>
              </w:rPr>
              <w:t>2км</w:t>
            </w:r>
          </w:p>
        </w:tc>
        <w:tc>
          <w:tcPr>
            <w:tcW w:w="2558" w:type="dxa"/>
            <w:tcBorders>
              <w:top w:val="nil"/>
              <w:bottom w:val="nil"/>
            </w:tcBorders>
          </w:tcPr>
          <w:p w:rsidR="009C214F" w:rsidRDefault="00D10694">
            <w:pPr>
              <w:pStyle w:val="TableParagraph"/>
              <w:spacing w:before="6" w:line="281" w:lineRule="exact"/>
              <w:ind w:left="21"/>
              <w:rPr>
                <w:sz w:val="29"/>
              </w:rPr>
            </w:pPr>
            <w:r>
              <w:rPr>
                <w:sz w:val="29"/>
              </w:rPr>
              <w:t>от</w:t>
            </w:r>
            <w:r>
              <w:rPr>
                <w:spacing w:val="-13"/>
                <w:sz w:val="29"/>
              </w:rPr>
              <w:t xml:space="preserve"> </w:t>
            </w:r>
            <w:r>
              <w:rPr>
                <w:sz w:val="29"/>
              </w:rPr>
              <w:t>65</w:t>
            </w:r>
            <w:r>
              <w:rPr>
                <w:spacing w:val="-15"/>
                <w:sz w:val="29"/>
              </w:rPr>
              <w:t xml:space="preserve"> </w:t>
            </w:r>
            <w:r>
              <w:rPr>
                <w:sz w:val="29"/>
              </w:rPr>
              <w:t>до</w:t>
            </w:r>
            <w:r>
              <w:rPr>
                <w:spacing w:val="-12"/>
                <w:sz w:val="29"/>
              </w:rPr>
              <w:t xml:space="preserve"> </w:t>
            </w:r>
            <w:r>
              <w:rPr>
                <w:sz w:val="29"/>
              </w:rPr>
              <w:t>70</w:t>
            </w:r>
            <w:r>
              <w:rPr>
                <w:spacing w:val="-9"/>
                <w:sz w:val="29"/>
              </w:rPr>
              <w:t xml:space="preserve"> </w:t>
            </w:r>
            <w:r>
              <w:rPr>
                <w:sz w:val="29"/>
              </w:rPr>
              <w:t>лет</w:t>
            </w:r>
          </w:p>
        </w:tc>
        <w:tc>
          <w:tcPr>
            <w:tcW w:w="1708" w:type="dxa"/>
            <w:vMerge/>
            <w:tcBorders>
              <w:top w:val="nil"/>
            </w:tcBorders>
          </w:tcPr>
          <w:p w:rsidR="009C214F" w:rsidRDefault="009C214F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9C214F" w:rsidRDefault="009C214F">
            <w:pPr>
              <w:rPr>
                <w:sz w:val="2"/>
                <w:szCs w:val="2"/>
              </w:rPr>
            </w:pPr>
          </w:p>
        </w:tc>
      </w:tr>
      <w:tr w:rsidR="009C214F">
        <w:trPr>
          <w:trHeight w:val="308"/>
        </w:trPr>
        <w:tc>
          <w:tcPr>
            <w:tcW w:w="2419" w:type="dxa"/>
            <w:tcBorders>
              <w:top w:val="nil"/>
              <w:bottom w:val="nil"/>
            </w:tcBorders>
          </w:tcPr>
          <w:p w:rsidR="009C214F" w:rsidRDefault="00D10694">
            <w:pPr>
              <w:pStyle w:val="TableParagraph"/>
              <w:spacing w:before="1" w:line="288" w:lineRule="exact"/>
              <w:ind w:left="121"/>
              <w:rPr>
                <w:sz w:val="29"/>
              </w:rPr>
            </w:pPr>
            <w:r>
              <w:rPr>
                <w:w w:val="95"/>
                <w:sz w:val="29"/>
              </w:rPr>
              <w:t>от</w:t>
            </w:r>
            <w:r>
              <w:rPr>
                <w:spacing w:val="2"/>
                <w:w w:val="95"/>
                <w:sz w:val="29"/>
              </w:rPr>
              <w:t xml:space="preserve"> </w:t>
            </w:r>
            <w:r>
              <w:rPr>
                <w:w w:val="95"/>
                <w:sz w:val="29"/>
              </w:rPr>
              <w:t>75</w:t>
            </w:r>
            <w:r>
              <w:rPr>
                <w:spacing w:val="4"/>
                <w:w w:val="95"/>
                <w:sz w:val="29"/>
              </w:rPr>
              <w:t xml:space="preserve"> </w:t>
            </w:r>
            <w:r>
              <w:rPr>
                <w:w w:val="95"/>
                <w:sz w:val="29"/>
              </w:rPr>
              <w:t>и</w:t>
            </w:r>
            <w:r>
              <w:rPr>
                <w:spacing w:val="1"/>
                <w:w w:val="95"/>
                <w:sz w:val="29"/>
              </w:rPr>
              <w:t xml:space="preserve"> </w:t>
            </w:r>
            <w:r>
              <w:rPr>
                <w:w w:val="95"/>
                <w:sz w:val="29"/>
              </w:rPr>
              <w:t>старше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9C214F" w:rsidRDefault="00D10694">
            <w:pPr>
              <w:pStyle w:val="TableParagraph"/>
              <w:spacing w:before="1" w:line="288" w:lineRule="exact"/>
              <w:ind w:left="93" w:right="62"/>
              <w:jc w:val="center"/>
              <w:rPr>
                <w:sz w:val="29"/>
              </w:rPr>
            </w:pPr>
            <w:r>
              <w:rPr>
                <w:sz w:val="29"/>
              </w:rPr>
              <w:t>2км</w:t>
            </w:r>
          </w:p>
        </w:tc>
        <w:tc>
          <w:tcPr>
            <w:tcW w:w="2558" w:type="dxa"/>
            <w:tcBorders>
              <w:top w:val="nil"/>
              <w:bottom w:val="nil"/>
            </w:tcBorders>
          </w:tcPr>
          <w:p w:rsidR="009C214F" w:rsidRDefault="00D10694">
            <w:pPr>
              <w:pStyle w:val="TableParagraph"/>
              <w:spacing w:before="6" w:line="283" w:lineRule="exact"/>
              <w:ind w:left="21"/>
              <w:rPr>
                <w:sz w:val="29"/>
              </w:rPr>
            </w:pPr>
            <w:r>
              <w:rPr>
                <w:sz w:val="29"/>
              </w:rPr>
              <w:t>от</w:t>
            </w:r>
            <w:r>
              <w:rPr>
                <w:spacing w:val="-12"/>
                <w:sz w:val="29"/>
              </w:rPr>
              <w:t xml:space="preserve"> </w:t>
            </w:r>
            <w:r>
              <w:rPr>
                <w:sz w:val="29"/>
              </w:rPr>
              <w:t>70</w:t>
            </w:r>
            <w:r>
              <w:rPr>
                <w:spacing w:val="-16"/>
                <w:sz w:val="29"/>
              </w:rPr>
              <w:t xml:space="preserve"> </w:t>
            </w:r>
            <w:r>
              <w:rPr>
                <w:sz w:val="29"/>
              </w:rPr>
              <w:t>до</w:t>
            </w:r>
            <w:r>
              <w:rPr>
                <w:spacing w:val="-9"/>
                <w:sz w:val="29"/>
              </w:rPr>
              <w:t xml:space="preserve"> </w:t>
            </w:r>
            <w:r>
              <w:rPr>
                <w:sz w:val="29"/>
              </w:rPr>
              <w:t>75</w:t>
            </w:r>
            <w:r>
              <w:rPr>
                <w:spacing w:val="-12"/>
                <w:sz w:val="29"/>
              </w:rPr>
              <w:t xml:space="preserve"> </w:t>
            </w:r>
            <w:r>
              <w:rPr>
                <w:sz w:val="29"/>
              </w:rPr>
              <w:t>лет</w:t>
            </w:r>
          </w:p>
        </w:tc>
        <w:tc>
          <w:tcPr>
            <w:tcW w:w="1708" w:type="dxa"/>
            <w:vMerge/>
            <w:tcBorders>
              <w:top w:val="nil"/>
            </w:tcBorders>
          </w:tcPr>
          <w:p w:rsidR="009C214F" w:rsidRDefault="009C214F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9C214F" w:rsidRDefault="009C214F">
            <w:pPr>
              <w:rPr>
                <w:sz w:val="2"/>
                <w:szCs w:val="2"/>
              </w:rPr>
            </w:pPr>
          </w:p>
        </w:tc>
      </w:tr>
      <w:tr w:rsidR="009C214F">
        <w:trPr>
          <w:trHeight w:val="524"/>
        </w:trPr>
        <w:tc>
          <w:tcPr>
            <w:tcW w:w="2419" w:type="dxa"/>
            <w:tcBorders>
              <w:top w:val="nil"/>
            </w:tcBorders>
          </w:tcPr>
          <w:p w:rsidR="009C214F" w:rsidRDefault="009C214F">
            <w:pPr>
              <w:pStyle w:val="TableParagraph"/>
              <w:rPr>
                <w:sz w:val="28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9C214F" w:rsidRDefault="009C214F">
            <w:pPr>
              <w:pStyle w:val="TableParagraph"/>
              <w:rPr>
                <w:sz w:val="28"/>
              </w:rPr>
            </w:pPr>
          </w:p>
        </w:tc>
        <w:tc>
          <w:tcPr>
            <w:tcW w:w="2558" w:type="dxa"/>
            <w:tcBorders>
              <w:top w:val="nil"/>
            </w:tcBorders>
          </w:tcPr>
          <w:p w:rsidR="009C214F" w:rsidRDefault="00D10694">
            <w:pPr>
              <w:pStyle w:val="TableParagraph"/>
              <w:spacing w:before="3"/>
              <w:ind w:left="30"/>
              <w:rPr>
                <w:sz w:val="29"/>
              </w:rPr>
            </w:pPr>
            <w:r>
              <w:rPr>
                <w:w w:val="95"/>
                <w:sz w:val="29"/>
              </w:rPr>
              <w:t>от</w:t>
            </w:r>
            <w:r>
              <w:rPr>
                <w:spacing w:val="1"/>
                <w:w w:val="95"/>
                <w:sz w:val="29"/>
              </w:rPr>
              <w:t xml:space="preserve"> </w:t>
            </w:r>
            <w:r>
              <w:rPr>
                <w:w w:val="95"/>
                <w:sz w:val="29"/>
              </w:rPr>
              <w:t>75</w:t>
            </w:r>
            <w:r>
              <w:rPr>
                <w:spacing w:val="1"/>
                <w:w w:val="95"/>
                <w:sz w:val="29"/>
              </w:rPr>
              <w:t xml:space="preserve"> </w:t>
            </w:r>
            <w:r>
              <w:rPr>
                <w:w w:val="95"/>
                <w:sz w:val="29"/>
              </w:rPr>
              <w:t>и</w:t>
            </w:r>
            <w:r>
              <w:rPr>
                <w:spacing w:val="-1"/>
                <w:w w:val="95"/>
                <w:sz w:val="29"/>
              </w:rPr>
              <w:t xml:space="preserve"> </w:t>
            </w:r>
            <w:r>
              <w:rPr>
                <w:w w:val="95"/>
                <w:sz w:val="29"/>
              </w:rPr>
              <w:t>старше</w:t>
            </w:r>
          </w:p>
        </w:tc>
        <w:tc>
          <w:tcPr>
            <w:tcW w:w="1708" w:type="dxa"/>
            <w:vMerge/>
            <w:tcBorders>
              <w:top w:val="nil"/>
            </w:tcBorders>
          </w:tcPr>
          <w:p w:rsidR="009C214F" w:rsidRDefault="009C214F">
            <w:pPr>
              <w:rPr>
                <w:sz w:val="2"/>
                <w:szCs w:val="2"/>
              </w:rPr>
            </w:pPr>
          </w:p>
        </w:tc>
        <w:tc>
          <w:tcPr>
            <w:tcW w:w="1396" w:type="dxa"/>
            <w:vMerge/>
            <w:tcBorders>
              <w:top w:val="nil"/>
            </w:tcBorders>
          </w:tcPr>
          <w:p w:rsidR="009C214F" w:rsidRDefault="009C214F">
            <w:pPr>
              <w:rPr>
                <w:sz w:val="2"/>
                <w:szCs w:val="2"/>
              </w:rPr>
            </w:pPr>
          </w:p>
        </w:tc>
      </w:tr>
    </w:tbl>
    <w:p w:rsidR="00FD0655" w:rsidRDefault="00FD0655">
      <w:pPr>
        <w:pStyle w:val="1"/>
        <w:ind w:left="4348"/>
      </w:pPr>
    </w:p>
    <w:p w:rsidR="009C214F" w:rsidRPr="00FD0655" w:rsidRDefault="00917B21" w:rsidP="00FD0655">
      <w:pPr>
        <w:pStyle w:val="1"/>
        <w:ind w:left="0"/>
        <w:jc w:val="center"/>
        <w:rPr>
          <w:b w:val="0"/>
        </w:rPr>
      </w:pPr>
      <w:r w:rsidRPr="00FD0655">
        <w:rPr>
          <w:b w:val="0"/>
        </w:rPr>
        <w:t>6.Н</w:t>
      </w:r>
      <w:r w:rsidR="00D10694" w:rsidRPr="00FD0655">
        <w:rPr>
          <w:b w:val="0"/>
        </w:rPr>
        <w:t>аграждение</w:t>
      </w:r>
    </w:p>
    <w:p w:rsidR="009C214F" w:rsidRDefault="00D10694" w:rsidP="00FD0655">
      <w:pPr>
        <w:ind w:firstLine="709"/>
        <w:jc w:val="both"/>
        <w:rPr>
          <w:sz w:val="28"/>
        </w:rPr>
      </w:pPr>
      <w:r w:rsidRPr="00FD0655">
        <w:rPr>
          <w:sz w:val="28"/>
        </w:rPr>
        <w:t>Победители</w:t>
      </w:r>
      <w:r w:rsidRPr="00FD0655">
        <w:rPr>
          <w:sz w:val="28"/>
        </w:rPr>
        <w:tab/>
        <w:t>и</w:t>
      </w:r>
      <w:r w:rsidRPr="00FD0655">
        <w:rPr>
          <w:sz w:val="28"/>
        </w:rPr>
        <w:tab/>
        <w:t>примеры</w:t>
      </w:r>
      <w:r w:rsidRPr="00FD0655">
        <w:rPr>
          <w:sz w:val="28"/>
        </w:rPr>
        <w:tab/>
        <w:t>соре</w:t>
      </w:r>
      <w:r w:rsidR="00FD0655">
        <w:rPr>
          <w:sz w:val="28"/>
        </w:rPr>
        <w:t>внований</w:t>
      </w:r>
      <w:r w:rsidR="00FD0655">
        <w:rPr>
          <w:sz w:val="28"/>
        </w:rPr>
        <w:tab/>
        <w:t>награждаются</w:t>
      </w:r>
      <w:r w:rsidR="00FD0655">
        <w:rPr>
          <w:sz w:val="28"/>
        </w:rPr>
        <w:tab/>
        <w:t xml:space="preserve">грамотами </w:t>
      </w:r>
      <w:r w:rsidRPr="00FD0655">
        <w:rPr>
          <w:sz w:val="28"/>
        </w:rPr>
        <w:t>и медалями администрации Нюксенского муниципального округа.</w:t>
      </w:r>
    </w:p>
    <w:p w:rsidR="00E61806" w:rsidRPr="00FD0655" w:rsidRDefault="00E61806" w:rsidP="00FD0655">
      <w:pPr>
        <w:ind w:firstLine="709"/>
        <w:jc w:val="both"/>
        <w:rPr>
          <w:sz w:val="28"/>
        </w:rPr>
      </w:pPr>
    </w:p>
    <w:p w:rsidR="009C214F" w:rsidRPr="00FD0655" w:rsidRDefault="00D10694" w:rsidP="00E61806">
      <w:pPr>
        <w:ind w:firstLine="709"/>
        <w:jc w:val="center"/>
        <w:rPr>
          <w:sz w:val="28"/>
        </w:rPr>
      </w:pPr>
      <w:r w:rsidRPr="00FD0655">
        <w:rPr>
          <w:sz w:val="28"/>
        </w:rPr>
        <w:t>7.Условия финансирования</w:t>
      </w:r>
    </w:p>
    <w:p w:rsidR="009C214F" w:rsidRPr="00FD0655" w:rsidRDefault="00D10694" w:rsidP="00FD0655">
      <w:pPr>
        <w:ind w:firstLine="709"/>
        <w:jc w:val="both"/>
        <w:rPr>
          <w:sz w:val="28"/>
        </w:rPr>
      </w:pPr>
      <w:r w:rsidRPr="00FD0655">
        <w:rPr>
          <w:sz w:val="28"/>
        </w:rPr>
        <w:t>Расходы, связанные с организацией и проведением соревнований (награждение, судейство, обслуживаю</w:t>
      </w:r>
      <w:r w:rsidR="00917B21" w:rsidRPr="00FD0655">
        <w:rPr>
          <w:sz w:val="28"/>
        </w:rPr>
        <w:t>щ</w:t>
      </w:r>
      <w:r w:rsidRPr="00FD0655">
        <w:rPr>
          <w:sz w:val="28"/>
        </w:rPr>
        <w:t>ий персонал) за счет бюджета округа в рамках муниципальной программы «Развитие физической культуры и спорта в Нюксенском муниципальном округе».</w:t>
      </w:r>
    </w:p>
    <w:p w:rsidR="009C214F" w:rsidRDefault="00D10694" w:rsidP="00FD0655">
      <w:pPr>
        <w:ind w:firstLine="709"/>
        <w:jc w:val="both"/>
        <w:rPr>
          <w:sz w:val="28"/>
        </w:rPr>
      </w:pPr>
      <w:r w:rsidRPr="00FD0655">
        <w:rPr>
          <w:sz w:val="28"/>
        </w:rPr>
        <w:t>Проезд и питание участников за счет направляющей стороны</w:t>
      </w:r>
      <w:r w:rsidR="00E61806">
        <w:rPr>
          <w:sz w:val="28"/>
        </w:rPr>
        <w:t>.</w:t>
      </w:r>
    </w:p>
    <w:p w:rsidR="00E61806" w:rsidRPr="00FD0655" w:rsidRDefault="00E61806" w:rsidP="00FD0655">
      <w:pPr>
        <w:ind w:firstLine="709"/>
        <w:jc w:val="both"/>
        <w:rPr>
          <w:sz w:val="28"/>
        </w:rPr>
      </w:pPr>
    </w:p>
    <w:p w:rsidR="009C214F" w:rsidRPr="00FD0655" w:rsidRDefault="00D10694" w:rsidP="00E61806">
      <w:pPr>
        <w:ind w:firstLine="709"/>
        <w:jc w:val="center"/>
        <w:rPr>
          <w:sz w:val="28"/>
        </w:rPr>
      </w:pPr>
      <w:r w:rsidRPr="00FD0655">
        <w:rPr>
          <w:sz w:val="28"/>
        </w:rPr>
        <w:t>8.Заявки</w:t>
      </w:r>
    </w:p>
    <w:p w:rsidR="00E61806" w:rsidRDefault="00D10694" w:rsidP="00E61806">
      <w:pPr>
        <w:ind w:firstLine="709"/>
        <w:jc w:val="both"/>
        <w:rPr>
          <w:sz w:val="28"/>
        </w:rPr>
      </w:pPr>
      <w:r w:rsidRPr="00FD0655">
        <w:rPr>
          <w:sz w:val="28"/>
        </w:rPr>
        <w:t xml:space="preserve">Предварительные заявки на участие в соревнованиях подаются </w:t>
      </w:r>
      <w:proofErr w:type="gramStart"/>
      <w:r w:rsidRPr="00FD0655">
        <w:rPr>
          <w:sz w:val="28"/>
        </w:rPr>
        <w:t>по</w:t>
      </w:r>
      <w:proofErr w:type="gramEnd"/>
      <w:r w:rsidR="00E61806">
        <w:rPr>
          <w:sz w:val="28"/>
        </w:rPr>
        <w:t xml:space="preserve"> </w:t>
      </w:r>
      <w:r w:rsidRPr="00FD0655">
        <w:rPr>
          <w:sz w:val="28"/>
        </w:rPr>
        <w:t xml:space="preserve">электронной поите </w:t>
      </w:r>
      <w:hyperlink r:id="rId8">
        <w:proofErr w:type="spellStart"/>
        <w:r w:rsidRPr="00FD0655">
          <w:rPr>
            <w:rStyle w:val="a7"/>
            <w:sz w:val="28"/>
          </w:rPr>
          <w:t>up-kulturs</w:t>
        </w:r>
        <w:proofErr w:type="spellEnd"/>
        <w:r w:rsidRPr="00FD0655">
          <w:rPr>
            <w:rStyle w:val="a7"/>
            <w:sz w:val="28"/>
          </w:rPr>
          <w:t xml:space="preserve">@ vandex.ru. </w:t>
        </w:r>
      </w:hyperlink>
      <w:r w:rsidRPr="00FD0655">
        <w:rPr>
          <w:sz w:val="28"/>
        </w:rPr>
        <w:t xml:space="preserve">ДО </w:t>
      </w:r>
      <w:r w:rsidR="00917B21" w:rsidRPr="00FD0655">
        <w:rPr>
          <w:sz w:val="28"/>
        </w:rPr>
        <w:t>13:00 1</w:t>
      </w:r>
      <w:r w:rsidRPr="00FD0655">
        <w:rPr>
          <w:sz w:val="28"/>
        </w:rPr>
        <w:t xml:space="preserve"> марта 202</w:t>
      </w:r>
      <w:r w:rsidR="00917B21" w:rsidRPr="00FD0655">
        <w:rPr>
          <w:sz w:val="28"/>
        </w:rPr>
        <w:t>4</w:t>
      </w:r>
      <w:r w:rsidRPr="00FD0655">
        <w:rPr>
          <w:sz w:val="28"/>
        </w:rPr>
        <w:t xml:space="preserve"> года или по адресу: </w:t>
      </w:r>
      <w:proofErr w:type="gramStart"/>
      <w:r w:rsidRPr="00FD0655">
        <w:rPr>
          <w:sz w:val="28"/>
        </w:rPr>
        <w:t>с</w:t>
      </w:r>
      <w:proofErr w:type="gramEnd"/>
      <w:r w:rsidRPr="00FD0655">
        <w:rPr>
          <w:sz w:val="28"/>
        </w:rPr>
        <w:t xml:space="preserve">. </w:t>
      </w:r>
      <w:proofErr w:type="gramStart"/>
      <w:r w:rsidRPr="00FD0655">
        <w:rPr>
          <w:sz w:val="28"/>
        </w:rPr>
        <w:t>Нюксеница</w:t>
      </w:r>
      <w:proofErr w:type="gramEnd"/>
      <w:r w:rsidRPr="00FD0655">
        <w:rPr>
          <w:sz w:val="28"/>
        </w:rPr>
        <w:t>, ул. Советская д.13 кабинет №14 (Приложение</w:t>
      </w:r>
      <w:r w:rsidR="00917B21" w:rsidRPr="00FD0655">
        <w:rPr>
          <w:sz w:val="28"/>
        </w:rPr>
        <w:t xml:space="preserve"> </w:t>
      </w:r>
      <w:r w:rsidRPr="00FD0655">
        <w:rPr>
          <w:sz w:val="28"/>
        </w:rPr>
        <w:t>l</w:t>
      </w:r>
      <w:r w:rsidR="00E61806">
        <w:rPr>
          <w:sz w:val="28"/>
        </w:rPr>
        <w:t xml:space="preserve"> </w:t>
      </w:r>
      <w:proofErr w:type="spellStart"/>
      <w:r w:rsidR="00E61806">
        <w:rPr>
          <w:sz w:val="28"/>
        </w:rPr>
        <w:t>кк</w:t>
      </w:r>
      <w:proofErr w:type="spellEnd"/>
      <w:r w:rsidR="00E61806">
        <w:rPr>
          <w:sz w:val="28"/>
        </w:rPr>
        <w:t xml:space="preserve"> Положению</w:t>
      </w:r>
      <w:r w:rsidRPr="00FD0655">
        <w:rPr>
          <w:sz w:val="28"/>
        </w:rPr>
        <w:t xml:space="preserve">). </w:t>
      </w:r>
    </w:p>
    <w:p w:rsidR="009C214F" w:rsidRPr="00FD0655" w:rsidRDefault="00D10694" w:rsidP="00E61806">
      <w:pPr>
        <w:ind w:firstLine="709"/>
        <w:jc w:val="both"/>
        <w:rPr>
          <w:sz w:val="28"/>
        </w:rPr>
      </w:pPr>
      <w:r w:rsidRPr="00FD0655">
        <w:rPr>
          <w:sz w:val="28"/>
        </w:rPr>
        <w:t>Именные заявки, заверенные врачом и руководителем командирующих организаций, подаются непосредственно перед началом</w:t>
      </w:r>
      <w:r w:rsidR="00E61806">
        <w:rPr>
          <w:sz w:val="28"/>
        </w:rPr>
        <w:t xml:space="preserve"> </w:t>
      </w:r>
      <w:r w:rsidRPr="00FD0655">
        <w:rPr>
          <w:sz w:val="28"/>
        </w:rPr>
        <w:t xml:space="preserve">соревнований </w:t>
      </w:r>
      <w:r w:rsidR="00917B21" w:rsidRPr="00FD0655">
        <w:rPr>
          <w:sz w:val="28"/>
        </w:rPr>
        <w:t>04</w:t>
      </w:r>
      <w:r w:rsidRPr="00FD0655">
        <w:rPr>
          <w:sz w:val="28"/>
        </w:rPr>
        <w:t xml:space="preserve"> марта 202</w:t>
      </w:r>
      <w:r w:rsidR="00917B21" w:rsidRPr="00FD0655">
        <w:rPr>
          <w:sz w:val="28"/>
        </w:rPr>
        <w:t>4</w:t>
      </w:r>
      <w:r w:rsidRPr="00FD0655">
        <w:rPr>
          <w:sz w:val="28"/>
        </w:rPr>
        <w:t>г.</w:t>
      </w:r>
    </w:p>
    <w:p w:rsidR="009C214F" w:rsidRPr="00FD0655" w:rsidRDefault="00D10694" w:rsidP="00FD0655">
      <w:pPr>
        <w:ind w:firstLine="709"/>
        <w:jc w:val="both"/>
        <w:rPr>
          <w:sz w:val="28"/>
        </w:rPr>
      </w:pPr>
      <w:r w:rsidRPr="00FD0655">
        <w:rPr>
          <w:sz w:val="28"/>
        </w:rPr>
        <w:t>За дополнительной информацией по проведению соревнований обращаться отдел культуры, спорта и молодёжной политики администрации Нюксенского муниципального округа по телефону:</w:t>
      </w:r>
      <w:r w:rsidR="00917B21" w:rsidRPr="00FD0655">
        <w:rPr>
          <w:sz w:val="28"/>
        </w:rPr>
        <w:t xml:space="preserve">881747 </w:t>
      </w:r>
      <w:r w:rsidRPr="00FD0655">
        <w:rPr>
          <w:sz w:val="28"/>
        </w:rPr>
        <w:t xml:space="preserve"> 2-87-61.</w:t>
      </w:r>
    </w:p>
    <w:p w:rsidR="009C214F" w:rsidRDefault="009C214F">
      <w:pPr>
        <w:pStyle w:val="a3"/>
        <w:spacing w:before="5"/>
        <w:rPr>
          <w:sz w:val="43"/>
        </w:rPr>
      </w:pPr>
    </w:p>
    <w:p w:rsidR="009C214F" w:rsidRPr="00E61806" w:rsidRDefault="00D10694" w:rsidP="00E61806">
      <w:pPr>
        <w:ind w:firstLine="709"/>
        <w:jc w:val="both"/>
        <w:rPr>
          <w:sz w:val="28"/>
          <w:szCs w:val="28"/>
        </w:rPr>
      </w:pPr>
      <w:r w:rsidRPr="00E61806">
        <w:rPr>
          <w:sz w:val="28"/>
          <w:szCs w:val="28"/>
        </w:rPr>
        <w:t>Данное положение является официальным вызовом на</w:t>
      </w:r>
      <w:r w:rsidR="00E61806">
        <w:rPr>
          <w:sz w:val="28"/>
          <w:szCs w:val="28"/>
        </w:rPr>
        <w:t xml:space="preserve"> </w:t>
      </w:r>
      <w:r w:rsidRPr="00E61806">
        <w:rPr>
          <w:sz w:val="28"/>
          <w:szCs w:val="28"/>
        </w:rPr>
        <w:t>соревнования!</w:t>
      </w:r>
    </w:p>
    <w:p w:rsidR="009C214F" w:rsidRDefault="009C214F">
      <w:pPr>
        <w:jc w:val="center"/>
        <w:rPr>
          <w:sz w:val="33"/>
        </w:rPr>
        <w:sectPr w:rsidR="009C214F" w:rsidSect="00E61806">
          <w:pgSz w:w="11900" w:h="16840"/>
          <w:pgMar w:top="1134" w:right="850" w:bottom="1134" w:left="1701" w:header="720" w:footer="720" w:gutter="0"/>
          <w:cols w:space="720"/>
          <w:docGrid w:linePitch="299"/>
        </w:sectPr>
      </w:pPr>
    </w:p>
    <w:p w:rsidR="009C214F" w:rsidRPr="00E61806" w:rsidRDefault="00D10694">
      <w:pPr>
        <w:pStyle w:val="a3"/>
        <w:spacing w:before="70"/>
        <w:ind w:right="392"/>
        <w:jc w:val="right"/>
        <w:rPr>
          <w:sz w:val="24"/>
        </w:rPr>
      </w:pPr>
      <w:r w:rsidRPr="00E61806">
        <w:rPr>
          <w:w w:val="105"/>
          <w:sz w:val="24"/>
        </w:rPr>
        <w:lastRenderedPageBreak/>
        <w:t>Приложение</w:t>
      </w:r>
      <w:r w:rsidRPr="00E61806">
        <w:rPr>
          <w:spacing w:val="2"/>
          <w:w w:val="105"/>
          <w:sz w:val="24"/>
        </w:rPr>
        <w:t xml:space="preserve"> </w:t>
      </w:r>
      <w:r w:rsidRPr="00E61806">
        <w:rPr>
          <w:w w:val="105"/>
          <w:sz w:val="24"/>
        </w:rPr>
        <w:t>1</w:t>
      </w:r>
      <w:r w:rsidR="00E61806">
        <w:rPr>
          <w:w w:val="105"/>
          <w:sz w:val="24"/>
        </w:rPr>
        <w:t xml:space="preserve"> к Положению</w:t>
      </w:r>
    </w:p>
    <w:p w:rsidR="009C214F" w:rsidRDefault="00D10694">
      <w:pPr>
        <w:pStyle w:val="a3"/>
        <w:spacing w:before="254"/>
        <w:ind w:left="917" w:right="911"/>
        <w:jc w:val="center"/>
      </w:pPr>
      <w:r>
        <w:rPr>
          <w:w w:val="105"/>
        </w:rPr>
        <w:t>Заявка</w:t>
      </w:r>
      <w:r>
        <w:rPr>
          <w:spacing w:val="42"/>
          <w:w w:val="105"/>
        </w:rPr>
        <w:t xml:space="preserve"> </w:t>
      </w:r>
      <w:r>
        <w:rPr>
          <w:w w:val="105"/>
        </w:rPr>
        <w:t>на</w:t>
      </w:r>
      <w:r>
        <w:rPr>
          <w:spacing w:val="19"/>
          <w:w w:val="105"/>
        </w:rPr>
        <w:t xml:space="preserve"> </w:t>
      </w:r>
      <w:r>
        <w:rPr>
          <w:w w:val="105"/>
        </w:rPr>
        <w:t>участие</w:t>
      </w:r>
    </w:p>
    <w:p w:rsidR="009C214F" w:rsidRDefault="009C214F">
      <w:pPr>
        <w:pStyle w:val="a3"/>
        <w:spacing w:before="8"/>
        <w:rPr>
          <w:sz w:val="12"/>
        </w:rPr>
      </w:pPr>
    </w:p>
    <w:p w:rsidR="009C214F" w:rsidRDefault="00D10694">
      <w:pPr>
        <w:pStyle w:val="a3"/>
        <w:spacing w:before="94" w:line="235" w:lineRule="auto"/>
        <w:ind w:left="2394" w:right="540" w:hanging="1375"/>
      </w:pP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соревнованиях</w:t>
      </w:r>
      <w:r>
        <w:rPr>
          <w:spacing w:val="14"/>
        </w:rPr>
        <w:t xml:space="preserve"> </w:t>
      </w:r>
      <w:r>
        <w:rPr>
          <w:spacing w:val="-1"/>
        </w:rPr>
        <w:t>по</w:t>
      </w:r>
      <w:r>
        <w:rPr>
          <w:spacing w:val="-14"/>
        </w:rPr>
        <w:t xml:space="preserve"> </w:t>
      </w:r>
      <w:r>
        <w:rPr>
          <w:spacing w:val="-1"/>
        </w:rPr>
        <w:t>лыжным</w:t>
      </w:r>
      <w:r>
        <w:rPr>
          <w:spacing w:val="10"/>
        </w:rPr>
        <w:t xml:space="preserve"> </w:t>
      </w:r>
      <w:r>
        <w:rPr>
          <w:spacing w:val="-1"/>
        </w:rPr>
        <w:t>гонкам</w:t>
      </w:r>
      <w:r>
        <w:rPr>
          <w:spacing w:val="1"/>
        </w:rPr>
        <w:t xml:space="preserve"> </w:t>
      </w:r>
      <w:r>
        <w:rPr>
          <w:spacing w:val="-1"/>
        </w:rPr>
        <w:t>среди</w:t>
      </w:r>
      <w:r>
        <w:rPr>
          <w:spacing w:val="1"/>
        </w:rPr>
        <w:t xml:space="preserve"> </w:t>
      </w:r>
      <w:r>
        <w:rPr>
          <w:spacing w:val="-1"/>
        </w:rPr>
        <w:t>ветеранов,</w:t>
      </w:r>
      <w:r>
        <w:rPr>
          <w:spacing w:val="11"/>
        </w:rPr>
        <w:t xml:space="preserve"> </w:t>
      </w:r>
      <w:r>
        <w:t>посвященные</w:t>
      </w:r>
      <w:r>
        <w:rPr>
          <w:spacing w:val="-67"/>
        </w:rPr>
        <w:t xml:space="preserve"> </w:t>
      </w:r>
      <w:r>
        <w:t>Памяти</w:t>
      </w:r>
      <w:r>
        <w:rPr>
          <w:spacing w:val="11"/>
        </w:rPr>
        <w:t xml:space="preserve"> </w:t>
      </w:r>
      <w:r>
        <w:t>Кормановского</w:t>
      </w:r>
      <w:r>
        <w:rPr>
          <w:spacing w:val="29"/>
        </w:rPr>
        <w:t xml:space="preserve"> </w:t>
      </w:r>
      <w:r>
        <w:t>Михаила</w:t>
      </w:r>
      <w:r>
        <w:rPr>
          <w:spacing w:val="8"/>
        </w:rPr>
        <w:t xml:space="preserve"> </w:t>
      </w:r>
      <w:r>
        <w:t>Павлови</w:t>
      </w:r>
      <w:r w:rsidR="00917B21">
        <w:t>ч</w:t>
      </w:r>
      <w:r>
        <w:t>а.</w:t>
      </w:r>
    </w:p>
    <w:p w:rsidR="009C214F" w:rsidRDefault="009C214F">
      <w:pPr>
        <w:pStyle w:val="a3"/>
        <w:rPr>
          <w:sz w:val="20"/>
        </w:rPr>
      </w:pPr>
    </w:p>
    <w:p w:rsidR="009C214F" w:rsidRDefault="00011278">
      <w:pPr>
        <w:pStyle w:val="a3"/>
        <w:spacing w:before="10"/>
        <w:rPr>
          <w:sz w:val="29"/>
        </w:rPr>
      </w:pPr>
      <w:r>
        <w:pict>
          <v:shape id="_x0000_s1030" style="position:absolute;margin-left:119.3pt;margin-top:19.55pt;width:393.65pt;height:.1pt;z-index:-15727616;mso-wrap-distance-left:0;mso-wrap-distance-right:0;mso-position-horizontal-relative:page" coordorigin="2386,391" coordsize="7873,0" path="m2386,391r7872,e" filled="f" strokecolor="#1f131f" strokeweight=".25394mm">
            <v:path arrowok="t"/>
            <w10:wrap type="topAndBottom" anchorx="page"/>
          </v:shape>
        </w:pict>
      </w:r>
    </w:p>
    <w:p w:rsidR="009C214F" w:rsidRDefault="00D10694">
      <w:pPr>
        <w:spacing w:line="239" w:lineRule="exact"/>
        <w:ind w:left="917" w:right="538"/>
        <w:jc w:val="center"/>
      </w:pPr>
      <w:r>
        <w:t>(Наименование</w:t>
      </w:r>
      <w:r>
        <w:rPr>
          <w:spacing w:val="66"/>
        </w:rPr>
        <w:t xml:space="preserve"> </w:t>
      </w:r>
      <w:r>
        <w:t>организации)</w:t>
      </w:r>
    </w:p>
    <w:p w:rsidR="009C214F" w:rsidRDefault="009C214F">
      <w:pPr>
        <w:pStyle w:val="a3"/>
        <w:spacing w:before="5"/>
        <w:rPr>
          <w:sz w:val="15"/>
        </w:rPr>
      </w:pPr>
    </w:p>
    <w:tbl>
      <w:tblPr>
        <w:tblStyle w:val="TableNormal"/>
        <w:tblW w:w="0" w:type="auto"/>
        <w:tblInd w:w="403" w:type="dxa"/>
        <w:tblBorders>
          <w:top w:val="single" w:sz="6" w:space="0" w:color="231828"/>
          <w:left w:val="single" w:sz="6" w:space="0" w:color="231828"/>
          <w:bottom w:val="single" w:sz="6" w:space="0" w:color="231828"/>
          <w:right w:val="single" w:sz="6" w:space="0" w:color="231828"/>
          <w:insideH w:val="single" w:sz="6" w:space="0" w:color="231828"/>
          <w:insideV w:val="single" w:sz="6" w:space="0" w:color="231828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389"/>
        <w:gridCol w:w="3442"/>
        <w:gridCol w:w="1819"/>
      </w:tblGrid>
      <w:tr w:rsidR="009C214F">
        <w:trPr>
          <w:trHeight w:val="320"/>
        </w:trPr>
        <w:tc>
          <w:tcPr>
            <w:tcW w:w="850" w:type="dxa"/>
          </w:tcPr>
          <w:p w:rsidR="009C214F" w:rsidRDefault="00D10694">
            <w:pPr>
              <w:pStyle w:val="TableParagraph"/>
              <w:spacing w:line="301" w:lineRule="exact"/>
              <w:ind w:left="120"/>
              <w:rPr>
                <w:sz w:val="29"/>
              </w:rPr>
            </w:pPr>
            <w:r>
              <w:rPr>
                <w:w w:val="71"/>
                <w:sz w:val="29"/>
              </w:rPr>
              <w:t>№</w:t>
            </w:r>
          </w:p>
        </w:tc>
        <w:tc>
          <w:tcPr>
            <w:tcW w:w="3389" w:type="dxa"/>
          </w:tcPr>
          <w:p w:rsidR="009C214F" w:rsidRDefault="00D10694">
            <w:pPr>
              <w:pStyle w:val="TableParagraph"/>
              <w:spacing w:line="253" w:lineRule="exact"/>
              <w:ind w:left="1416" w:right="1380"/>
              <w:jc w:val="center"/>
              <w:rPr>
                <w:sz w:val="24"/>
              </w:rPr>
            </w:pPr>
            <w:r>
              <w:rPr>
                <w:sz w:val="24"/>
              </w:rPr>
              <w:t>ФИО</w:t>
            </w:r>
          </w:p>
        </w:tc>
        <w:tc>
          <w:tcPr>
            <w:tcW w:w="3442" w:type="dxa"/>
          </w:tcPr>
          <w:p w:rsidR="009C214F" w:rsidRDefault="00D10694">
            <w:pPr>
              <w:pStyle w:val="TableParagraph"/>
              <w:spacing w:line="251" w:lineRule="exact"/>
              <w:ind w:left="123"/>
              <w:rPr>
                <w:sz w:val="23"/>
              </w:rPr>
            </w:pPr>
            <w:r>
              <w:rPr>
                <w:w w:val="105"/>
                <w:sz w:val="23"/>
              </w:rPr>
              <w:t>Дата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рождения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</w:t>
            </w:r>
            <w:proofErr w:type="spellStart"/>
            <w:r>
              <w:rPr>
                <w:w w:val="105"/>
                <w:sz w:val="23"/>
              </w:rPr>
              <w:t>д.м.г</w:t>
            </w:r>
            <w:proofErr w:type="spellEnd"/>
            <w:r>
              <w:rPr>
                <w:w w:val="105"/>
                <w:sz w:val="23"/>
              </w:rPr>
              <w:t>.)</w:t>
            </w:r>
          </w:p>
        </w:tc>
        <w:tc>
          <w:tcPr>
            <w:tcW w:w="1819" w:type="dxa"/>
          </w:tcPr>
          <w:p w:rsidR="009C214F" w:rsidRDefault="00D10694">
            <w:pPr>
              <w:pStyle w:val="TableParagraph"/>
              <w:spacing w:line="255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Виза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врача</w:t>
            </w:r>
          </w:p>
        </w:tc>
      </w:tr>
      <w:tr w:rsidR="009C214F">
        <w:trPr>
          <w:trHeight w:val="311"/>
        </w:trPr>
        <w:tc>
          <w:tcPr>
            <w:tcW w:w="850" w:type="dxa"/>
          </w:tcPr>
          <w:p w:rsidR="009C214F" w:rsidRDefault="00D10694">
            <w:pPr>
              <w:pStyle w:val="TableParagraph"/>
              <w:spacing w:line="291" w:lineRule="exact"/>
              <w:ind w:left="124"/>
              <w:rPr>
                <w:sz w:val="27"/>
              </w:rPr>
            </w:pPr>
            <w:r>
              <w:rPr>
                <w:sz w:val="27"/>
              </w:rPr>
              <w:t>1</w:t>
            </w:r>
          </w:p>
        </w:tc>
        <w:tc>
          <w:tcPr>
            <w:tcW w:w="3389" w:type="dxa"/>
          </w:tcPr>
          <w:p w:rsidR="009C214F" w:rsidRDefault="009C214F">
            <w:pPr>
              <w:pStyle w:val="TableParagraph"/>
            </w:pPr>
          </w:p>
        </w:tc>
        <w:tc>
          <w:tcPr>
            <w:tcW w:w="3442" w:type="dxa"/>
          </w:tcPr>
          <w:p w:rsidR="009C214F" w:rsidRDefault="009C214F">
            <w:pPr>
              <w:pStyle w:val="TableParagraph"/>
            </w:pPr>
          </w:p>
        </w:tc>
        <w:tc>
          <w:tcPr>
            <w:tcW w:w="1819" w:type="dxa"/>
          </w:tcPr>
          <w:p w:rsidR="009C214F" w:rsidRDefault="009C214F">
            <w:pPr>
              <w:pStyle w:val="TableParagraph"/>
            </w:pPr>
          </w:p>
        </w:tc>
      </w:tr>
      <w:tr w:rsidR="009C214F">
        <w:trPr>
          <w:trHeight w:val="320"/>
        </w:trPr>
        <w:tc>
          <w:tcPr>
            <w:tcW w:w="850" w:type="dxa"/>
          </w:tcPr>
          <w:p w:rsidR="009C214F" w:rsidRDefault="00D10694">
            <w:pPr>
              <w:pStyle w:val="TableParagraph"/>
              <w:spacing w:line="298" w:lineRule="exact"/>
              <w:ind w:left="121"/>
              <w:rPr>
                <w:sz w:val="27"/>
              </w:rPr>
            </w:pPr>
            <w:r>
              <w:rPr>
                <w:sz w:val="27"/>
              </w:rPr>
              <w:t>2</w:t>
            </w:r>
          </w:p>
        </w:tc>
        <w:tc>
          <w:tcPr>
            <w:tcW w:w="3389" w:type="dxa"/>
          </w:tcPr>
          <w:p w:rsidR="009C214F" w:rsidRDefault="009C214F">
            <w:pPr>
              <w:pStyle w:val="TableParagraph"/>
              <w:rPr>
                <w:sz w:val="24"/>
              </w:rPr>
            </w:pPr>
          </w:p>
        </w:tc>
        <w:tc>
          <w:tcPr>
            <w:tcW w:w="3442" w:type="dxa"/>
          </w:tcPr>
          <w:p w:rsidR="009C214F" w:rsidRDefault="009C214F">
            <w:pPr>
              <w:pStyle w:val="TableParagraph"/>
              <w:rPr>
                <w:sz w:val="24"/>
              </w:rPr>
            </w:pPr>
          </w:p>
        </w:tc>
        <w:tc>
          <w:tcPr>
            <w:tcW w:w="1819" w:type="dxa"/>
          </w:tcPr>
          <w:p w:rsidR="009C214F" w:rsidRDefault="009C214F">
            <w:pPr>
              <w:pStyle w:val="TableParagraph"/>
              <w:rPr>
                <w:sz w:val="24"/>
              </w:rPr>
            </w:pPr>
          </w:p>
        </w:tc>
      </w:tr>
      <w:tr w:rsidR="009C214F">
        <w:trPr>
          <w:trHeight w:val="316"/>
        </w:trPr>
        <w:tc>
          <w:tcPr>
            <w:tcW w:w="850" w:type="dxa"/>
          </w:tcPr>
          <w:p w:rsidR="009C214F" w:rsidRDefault="00D10694">
            <w:pPr>
              <w:pStyle w:val="TableParagraph"/>
              <w:spacing w:line="296" w:lineRule="exact"/>
              <w:ind w:left="120"/>
              <w:rPr>
                <w:sz w:val="28"/>
              </w:rPr>
            </w:pPr>
            <w:r>
              <w:rPr>
                <w:w w:val="93"/>
                <w:sz w:val="28"/>
              </w:rPr>
              <w:t>3</w:t>
            </w:r>
          </w:p>
        </w:tc>
        <w:tc>
          <w:tcPr>
            <w:tcW w:w="3389" w:type="dxa"/>
          </w:tcPr>
          <w:p w:rsidR="009C214F" w:rsidRDefault="009C214F">
            <w:pPr>
              <w:pStyle w:val="TableParagraph"/>
              <w:rPr>
                <w:sz w:val="24"/>
              </w:rPr>
            </w:pPr>
          </w:p>
        </w:tc>
        <w:tc>
          <w:tcPr>
            <w:tcW w:w="3442" w:type="dxa"/>
          </w:tcPr>
          <w:p w:rsidR="009C214F" w:rsidRDefault="009C214F">
            <w:pPr>
              <w:pStyle w:val="TableParagraph"/>
              <w:rPr>
                <w:sz w:val="24"/>
              </w:rPr>
            </w:pPr>
          </w:p>
        </w:tc>
        <w:tc>
          <w:tcPr>
            <w:tcW w:w="1819" w:type="dxa"/>
          </w:tcPr>
          <w:p w:rsidR="009C214F" w:rsidRDefault="009C214F">
            <w:pPr>
              <w:pStyle w:val="TableParagraph"/>
              <w:rPr>
                <w:sz w:val="24"/>
              </w:rPr>
            </w:pPr>
          </w:p>
        </w:tc>
      </w:tr>
      <w:tr w:rsidR="009C214F">
        <w:trPr>
          <w:trHeight w:val="320"/>
        </w:trPr>
        <w:tc>
          <w:tcPr>
            <w:tcW w:w="850" w:type="dxa"/>
          </w:tcPr>
          <w:p w:rsidR="009C214F" w:rsidRDefault="00D10694">
            <w:pPr>
              <w:pStyle w:val="TableParagraph"/>
              <w:spacing w:line="301" w:lineRule="exact"/>
              <w:ind w:left="122"/>
              <w:rPr>
                <w:sz w:val="29"/>
              </w:rPr>
            </w:pPr>
            <w:r>
              <w:rPr>
                <w:w w:val="94"/>
                <w:sz w:val="29"/>
              </w:rPr>
              <w:t>4</w:t>
            </w:r>
          </w:p>
        </w:tc>
        <w:tc>
          <w:tcPr>
            <w:tcW w:w="3389" w:type="dxa"/>
          </w:tcPr>
          <w:p w:rsidR="009C214F" w:rsidRDefault="009C214F">
            <w:pPr>
              <w:pStyle w:val="TableParagraph"/>
              <w:rPr>
                <w:sz w:val="24"/>
              </w:rPr>
            </w:pPr>
          </w:p>
        </w:tc>
        <w:tc>
          <w:tcPr>
            <w:tcW w:w="3442" w:type="dxa"/>
          </w:tcPr>
          <w:p w:rsidR="009C214F" w:rsidRDefault="009C214F">
            <w:pPr>
              <w:pStyle w:val="TableParagraph"/>
              <w:rPr>
                <w:sz w:val="24"/>
              </w:rPr>
            </w:pPr>
          </w:p>
        </w:tc>
        <w:tc>
          <w:tcPr>
            <w:tcW w:w="1819" w:type="dxa"/>
          </w:tcPr>
          <w:p w:rsidR="009C214F" w:rsidRDefault="009C214F">
            <w:pPr>
              <w:pStyle w:val="TableParagraph"/>
              <w:rPr>
                <w:sz w:val="24"/>
              </w:rPr>
            </w:pPr>
          </w:p>
        </w:tc>
      </w:tr>
    </w:tbl>
    <w:p w:rsidR="009C214F" w:rsidRDefault="009C214F">
      <w:pPr>
        <w:pStyle w:val="a3"/>
        <w:spacing w:before="7"/>
        <w:rPr>
          <w:sz w:val="25"/>
        </w:rPr>
      </w:pPr>
    </w:p>
    <w:p w:rsidR="009C214F" w:rsidRDefault="00D10694">
      <w:pPr>
        <w:pStyle w:val="a3"/>
        <w:tabs>
          <w:tab w:val="left" w:pos="3482"/>
          <w:tab w:val="left" w:pos="5806"/>
        </w:tabs>
        <w:spacing w:before="1"/>
        <w:ind w:left="417"/>
      </w:pPr>
      <w:r>
        <w:rPr>
          <w:noProof/>
          <w:lang w:eastAsia="ru-RU"/>
        </w:rPr>
        <w:drawing>
          <wp:anchor distT="0" distB="0" distL="0" distR="0" simplePos="0" relativeHeight="487426560" behindDoc="1" locked="0" layoutInCell="1" allowOverlap="1">
            <wp:simplePos x="0" y="0"/>
            <wp:positionH relativeFrom="page">
              <wp:posOffset>2920180</wp:posOffset>
            </wp:positionH>
            <wp:positionV relativeFrom="paragraph">
              <wp:posOffset>44732</wp:posOffset>
            </wp:positionV>
            <wp:extent cx="48771" cy="124944"/>
            <wp:effectExtent l="0" t="0" r="0" b="0"/>
            <wp:wrapNone/>
            <wp:docPr id="5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71" cy="1249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Врач</w:t>
      </w:r>
      <w:r>
        <w:rPr>
          <w:spacing w:val="-44"/>
        </w:rPr>
        <w:t xml:space="preserve"> </w:t>
      </w:r>
      <w:r>
        <w:rPr>
          <w:u w:val="single" w:color="180F1C"/>
        </w:rPr>
        <w:t xml:space="preserve"> </w:t>
      </w:r>
      <w:r>
        <w:rPr>
          <w:u w:val="single" w:color="180F1C"/>
        </w:rPr>
        <w:tab/>
        <w:t xml:space="preserve"> </w:t>
      </w:r>
      <w:r>
        <w:rPr>
          <w:u w:val="single" w:color="180F1C"/>
        </w:rPr>
        <w:tab/>
      </w:r>
    </w:p>
    <w:p w:rsidR="009C214F" w:rsidRDefault="009C214F">
      <w:pPr>
        <w:sectPr w:rsidR="009C214F" w:rsidSect="007E4D85">
          <w:pgSz w:w="11900" w:h="16840"/>
          <w:pgMar w:top="1134" w:right="850" w:bottom="1134" w:left="1701" w:header="720" w:footer="720" w:gutter="0"/>
          <w:cols w:space="720"/>
          <w:docGrid w:linePitch="299"/>
        </w:sectPr>
      </w:pPr>
    </w:p>
    <w:p w:rsidR="009C214F" w:rsidRDefault="009C214F">
      <w:pPr>
        <w:pStyle w:val="a3"/>
        <w:spacing w:before="3"/>
      </w:pPr>
    </w:p>
    <w:p w:rsidR="009C214F" w:rsidRDefault="00D10694">
      <w:pPr>
        <w:ind w:left="491"/>
        <w:rPr>
          <w:sz w:val="27"/>
        </w:rPr>
      </w:pPr>
      <w:r>
        <w:rPr>
          <w:sz w:val="27"/>
        </w:rPr>
        <w:t>ДАТА</w:t>
      </w:r>
    </w:p>
    <w:p w:rsidR="009C214F" w:rsidRDefault="00D10694">
      <w:pPr>
        <w:spacing w:before="131"/>
        <w:ind w:left="491"/>
        <w:rPr>
          <w:sz w:val="17"/>
        </w:rPr>
      </w:pPr>
      <w:r>
        <w:br w:type="column"/>
      </w:r>
      <w:r>
        <w:rPr>
          <w:w w:val="105"/>
          <w:sz w:val="17"/>
        </w:rPr>
        <w:lastRenderedPageBreak/>
        <w:t>(ФИО)</w:t>
      </w:r>
    </w:p>
    <w:p w:rsidR="009C214F" w:rsidRDefault="00D10694">
      <w:pPr>
        <w:spacing w:before="135"/>
        <w:ind w:left="637"/>
        <w:rPr>
          <w:sz w:val="17"/>
        </w:rPr>
      </w:pPr>
      <w:r>
        <w:br w:type="column"/>
      </w:r>
      <w:r>
        <w:rPr>
          <w:w w:val="105"/>
          <w:sz w:val="17"/>
        </w:rPr>
        <w:lastRenderedPageBreak/>
        <w:t>(подпись)</w:t>
      </w:r>
    </w:p>
    <w:p w:rsidR="009C214F" w:rsidRDefault="00D10694">
      <w:pPr>
        <w:spacing w:before="23"/>
        <w:ind w:left="491"/>
        <w:rPr>
          <w:sz w:val="24"/>
        </w:rPr>
      </w:pPr>
      <w:r>
        <w:rPr>
          <w:sz w:val="24"/>
        </w:rPr>
        <w:t>(</w:t>
      </w:r>
      <w:proofErr w:type="spellStart"/>
      <w:r>
        <w:rPr>
          <w:sz w:val="24"/>
        </w:rPr>
        <w:t>М.П.медицинского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учреждения)</w:t>
      </w:r>
    </w:p>
    <w:p w:rsidR="009C214F" w:rsidRDefault="009C214F">
      <w:pPr>
        <w:rPr>
          <w:sz w:val="24"/>
        </w:rPr>
        <w:sectPr w:rsidR="009C214F">
          <w:type w:val="continuous"/>
          <w:pgSz w:w="11900" w:h="16840"/>
          <w:pgMar w:top="360" w:right="520" w:bottom="0" w:left="1200" w:header="720" w:footer="720" w:gutter="0"/>
          <w:cols w:num="3" w:space="720" w:equalWidth="0">
            <w:col w:w="1278" w:space="63"/>
            <w:col w:w="1044" w:space="1276"/>
            <w:col w:w="6519"/>
          </w:cols>
        </w:sectPr>
      </w:pPr>
    </w:p>
    <w:p w:rsidR="009C214F" w:rsidRDefault="00011278">
      <w:pPr>
        <w:pStyle w:val="a3"/>
        <w:rPr>
          <w:sz w:val="20"/>
        </w:rPr>
      </w:pPr>
      <w:r>
        <w:lastRenderedPageBreak/>
        <w:pict>
          <v:line id="_x0000_s1029" style="position:absolute;z-index:15732224;mso-position-horizontal-relative:page;mso-position-vertical-relative:page" from="527.1pt,838.05pt" to="578.9pt,838.05pt" strokecolor="#7c747c" strokeweight=".08464mm">
            <w10:wrap anchorx="page" anchory="page"/>
          </v:line>
        </w:pict>
      </w:r>
    </w:p>
    <w:p w:rsidR="009C214F" w:rsidRDefault="009C214F">
      <w:pPr>
        <w:pStyle w:val="a3"/>
        <w:spacing w:before="4"/>
        <w:rPr>
          <w:sz w:val="21"/>
        </w:rPr>
      </w:pPr>
    </w:p>
    <w:p w:rsidR="009C214F" w:rsidRDefault="00D10694">
      <w:pPr>
        <w:pStyle w:val="a3"/>
        <w:tabs>
          <w:tab w:val="left" w:pos="3739"/>
          <w:tab w:val="left" w:pos="9137"/>
        </w:tabs>
        <w:spacing w:before="88"/>
        <w:ind w:left="418"/>
      </w:pPr>
      <w:r>
        <w:rPr>
          <w:spacing w:val="-1"/>
        </w:rPr>
        <w:t>Руководитель</w:t>
      </w:r>
      <w:r>
        <w:rPr>
          <w:spacing w:val="2"/>
        </w:rPr>
        <w:t xml:space="preserve"> </w:t>
      </w:r>
      <w:r>
        <w:t>делегации</w:t>
      </w:r>
      <w:r>
        <w:tab/>
      </w:r>
      <w:r>
        <w:rPr>
          <w:u w:val="single" w:color="1F1323"/>
        </w:rPr>
        <w:t xml:space="preserve"> </w:t>
      </w:r>
      <w:r>
        <w:rPr>
          <w:u w:val="single" w:color="1F1323"/>
        </w:rPr>
        <w:tab/>
      </w:r>
    </w:p>
    <w:p w:rsidR="009C214F" w:rsidRDefault="00D10694">
      <w:pPr>
        <w:pStyle w:val="a3"/>
        <w:spacing w:before="2"/>
        <w:rPr>
          <w:sz w:val="12"/>
        </w:rPr>
      </w:pPr>
      <w:r>
        <w:rPr>
          <w:noProof/>
          <w:lang w:eastAsia="ru-RU"/>
        </w:rPr>
        <w:drawing>
          <wp:anchor distT="0" distB="0" distL="0" distR="0" simplePos="0" relativeHeight="3" behindDoc="0" locked="0" layoutInCell="1" allowOverlap="1">
            <wp:simplePos x="0" y="0"/>
            <wp:positionH relativeFrom="page">
              <wp:posOffset>4636319</wp:posOffset>
            </wp:positionH>
            <wp:positionV relativeFrom="paragraph">
              <wp:posOffset>114066</wp:posOffset>
            </wp:positionV>
            <wp:extent cx="1542685" cy="118872"/>
            <wp:effectExtent l="0" t="0" r="0" b="0"/>
            <wp:wrapTopAndBottom/>
            <wp:docPr id="7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2685" cy="1188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C214F" w:rsidRDefault="009C214F">
      <w:pPr>
        <w:pStyle w:val="a3"/>
        <w:spacing w:before="4"/>
        <w:rPr>
          <w:sz w:val="29"/>
        </w:rPr>
      </w:pPr>
    </w:p>
    <w:p w:rsidR="009C214F" w:rsidRDefault="00D10694">
      <w:pPr>
        <w:pStyle w:val="a3"/>
        <w:tabs>
          <w:tab w:val="left" w:pos="4089"/>
          <w:tab w:val="left" w:pos="9214"/>
        </w:tabs>
        <w:ind w:left="422"/>
      </w:pPr>
      <w:r>
        <w:rPr>
          <w:noProof/>
          <w:lang w:eastAsia="ru-RU"/>
        </w:rPr>
        <w:drawing>
          <wp:anchor distT="0" distB="0" distL="0" distR="0" simplePos="0" relativeHeight="4" behindDoc="0" locked="0" layoutInCell="1" allowOverlap="1">
            <wp:simplePos x="0" y="0"/>
            <wp:positionH relativeFrom="page">
              <wp:posOffset>1033341</wp:posOffset>
            </wp:positionH>
            <wp:positionV relativeFrom="paragraph">
              <wp:posOffset>257415</wp:posOffset>
            </wp:positionV>
            <wp:extent cx="277439" cy="121920"/>
            <wp:effectExtent l="0" t="0" r="0" b="0"/>
            <wp:wrapTopAndBottom/>
            <wp:docPr id="9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7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439" cy="121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5" behindDoc="0" locked="0" layoutInCell="1" allowOverlap="1">
            <wp:simplePos x="0" y="0"/>
            <wp:positionH relativeFrom="page">
              <wp:posOffset>4112028</wp:posOffset>
            </wp:positionH>
            <wp:positionV relativeFrom="paragraph">
              <wp:posOffset>263509</wp:posOffset>
            </wp:positionV>
            <wp:extent cx="1009147" cy="137160"/>
            <wp:effectExtent l="0" t="0" r="0" b="0"/>
            <wp:wrapTopAndBottom/>
            <wp:docPr id="11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8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9147" cy="137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Руководитель организации</w:t>
      </w:r>
      <w:r>
        <w:tab/>
      </w:r>
      <w:r>
        <w:rPr>
          <w:u w:val="single" w:color="281323"/>
        </w:rPr>
        <w:t xml:space="preserve"> </w:t>
      </w:r>
      <w:r>
        <w:rPr>
          <w:u w:val="single" w:color="281323"/>
        </w:rPr>
        <w:tab/>
      </w:r>
    </w:p>
    <w:p w:rsidR="009C214F" w:rsidRDefault="009C214F">
      <w:pPr>
        <w:pStyle w:val="a3"/>
        <w:rPr>
          <w:sz w:val="20"/>
        </w:rPr>
      </w:pPr>
    </w:p>
    <w:p w:rsidR="009C214F" w:rsidRDefault="009C214F">
      <w:pPr>
        <w:pStyle w:val="a3"/>
        <w:rPr>
          <w:sz w:val="20"/>
        </w:rPr>
      </w:pPr>
    </w:p>
    <w:p w:rsidR="009C214F" w:rsidRDefault="009C214F">
      <w:pPr>
        <w:pStyle w:val="a3"/>
        <w:rPr>
          <w:sz w:val="20"/>
        </w:rPr>
      </w:pPr>
    </w:p>
    <w:p w:rsidR="009C214F" w:rsidRDefault="009C214F">
      <w:pPr>
        <w:pStyle w:val="a3"/>
        <w:rPr>
          <w:sz w:val="20"/>
        </w:rPr>
      </w:pPr>
    </w:p>
    <w:sectPr w:rsidR="009C214F" w:rsidSect="007E4D85">
      <w:type w:val="continuous"/>
      <w:pgSz w:w="11900" w:h="16840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278" w:rsidRDefault="00011278" w:rsidP="007E4D85">
      <w:r>
        <w:separator/>
      </w:r>
    </w:p>
  </w:endnote>
  <w:endnote w:type="continuationSeparator" w:id="0">
    <w:p w:rsidR="00011278" w:rsidRDefault="00011278" w:rsidP="007E4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278" w:rsidRDefault="00011278" w:rsidP="007E4D85">
      <w:r>
        <w:separator/>
      </w:r>
    </w:p>
  </w:footnote>
  <w:footnote w:type="continuationSeparator" w:id="0">
    <w:p w:rsidR="00011278" w:rsidRDefault="00011278" w:rsidP="007E4D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D400A"/>
    <w:multiLevelType w:val="hybridMultilevel"/>
    <w:tmpl w:val="02D4D9A0"/>
    <w:lvl w:ilvl="0" w:tplc="7BFAA7E4">
      <w:numFmt w:val="bullet"/>
      <w:lvlText w:val="o"/>
      <w:lvlJc w:val="left"/>
      <w:pPr>
        <w:ind w:left="1473" w:hanging="215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8466D8C0">
      <w:start w:val="1"/>
      <w:numFmt w:val="decimal"/>
      <w:lvlText w:val="%2."/>
      <w:lvlJc w:val="left"/>
      <w:pPr>
        <w:ind w:left="4756" w:hanging="364"/>
        <w:jc w:val="right"/>
      </w:pPr>
      <w:rPr>
        <w:rFonts w:hint="default"/>
        <w:b/>
        <w:bCs/>
        <w:w w:val="100"/>
        <w:lang w:val="ru-RU" w:eastAsia="en-US" w:bidi="ar-SA"/>
      </w:rPr>
    </w:lvl>
    <w:lvl w:ilvl="2" w:tplc="C896D460">
      <w:numFmt w:val="bullet"/>
      <w:lvlText w:val="•"/>
      <w:lvlJc w:val="left"/>
      <w:pPr>
        <w:ind w:left="5362" w:hanging="364"/>
      </w:pPr>
      <w:rPr>
        <w:rFonts w:hint="default"/>
        <w:lang w:val="ru-RU" w:eastAsia="en-US" w:bidi="ar-SA"/>
      </w:rPr>
    </w:lvl>
    <w:lvl w:ilvl="3" w:tplc="EE248D3E">
      <w:numFmt w:val="bullet"/>
      <w:lvlText w:val="•"/>
      <w:lvlJc w:val="left"/>
      <w:pPr>
        <w:ind w:left="5964" w:hanging="364"/>
      </w:pPr>
      <w:rPr>
        <w:rFonts w:hint="default"/>
        <w:lang w:val="ru-RU" w:eastAsia="en-US" w:bidi="ar-SA"/>
      </w:rPr>
    </w:lvl>
    <w:lvl w:ilvl="4" w:tplc="E63E5F78">
      <w:numFmt w:val="bullet"/>
      <w:lvlText w:val="•"/>
      <w:lvlJc w:val="left"/>
      <w:pPr>
        <w:ind w:left="6566" w:hanging="364"/>
      </w:pPr>
      <w:rPr>
        <w:rFonts w:hint="default"/>
        <w:lang w:val="ru-RU" w:eastAsia="en-US" w:bidi="ar-SA"/>
      </w:rPr>
    </w:lvl>
    <w:lvl w:ilvl="5" w:tplc="D23868B6">
      <w:numFmt w:val="bullet"/>
      <w:lvlText w:val="•"/>
      <w:lvlJc w:val="left"/>
      <w:pPr>
        <w:ind w:left="7168" w:hanging="364"/>
      </w:pPr>
      <w:rPr>
        <w:rFonts w:hint="default"/>
        <w:lang w:val="ru-RU" w:eastAsia="en-US" w:bidi="ar-SA"/>
      </w:rPr>
    </w:lvl>
    <w:lvl w:ilvl="6" w:tplc="7256B158">
      <w:numFmt w:val="bullet"/>
      <w:lvlText w:val="•"/>
      <w:lvlJc w:val="left"/>
      <w:pPr>
        <w:ind w:left="7771" w:hanging="364"/>
      </w:pPr>
      <w:rPr>
        <w:rFonts w:hint="default"/>
        <w:lang w:val="ru-RU" w:eastAsia="en-US" w:bidi="ar-SA"/>
      </w:rPr>
    </w:lvl>
    <w:lvl w:ilvl="7" w:tplc="151652D8">
      <w:numFmt w:val="bullet"/>
      <w:lvlText w:val="•"/>
      <w:lvlJc w:val="left"/>
      <w:pPr>
        <w:ind w:left="8373" w:hanging="364"/>
      </w:pPr>
      <w:rPr>
        <w:rFonts w:hint="default"/>
        <w:lang w:val="ru-RU" w:eastAsia="en-US" w:bidi="ar-SA"/>
      </w:rPr>
    </w:lvl>
    <w:lvl w:ilvl="8" w:tplc="BABC3800">
      <w:numFmt w:val="bullet"/>
      <w:lvlText w:val="•"/>
      <w:lvlJc w:val="left"/>
      <w:pPr>
        <w:ind w:left="8975" w:hanging="364"/>
      </w:pPr>
      <w:rPr>
        <w:rFonts w:hint="default"/>
        <w:lang w:val="ru-RU" w:eastAsia="en-US" w:bidi="ar-SA"/>
      </w:rPr>
    </w:lvl>
  </w:abstractNum>
  <w:abstractNum w:abstractNumId="1">
    <w:nsid w:val="7EA26121"/>
    <w:multiLevelType w:val="hybridMultilevel"/>
    <w:tmpl w:val="ACEA0AEA"/>
    <w:lvl w:ilvl="0" w:tplc="A592571E">
      <w:start w:val="5"/>
      <w:numFmt w:val="decimal"/>
      <w:lvlText w:val="%1."/>
      <w:lvlJc w:val="left"/>
      <w:pPr>
        <w:ind w:left="4277" w:hanging="360"/>
      </w:pPr>
      <w:rPr>
        <w:rFonts w:hint="default"/>
        <w:b/>
        <w:w w:val="95"/>
      </w:rPr>
    </w:lvl>
    <w:lvl w:ilvl="1" w:tplc="04190019" w:tentative="1">
      <w:start w:val="1"/>
      <w:numFmt w:val="lowerLetter"/>
      <w:lvlText w:val="%2."/>
      <w:lvlJc w:val="left"/>
      <w:pPr>
        <w:ind w:left="4997" w:hanging="360"/>
      </w:pPr>
    </w:lvl>
    <w:lvl w:ilvl="2" w:tplc="0419001B" w:tentative="1">
      <w:start w:val="1"/>
      <w:numFmt w:val="lowerRoman"/>
      <w:lvlText w:val="%3."/>
      <w:lvlJc w:val="right"/>
      <w:pPr>
        <w:ind w:left="5717" w:hanging="180"/>
      </w:pPr>
    </w:lvl>
    <w:lvl w:ilvl="3" w:tplc="0419000F" w:tentative="1">
      <w:start w:val="1"/>
      <w:numFmt w:val="decimal"/>
      <w:lvlText w:val="%4."/>
      <w:lvlJc w:val="left"/>
      <w:pPr>
        <w:ind w:left="6437" w:hanging="360"/>
      </w:pPr>
    </w:lvl>
    <w:lvl w:ilvl="4" w:tplc="04190019" w:tentative="1">
      <w:start w:val="1"/>
      <w:numFmt w:val="lowerLetter"/>
      <w:lvlText w:val="%5."/>
      <w:lvlJc w:val="left"/>
      <w:pPr>
        <w:ind w:left="7157" w:hanging="360"/>
      </w:pPr>
    </w:lvl>
    <w:lvl w:ilvl="5" w:tplc="0419001B" w:tentative="1">
      <w:start w:val="1"/>
      <w:numFmt w:val="lowerRoman"/>
      <w:lvlText w:val="%6."/>
      <w:lvlJc w:val="right"/>
      <w:pPr>
        <w:ind w:left="7877" w:hanging="180"/>
      </w:pPr>
    </w:lvl>
    <w:lvl w:ilvl="6" w:tplc="0419000F" w:tentative="1">
      <w:start w:val="1"/>
      <w:numFmt w:val="decimal"/>
      <w:lvlText w:val="%7."/>
      <w:lvlJc w:val="left"/>
      <w:pPr>
        <w:ind w:left="8597" w:hanging="360"/>
      </w:pPr>
    </w:lvl>
    <w:lvl w:ilvl="7" w:tplc="04190019" w:tentative="1">
      <w:start w:val="1"/>
      <w:numFmt w:val="lowerLetter"/>
      <w:lvlText w:val="%8."/>
      <w:lvlJc w:val="left"/>
      <w:pPr>
        <w:ind w:left="9317" w:hanging="360"/>
      </w:pPr>
    </w:lvl>
    <w:lvl w:ilvl="8" w:tplc="0419001B" w:tentative="1">
      <w:start w:val="1"/>
      <w:numFmt w:val="lowerRoman"/>
      <w:lvlText w:val="%9."/>
      <w:lvlJc w:val="right"/>
      <w:pPr>
        <w:ind w:left="1003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C214F"/>
    <w:rsid w:val="00011278"/>
    <w:rsid w:val="007E4D85"/>
    <w:rsid w:val="00917B21"/>
    <w:rsid w:val="009C214F"/>
    <w:rsid w:val="009E4DB9"/>
    <w:rsid w:val="00D10694"/>
    <w:rsid w:val="00E61806"/>
    <w:rsid w:val="00FD0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0" w:lineRule="exact"/>
      <w:ind w:left="3537"/>
      <w:outlineLvl w:val="0"/>
    </w:pPr>
    <w:rPr>
      <w:b/>
      <w:bCs/>
      <w:sz w:val="29"/>
      <w:szCs w:val="29"/>
    </w:rPr>
  </w:style>
  <w:style w:type="paragraph" w:styleId="2">
    <w:name w:val="heading 2"/>
    <w:basedOn w:val="a"/>
    <w:uiPriority w:val="1"/>
    <w:qFormat/>
    <w:pPr>
      <w:spacing w:line="319" w:lineRule="exact"/>
      <w:ind w:left="917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line="319" w:lineRule="exact"/>
      <w:ind w:left="702" w:hanging="368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917B2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17B21"/>
    <w:rPr>
      <w:rFonts w:ascii="Segoe UI" w:eastAsia="Times New Roman" w:hAnsi="Segoe UI" w:cs="Segoe UI"/>
      <w:sz w:val="18"/>
      <w:szCs w:val="18"/>
      <w:lang w:val="ru-RU"/>
    </w:rPr>
  </w:style>
  <w:style w:type="character" w:styleId="a7">
    <w:name w:val="Hyperlink"/>
    <w:basedOn w:val="a0"/>
    <w:uiPriority w:val="99"/>
    <w:unhideWhenUsed/>
    <w:rsid w:val="00FD0655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7E4D8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E4D85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7E4D8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E4D85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0" w:lineRule="exact"/>
      <w:ind w:left="3537"/>
      <w:outlineLvl w:val="0"/>
    </w:pPr>
    <w:rPr>
      <w:b/>
      <w:bCs/>
      <w:sz w:val="29"/>
      <w:szCs w:val="29"/>
    </w:rPr>
  </w:style>
  <w:style w:type="paragraph" w:styleId="2">
    <w:name w:val="heading 2"/>
    <w:basedOn w:val="a"/>
    <w:uiPriority w:val="1"/>
    <w:qFormat/>
    <w:pPr>
      <w:spacing w:line="319" w:lineRule="exact"/>
      <w:ind w:left="917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line="319" w:lineRule="exact"/>
      <w:ind w:left="702" w:hanging="368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917B2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17B21"/>
    <w:rPr>
      <w:rFonts w:ascii="Segoe UI" w:eastAsia="Times New Roman" w:hAnsi="Segoe UI" w:cs="Segoe UI"/>
      <w:sz w:val="18"/>
      <w:szCs w:val="18"/>
      <w:lang w:val="ru-RU"/>
    </w:rPr>
  </w:style>
  <w:style w:type="character" w:styleId="a7">
    <w:name w:val="Hyperlink"/>
    <w:basedOn w:val="a0"/>
    <w:uiPriority w:val="99"/>
    <w:unhideWhenUsed/>
    <w:rsid w:val="00FD0655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7E4D8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E4D85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7E4D8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E4D85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p-kulturs@vandex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3</cp:revision>
  <cp:lastPrinted>2024-03-04T13:41:00Z</cp:lastPrinted>
  <dcterms:created xsi:type="dcterms:W3CDTF">2024-03-04T13:40:00Z</dcterms:created>
  <dcterms:modified xsi:type="dcterms:W3CDTF">2024-03-04T13:48:00Z</dcterms:modified>
</cp:coreProperties>
</file>