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80A" w:rsidRDefault="00DE380A" w:rsidP="00DE380A">
      <w:pPr>
        <w:ind w:right="145"/>
        <w:jc w:val="center"/>
        <w:rPr>
          <w:noProof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94690" cy="789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80A" w:rsidRDefault="00DE380A" w:rsidP="00DE380A">
      <w:pPr>
        <w:ind w:right="145"/>
        <w:jc w:val="center"/>
        <w:rPr>
          <w:noProof/>
        </w:rPr>
      </w:pPr>
    </w:p>
    <w:p w:rsidR="00DE380A" w:rsidRPr="00DE380A" w:rsidRDefault="00DE380A" w:rsidP="00DE380A">
      <w:pPr>
        <w:spacing w:after="120"/>
        <w:ind w:right="145"/>
        <w:jc w:val="center"/>
        <w:rPr>
          <w:sz w:val="28"/>
          <w:szCs w:val="32"/>
          <w:lang w:val="ru-RU"/>
        </w:rPr>
      </w:pPr>
      <w:r w:rsidRPr="00DE380A">
        <w:rPr>
          <w:sz w:val="28"/>
          <w:szCs w:val="32"/>
          <w:lang w:val="ru-RU"/>
        </w:rPr>
        <w:t>АДМИНИСТРАЦИЯ НЮКСЕНСКОГО МУНИЦИПАЛЬНОГО ОКРУГА</w:t>
      </w:r>
    </w:p>
    <w:p w:rsidR="00DE380A" w:rsidRPr="00DE380A" w:rsidRDefault="00DE380A" w:rsidP="00DE380A">
      <w:pPr>
        <w:tabs>
          <w:tab w:val="left" w:pos="1418"/>
        </w:tabs>
        <w:spacing w:after="120"/>
        <w:ind w:right="145"/>
        <w:jc w:val="center"/>
        <w:rPr>
          <w:sz w:val="28"/>
          <w:szCs w:val="32"/>
          <w:lang w:val="ru-RU"/>
        </w:rPr>
      </w:pPr>
      <w:r w:rsidRPr="00DE380A">
        <w:rPr>
          <w:sz w:val="28"/>
          <w:szCs w:val="32"/>
          <w:lang w:val="ru-RU"/>
        </w:rPr>
        <w:t>ВОЛОГОДСКОЙ ОБЛАСТИ</w:t>
      </w:r>
    </w:p>
    <w:p w:rsidR="00DE380A" w:rsidRPr="00DE380A" w:rsidRDefault="00DE380A" w:rsidP="00DE380A">
      <w:pPr>
        <w:tabs>
          <w:tab w:val="left" w:pos="1418"/>
        </w:tabs>
        <w:spacing w:after="120"/>
        <w:ind w:right="145"/>
        <w:jc w:val="center"/>
        <w:rPr>
          <w:b/>
          <w:sz w:val="36"/>
          <w:szCs w:val="36"/>
          <w:lang w:val="ru-RU"/>
        </w:rPr>
      </w:pPr>
      <w:proofErr w:type="gramStart"/>
      <w:r w:rsidRPr="00DE380A">
        <w:rPr>
          <w:b/>
          <w:sz w:val="36"/>
          <w:szCs w:val="36"/>
          <w:lang w:val="ru-RU"/>
        </w:rPr>
        <w:t>П</w:t>
      </w:r>
      <w:proofErr w:type="gramEnd"/>
      <w:r w:rsidRPr="00DE380A">
        <w:rPr>
          <w:b/>
          <w:sz w:val="36"/>
          <w:szCs w:val="36"/>
          <w:lang w:val="ru-RU"/>
        </w:rPr>
        <w:t xml:space="preserve"> О С Т А Н О В Л Е Н И Е</w:t>
      </w:r>
    </w:p>
    <w:p w:rsidR="0080353B" w:rsidRPr="008A5CD4" w:rsidRDefault="0080353B" w:rsidP="0080353B">
      <w:pPr>
        <w:widowControl/>
        <w:suppressAutoHyphens w:val="0"/>
        <w:jc w:val="lef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A5CD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</w:t>
      </w:r>
    </w:p>
    <w:p w:rsidR="0080353B" w:rsidRPr="008A5CD4" w:rsidRDefault="0080353B" w:rsidP="0080353B">
      <w:pPr>
        <w:widowControl/>
        <w:suppressAutoHyphens w:val="0"/>
        <w:jc w:val="lef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A5CD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от </w:t>
      </w:r>
      <w:r w:rsidR="00DE380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29.02.2024 </w:t>
      </w:r>
      <w:r w:rsidRPr="008A5CD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№</w:t>
      </w:r>
      <w:r w:rsidR="00DE380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80</w:t>
      </w:r>
    </w:p>
    <w:p w:rsidR="00DE380A" w:rsidRDefault="0080353B" w:rsidP="00DE380A">
      <w:pPr>
        <w:widowControl/>
        <w:suppressAutoHyphens w:val="0"/>
        <w:ind w:right="7087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gramStart"/>
      <w:r w:rsidRPr="008A5CD4">
        <w:rPr>
          <w:rFonts w:eastAsia="Times New Roman" w:cs="Times New Roman"/>
          <w:color w:val="auto"/>
          <w:lang w:val="ru-RU" w:eastAsia="ru-RU" w:bidi="ar-SA"/>
        </w:rPr>
        <w:t>с</w:t>
      </w:r>
      <w:proofErr w:type="gramEnd"/>
      <w:r w:rsidRPr="008A5CD4">
        <w:rPr>
          <w:rFonts w:eastAsia="Times New Roman" w:cs="Times New Roman"/>
          <w:color w:val="auto"/>
          <w:lang w:val="ru-RU" w:eastAsia="ru-RU" w:bidi="ar-SA"/>
        </w:rPr>
        <w:t>. Нюксеница</w:t>
      </w:r>
    </w:p>
    <w:p w:rsidR="00DE380A" w:rsidRDefault="00DE380A" w:rsidP="00DE380A">
      <w:pPr>
        <w:widowControl/>
        <w:suppressAutoHyphens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0" w:name="_GoBack"/>
      <w:bookmarkEnd w:id="0"/>
    </w:p>
    <w:p w:rsidR="00DE380A" w:rsidRDefault="00DE380A" w:rsidP="00DE380A">
      <w:pPr>
        <w:widowControl/>
        <w:suppressAutoHyphens w:val="0"/>
        <w:ind w:right="5244"/>
        <w:rPr>
          <w:rFonts w:eastAsia="Times New Roman" w:cs="Times New Roman"/>
          <w:color w:val="FF0000"/>
          <w:sz w:val="28"/>
          <w:szCs w:val="28"/>
          <w:lang w:val="ru-RU" w:eastAsia="ru-RU" w:bidi="ar-SA"/>
        </w:rPr>
      </w:pPr>
      <w:r w:rsidRPr="003C6FF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 утверждении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реестра</w:t>
      </w:r>
      <w:r w:rsidRPr="003C6FF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мест (площадок) накопления твердых коммунальных отходов</w:t>
      </w:r>
    </w:p>
    <w:p w:rsidR="0080353B" w:rsidRPr="008A5CD4" w:rsidRDefault="0080353B" w:rsidP="00DE380A">
      <w:pPr>
        <w:widowControl/>
        <w:suppressAutoHyphens w:val="0"/>
        <w:ind w:right="7087"/>
        <w:jc w:val="center"/>
        <w:rPr>
          <w:rFonts w:eastAsia="Times New Roman" w:cs="Times New Roman"/>
          <w:color w:val="auto"/>
          <w:lang w:val="ru-RU" w:eastAsia="ru-RU" w:bidi="ar-SA"/>
        </w:rPr>
      </w:pPr>
    </w:p>
    <w:p w:rsidR="0080353B" w:rsidRDefault="0080353B" w:rsidP="00DE380A">
      <w:pPr>
        <w:widowControl/>
        <w:shd w:val="clear" w:color="auto" w:fill="FFFFFF"/>
        <w:tabs>
          <w:tab w:val="left" w:pos="567"/>
        </w:tabs>
        <w:suppressAutoHyphens w:val="0"/>
        <w:ind w:left="28" w:firstLine="680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proofErr w:type="gramStart"/>
      <w:r w:rsidRPr="003C6FFB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В соответствии с Федеральным законом от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06.10.2003</w:t>
      </w:r>
      <w:r w:rsidRPr="003C6FFB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131</w:t>
      </w:r>
      <w:r w:rsidRPr="003C6FFB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-ФЗ                                      </w:t>
      </w:r>
      <w:r w:rsidRPr="00B702BC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«Об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общих принципах </w:t>
      </w:r>
      <w:r w:rsidRPr="00B702BC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организации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местного самоуправления в Российской Федерации</w:t>
      </w:r>
      <w:r w:rsidRPr="00B702BC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»,  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Федеральным законом от 24.06.1998</w:t>
      </w:r>
      <w:r w:rsidRPr="00B702BC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№ 89-ФЗ «Об отходах производства и потребления», постановлением Правительства РФ от  31.08.2018 № 1039 «Об утверждении правил обустройства мест (площадок) накопления твердых коммунальных отходов и ведения их реестра», руководствуясь </w:t>
      </w:r>
      <w:r w:rsidR="001871AB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У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ставом Нюксенского муниципального округа Вологодской области,</w:t>
      </w:r>
      <w:proofErr w:type="gramEnd"/>
    </w:p>
    <w:p w:rsidR="0080353B" w:rsidRPr="003F2682" w:rsidRDefault="0080353B" w:rsidP="00DE380A">
      <w:pPr>
        <w:widowControl/>
        <w:shd w:val="clear" w:color="auto" w:fill="FFFFFF"/>
        <w:tabs>
          <w:tab w:val="left" w:pos="567"/>
        </w:tabs>
        <w:suppressAutoHyphens w:val="0"/>
        <w:ind w:left="28" w:firstLine="68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3F268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ПОСТАНОВЛЯЮ:</w:t>
      </w:r>
    </w:p>
    <w:p w:rsidR="0080353B" w:rsidRPr="003F2682" w:rsidRDefault="0080353B" w:rsidP="00DE380A">
      <w:pPr>
        <w:suppressAutoHyphens w:val="0"/>
        <w:ind w:left="28" w:firstLine="680"/>
        <w:rPr>
          <w:rFonts w:eastAsia="SimSun" w:cs="Times New Roman"/>
          <w:color w:val="auto"/>
          <w:kern w:val="2"/>
          <w:sz w:val="28"/>
          <w:szCs w:val="28"/>
          <w:lang w:val="ru-RU" w:eastAsia="zh-CN" w:bidi="hi-IN"/>
        </w:rPr>
      </w:pPr>
      <w:r w:rsidRPr="003F2682">
        <w:rPr>
          <w:rFonts w:eastAsia="SimSun" w:cs="Times New Roman"/>
          <w:color w:val="auto"/>
          <w:kern w:val="2"/>
          <w:sz w:val="28"/>
          <w:szCs w:val="28"/>
          <w:lang w:val="ru-RU" w:eastAsia="ar-SA" w:bidi="hi-IN"/>
        </w:rPr>
        <w:t>1.</w:t>
      </w:r>
      <w:r w:rsidR="00DE380A">
        <w:rPr>
          <w:rFonts w:eastAsia="SimSun" w:cs="Times New Roman"/>
          <w:color w:val="auto"/>
          <w:kern w:val="2"/>
          <w:sz w:val="28"/>
          <w:szCs w:val="28"/>
          <w:lang w:val="ru-RU" w:eastAsia="ar-SA" w:bidi="hi-IN"/>
        </w:rPr>
        <w:t> </w:t>
      </w:r>
      <w:r w:rsidRPr="003F2682">
        <w:rPr>
          <w:rFonts w:eastAsia="SimSun" w:cs="Times New Roman"/>
          <w:color w:val="auto"/>
          <w:kern w:val="2"/>
          <w:sz w:val="28"/>
          <w:szCs w:val="28"/>
          <w:lang w:val="ru-RU" w:eastAsia="ar-SA" w:bidi="hi-IN"/>
        </w:rPr>
        <w:t xml:space="preserve">Утвердить </w:t>
      </w:r>
      <w:r w:rsidRPr="003F268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реестр мест (площадок) накопления твердых коммунальных отходов Нюксенского муниципального округа </w:t>
      </w:r>
      <w:r w:rsidRPr="003F2682">
        <w:rPr>
          <w:rFonts w:eastAsia="Times New Roman" w:cs="Times New Roman"/>
          <w:color w:val="auto"/>
          <w:kern w:val="2"/>
          <w:sz w:val="28"/>
          <w:szCs w:val="28"/>
          <w:lang w:val="ru-RU" w:eastAsia="ar-SA" w:bidi="ar-SA"/>
        </w:rPr>
        <w:t>согласно приложению к настоящему постановлению.</w:t>
      </w:r>
    </w:p>
    <w:p w:rsidR="0080353B" w:rsidRDefault="0080353B" w:rsidP="00DE380A">
      <w:pPr>
        <w:suppressAutoHyphens w:val="0"/>
        <w:ind w:left="28" w:firstLine="680"/>
        <w:rPr>
          <w:rFonts w:eastAsia="Times New Roman" w:cs="Times New Roman"/>
          <w:kern w:val="2"/>
          <w:sz w:val="28"/>
          <w:szCs w:val="28"/>
          <w:lang w:val="ru-RU" w:eastAsia="ar-SA" w:bidi="ar-SA"/>
        </w:rPr>
      </w:pPr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2.</w:t>
      </w:r>
      <w:r w:rsidR="00DE380A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 </w:t>
      </w:r>
      <w:proofErr w:type="gramStart"/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Контроль</w:t>
      </w:r>
      <w:r w:rsidR="00DE380A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 </w:t>
      </w:r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за</w:t>
      </w:r>
      <w:proofErr w:type="gramEnd"/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 исполнением постановления возложить </w:t>
      </w:r>
      <w:r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на </w:t>
      </w:r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первого заместителя главы муниципального округа, начальника управления народнохозяйственного комплекса </w:t>
      </w:r>
      <w:r w:rsidR="00DE380A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администрации округа </w:t>
      </w:r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С.А. Суровцеву.</w:t>
      </w:r>
    </w:p>
    <w:p w:rsidR="00ED63ED" w:rsidRPr="00ED63ED" w:rsidRDefault="00ED63ED" w:rsidP="00DE380A">
      <w:pPr>
        <w:suppressAutoHyphens w:val="0"/>
        <w:ind w:left="28" w:firstLine="680"/>
        <w:rPr>
          <w:rFonts w:eastAsia="Times New Roman" w:cs="Times New Roman"/>
          <w:kern w:val="2"/>
          <w:sz w:val="28"/>
          <w:szCs w:val="28"/>
          <w:lang w:val="ru-RU" w:eastAsia="ar-SA" w:bidi="ar-SA"/>
        </w:rPr>
      </w:pPr>
      <w:r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3</w:t>
      </w:r>
      <w:r w:rsidRPr="00ED63ED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. Настоящее постановление вступае</w:t>
      </w:r>
      <w:r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т в силу со дня его подписания и </w:t>
      </w:r>
      <w:r w:rsidRPr="00ED63ED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  подлежит размещению на официальном сайте </w:t>
      </w:r>
      <w:r w:rsidR="00DE380A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 xml:space="preserve">администрации </w:t>
      </w:r>
      <w:r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Нюкс</w:t>
      </w:r>
      <w:r w:rsidRPr="00ED63ED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>енского муниципального округа в информационно-телекоммуникационной сети Интернет.</w:t>
      </w:r>
    </w:p>
    <w:p w:rsidR="0080353B" w:rsidRPr="00B702BC" w:rsidRDefault="0080353B" w:rsidP="0080353B">
      <w:pPr>
        <w:suppressAutoHyphens w:val="0"/>
        <w:rPr>
          <w:rFonts w:eastAsia="Times New Roman" w:cs="Times New Roman"/>
          <w:kern w:val="2"/>
          <w:sz w:val="28"/>
          <w:szCs w:val="28"/>
          <w:lang w:val="ru-RU" w:eastAsia="ar-SA" w:bidi="ar-SA"/>
        </w:rPr>
      </w:pPr>
      <w:r w:rsidRPr="00B702BC">
        <w:rPr>
          <w:rFonts w:eastAsia="Times New Roman" w:cs="Times New Roman"/>
          <w:kern w:val="2"/>
          <w:sz w:val="28"/>
          <w:szCs w:val="28"/>
          <w:lang w:val="ru-RU" w:eastAsia="ar-SA" w:bidi="ar-SA"/>
        </w:rPr>
        <w:tab/>
      </w:r>
    </w:p>
    <w:p w:rsidR="0080353B" w:rsidRPr="00B702BC" w:rsidRDefault="0080353B" w:rsidP="0080353B">
      <w:pPr>
        <w:suppressAutoHyphens w:val="0"/>
        <w:rPr>
          <w:rFonts w:eastAsia="Times New Roman" w:cs="Times New Roman"/>
          <w:kern w:val="2"/>
          <w:sz w:val="28"/>
          <w:szCs w:val="28"/>
          <w:lang w:val="ru-RU" w:eastAsia="ar-SA" w:bidi="ar-SA"/>
        </w:rPr>
      </w:pPr>
    </w:p>
    <w:p w:rsidR="0080353B" w:rsidRPr="00B702BC" w:rsidRDefault="0080353B" w:rsidP="00DE380A">
      <w:pPr>
        <w:widowControl/>
        <w:shd w:val="clear" w:color="auto" w:fill="FFFFFF"/>
        <w:suppressAutoHyphens w:val="0"/>
        <w:rPr>
          <w:rFonts w:eastAsia="Times New Roman" w:cs="Times New Roman"/>
          <w:kern w:val="2"/>
          <w:sz w:val="28"/>
          <w:szCs w:val="28"/>
          <w:lang w:val="ru-RU" w:eastAsia="ar-SA" w:bidi="ar-SA"/>
        </w:rPr>
      </w:pPr>
      <w:r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>Глава</w:t>
      </w:r>
      <w:r w:rsidRPr="00B702BC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 xml:space="preserve"> </w:t>
      </w:r>
      <w:r w:rsidR="00DE380A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 xml:space="preserve">Нюксенского </w:t>
      </w:r>
      <w:r w:rsidRPr="00B702BC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>муниципального округа</w:t>
      </w:r>
      <w:r w:rsidRPr="00B702BC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ab/>
      </w:r>
      <w:r w:rsidRPr="00B702BC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ab/>
      </w:r>
      <w:r w:rsidR="00DE380A"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 xml:space="preserve">           </w:t>
      </w:r>
      <w:r>
        <w:rPr>
          <w:rFonts w:eastAsia="Calibri" w:cs="Times New Roman"/>
          <w:color w:val="auto"/>
          <w:spacing w:val="-3"/>
          <w:sz w:val="28"/>
          <w:szCs w:val="28"/>
          <w:lang w:val="ru-RU" w:bidi="ar-SA"/>
        </w:rPr>
        <w:t xml:space="preserve">            С.К. Мазаев</w:t>
      </w:r>
    </w:p>
    <w:sectPr w:rsidR="0080353B" w:rsidRPr="00B70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36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800" w:firstLine="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firstLine="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firstLine="0"/>
      </w:pPr>
    </w:lvl>
    <w:lvl w:ilvl="5">
      <w:start w:val="1"/>
      <w:numFmt w:val="lowerRoman"/>
      <w:lvlText w:val="%6)"/>
      <w:lvlJc w:val="left"/>
      <w:pPr>
        <w:tabs>
          <w:tab w:val="num" w:pos="0"/>
        </w:tabs>
        <w:ind w:left="396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firstLine="0"/>
      </w:pPr>
    </w:lvl>
  </w:abstractNum>
  <w:abstractNum w:abstractNumId="2">
    <w:nsid w:val="28B2792D"/>
    <w:multiLevelType w:val="hybridMultilevel"/>
    <w:tmpl w:val="507C1360"/>
    <w:lvl w:ilvl="0" w:tplc="E698F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935BA8"/>
    <w:multiLevelType w:val="hybridMultilevel"/>
    <w:tmpl w:val="5BB0E580"/>
    <w:lvl w:ilvl="0" w:tplc="AC2817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D8"/>
    <w:rsid w:val="00057181"/>
    <w:rsid w:val="00162752"/>
    <w:rsid w:val="001871AB"/>
    <w:rsid w:val="0036170F"/>
    <w:rsid w:val="00363F66"/>
    <w:rsid w:val="004E3423"/>
    <w:rsid w:val="00652FC6"/>
    <w:rsid w:val="00691DD8"/>
    <w:rsid w:val="0080353B"/>
    <w:rsid w:val="0092441C"/>
    <w:rsid w:val="00986F32"/>
    <w:rsid w:val="00B36FE2"/>
    <w:rsid w:val="00BA346B"/>
    <w:rsid w:val="00DE380A"/>
    <w:rsid w:val="00ED63ED"/>
    <w:rsid w:val="00EE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36170F"/>
    <w:pPr>
      <w:keepNext/>
      <w:keepLines/>
      <w:spacing w:before="480"/>
      <w:outlineLvl w:val="0"/>
    </w:pPr>
    <w:rPr>
      <w:rFonts w:ascii="Constantia" w:eastAsia="Times New Roman" w:hAnsi="Constantia" w:cs="Times New Roman"/>
      <w:b/>
      <w:bCs/>
      <w:color w:val="766A45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70F"/>
    <w:pPr>
      <w:keepNext/>
      <w:keepLines/>
      <w:spacing w:before="200"/>
      <w:outlineLvl w:val="1"/>
    </w:pPr>
    <w:rPr>
      <w:rFonts w:ascii="Constantia" w:eastAsia="Times New Roman" w:hAnsi="Constantia" w:cs="Times New Roman"/>
      <w:b/>
      <w:bCs/>
      <w:color w:val="9E8E5C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70F"/>
    <w:rPr>
      <w:rFonts w:ascii="Constantia" w:eastAsia="Times New Roman" w:hAnsi="Constantia" w:cs="Times New Roman"/>
      <w:b/>
      <w:bCs/>
      <w:color w:val="766A4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6170F"/>
    <w:rPr>
      <w:rFonts w:ascii="Constantia" w:eastAsia="Times New Roman" w:hAnsi="Constantia" w:cs="Times New Roman"/>
      <w:b/>
      <w:bCs/>
      <w:color w:val="9E8E5C"/>
      <w:sz w:val="26"/>
      <w:szCs w:val="26"/>
    </w:rPr>
  </w:style>
  <w:style w:type="paragraph" w:styleId="a3">
    <w:name w:val="List Paragraph"/>
    <w:basedOn w:val="a"/>
    <w:uiPriority w:val="34"/>
    <w:qFormat/>
    <w:rsid w:val="0036170F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36170F"/>
    <w:pPr>
      <w:keepNext/>
      <w:keepLines/>
      <w:widowControl/>
      <w:suppressAutoHyphens w:val="0"/>
      <w:spacing w:before="480" w:line="276" w:lineRule="auto"/>
      <w:jc w:val="left"/>
      <w:outlineLvl w:val="0"/>
    </w:pPr>
    <w:rPr>
      <w:rFonts w:ascii="Constantia" w:eastAsia="Times New Roman" w:hAnsi="Constantia" w:cs="Times New Roman"/>
      <w:b/>
      <w:bCs/>
      <w:color w:val="766A45"/>
      <w:sz w:val="28"/>
      <w:szCs w:val="28"/>
      <w:lang w:val="ru-RU" w:bidi="ar-S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6170F"/>
    <w:pPr>
      <w:keepNext/>
      <w:keepLines/>
      <w:widowControl/>
      <w:suppressAutoHyphens w:val="0"/>
      <w:spacing w:before="200" w:line="276" w:lineRule="auto"/>
      <w:jc w:val="left"/>
      <w:outlineLvl w:val="1"/>
    </w:pPr>
    <w:rPr>
      <w:rFonts w:ascii="Constantia" w:eastAsia="Times New Roman" w:hAnsi="Constantia" w:cs="Times New Roman"/>
      <w:b/>
      <w:bCs/>
      <w:color w:val="9E8E5C"/>
      <w:sz w:val="26"/>
      <w:szCs w:val="26"/>
      <w:lang w:val="ru-RU" w:bidi="ar-SA"/>
    </w:rPr>
  </w:style>
  <w:style w:type="numbering" w:customStyle="1" w:styleId="12">
    <w:name w:val="Нет списка1"/>
    <w:next w:val="a2"/>
    <w:uiPriority w:val="99"/>
    <w:semiHidden/>
    <w:unhideWhenUsed/>
    <w:rsid w:val="0036170F"/>
  </w:style>
  <w:style w:type="character" w:styleId="a4">
    <w:name w:val="Emphasis"/>
    <w:basedOn w:val="a0"/>
    <w:uiPriority w:val="20"/>
    <w:qFormat/>
    <w:rsid w:val="0036170F"/>
    <w:rPr>
      <w:i/>
      <w:iCs/>
    </w:rPr>
  </w:style>
  <w:style w:type="paragraph" w:customStyle="1" w:styleId="13">
    <w:name w:val="Выделенная цитата1"/>
    <w:basedOn w:val="a"/>
    <w:next w:val="a"/>
    <w:uiPriority w:val="30"/>
    <w:qFormat/>
    <w:rsid w:val="0036170F"/>
    <w:pPr>
      <w:widowControl/>
      <w:pBdr>
        <w:bottom w:val="single" w:sz="4" w:space="4" w:color="9E8E5C"/>
      </w:pBdr>
      <w:suppressAutoHyphens w:val="0"/>
      <w:spacing w:before="200" w:after="280" w:line="276" w:lineRule="auto"/>
      <w:ind w:left="936" w:right="936"/>
      <w:jc w:val="left"/>
    </w:pPr>
    <w:rPr>
      <w:rFonts w:ascii="Constantia" w:eastAsia="Constantia" w:hAnsi="Constantia" w:cs="Times New Roman"/>
      <w:b/>
      <w:bCs/>
      <w:i/>
      <w:iCs/>
      <w:color w:val="9E8E5C"/>
      <w:sz w:val="22"/>
      <w:szCs w:val="22"/>
      <w:lang w:val="ru-RU" w:bidi="ar-SA"/>
    </w:rPr>
  </w:style>
  <w:style w:type="character" w:customStyle="1" w:styleId="a5">
    <w:name w:val="Выделенная цитата Знак"/>
    <w:basedOn w:val="a0"/>
    <w:link w:val="a6"/>
    <w:uiPriority w:val="30"/>
    <w:rsid w:val="0036170F"/>
    <w:rPr>
      <w:b/>
      <w:bCs/>
      <w:i/>
      <w:iCs/>
      <w:color w:val="9E8E5C"/>
    </w:rPr>
  </w:style>
  <w:style w:type="character" w:customStyle="1" w:styleId="14">
    <w:name w:val="Слабая ссылка1"/>
    <w:basedOn w:val="a0"/>
    <w:uiPriority w:val="31"/>
    <w:qFormat/>
    <w:rsid w:val="0036170F"/>
    <w:rPr>
      <w:smallCaps/>
      <w:color w:val="A09781"/>
      <w:u w:val="single"/>
    </w:rPr>
  </w:style>
  <w:style w:type="character" w:customStyle="1" w:styleId="15">
    <w:name w:val="Сильная ссылка1"/>
    <w:basedOn w:val="a0"/>
    <w:uiPriority w:val="32"/>
    <w:qFormat/>
    <w:rsid w:val="0036170F"/>
    <w:rPr>
      <w:b/>
      <w:bCs/>
      <w:smallCaps/>
      <w:color w:val="A09781"/>
      <w:spacing w:val="5"/>
      <w:u w:val="single"/>
    </w:rPr>
  </w:style>
  <w:style w:type="character" w:styleId="a7">
    <w:name w:val="Book Title"/>
    <w:basedOn w:val="a0"/>
    <w:uiPriority w:val="33"/>
    <w:qFormat/>
    <w:rsid w:val="0036170F"/>
    <w:rPr>
      <w:b/>
      <w:bCs/>
      <w:smallCaps/>
      <w:spacing w:val="5"/>
    </w:rPr>
  </w:style>
  <w:style w:type="paragraph" w:styleId="a8">
    <w:name w:val="Normal (Web)"/>
    <w:basedOn w:val="a"/>
    <w:uiPriority w:val="99"/>
    <w:semiHidden/>
    <w:unhideWhenUsed/>
    <w:rsid w:val="0036170F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semiHidden/>
    <w:unhideWhenUsed/>
    <w:rsid w:val="0036170F"/>
    <w:rPr>
      <w:color w:val="0000FF"/>
      <w:u w:val="single"/>
    </w:rPr>
  </w:style>
  <w:style w:type="character" w:styleId="aa">
    <w:name w:val="Strong"/>
    <w:basedOn w:val="a0"/>
    <w:uiPriority w:val="22"/>
    <w:qFormat/>
    <w:rsid w:val="0036170F"/>
    <w:rPr>
      <w:b/>
      <w:bCs/>
    </w:rPr>
  </w:style>
  <w:style w:type="table" w:styleId="ab">
    <w:name w:val="Table Grid"/>
    <w:basedOn w:val="a1"/>
    <w:uiPriority w:val="59"/>
    <w:rsid w:val="00361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6170F"/>
    <w:pPr>
      <w:widowControl/>
      <w:suppressAutoHyphens w:val="0"/>
      <w:jc w:val="left"/>
    </w:pPr>
    <w:rPr>
      <w:rFonts w:ascii="Tahoma" w:eastAsia="Constantia" w:hAnsi="Tahoma"/>
      <w:color w:val="auto"/>
      <w:sz w:val="16"/>
      <w:szCs w:val="16"/>
      <w:lang w:val="ru-RU" w:bidi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36170F"/>
    <w:rPr>
      <w:rFonts w:ascii="Tahoma" w:eastAsia="Constantia" w:hAnsi="Tahoma" w:cs="Tahoma"/>
      <w:sz w:val="16"/>
      <w:szCs w:val="16"/>
    </w:rPr>
  </w:style>
  <w:style w:type="character" w:customStyle="1" w:styleId="110">
    <w:name w:val="Заголовок 1 Знак1"/>
    <w:basedOn w:val="a0"/>
    <w:uiPriority w:val="9"/>
    <w:rsid w:val="00361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10">
    <w:name w:val="Заголовок 2 Знак1"/>
    <w:basedOn w:val="a0"/>
    <w:uiPriority w:val="9"/>
    <w:semiHidden/>
    <w:rsid w:val="003617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6">
    <w:name w:val="Intense Quote"/>
    <w:basedOn w:val="a"/>
    <w:next w:val="a"/>
    <w:link w:val="a5"/>
    <w:uiPriority w:val="30"/>
    <w:qFormat/>
    <w:rsid w:val="0036170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9E8E5C"/>
      <w:sz w:val="22"/>
      <w:szCs w:val="22"/>
      <w:lang w:val="ru-RU" w:bidi="ar-SA"/>
    </w:rPr>
  </w:style>
  <w:style w:type="character" w:customStyle="1" w:styleId="16">
    <w:name w:val="Выделенная цитата Знак1"/>
    <w:basedOn w:val="a0"/>
    <w:uiPriority w:val="30"/>
    <w:rsid w:val="0036170F"/>
    <w:rPr>
      <w:rFonts w:ascii="Times New Roman" w:eastAsia="Lucida Sans Unicode" w:hAnsi="Times New Roman" w:cs="Tahoma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e">
    <w:name w:val="Subtle Reference"/>
    <w:basedOn w:val="a0"/>
    <w:uiPriority w:val="31"/>
    <w:qFormat/>
    <w:rsid w:val="0036170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6170F"/>
    <w:rPr>
      <w:b/>
      <w:bCs/>
      <w:smallCaps/>
      <w:color w:val="C0504D" w:themeColor="accent2"/>
      <w:spacing w:val="5"/>
      <w:u w:val="single"/>
    </w:rPr>
  </w:style>
  <w:style w:type="paragraph" w:customStyle="1" w:styleId="a50">
    <w:name w:val="a5"/>
    <w:basedOn w:val="a"/>
    <w:uiPriority w:val="99"/>
    <w:rsid w:val="0036170F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3B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36170F"/>
    <w:pPr>
      <w:keepNext/>
      <w:keepLines/>
      <w:spacing w:before="480"/>
      <w:outlineLvl w:val="0"/>
    </w:pPr>
    <w:rPr>
      <w:rFonts w:ascii="Constantia" w:eastAsia="Times New Roman" w:hAnsi="Constantia" w:cs="Times New Roman"/>
      <w:b/>
      <w:bCs/>
      <w:color w:val="766A45"/>
      <w:sz w:val="28"/>
      <w:szCs w:val="28"/>
      <w:lang w:val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70F"/>
    <w:pPr>
      <w:keepNext/>
      <w:keepLines/>
      <w:spacing w:before="200"/>
      <w:outlineLvl w:val="1"/>
    </w:pPr>
    <w:rPr>
      <w:rFonts w:ascii="Constantia" w:eastAsia="Times New Roman" w:hAnsi="Constantia" w:cs="Times New Roman"/>
      <w:b/>
      <w:bCs/>
      <w:color w:val="9E8E5C"/>
      <w:sz w:val="26"/>
      <w:szCs w:val="26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70F"/>
    <w:rPr>
      <w:rFonts w:ascii="Constantia" w:eastAsia="Times New Roman" w:hAnsi="Constantia" w:cs="Times New Roman"/>
      <w:b/>
      <w:bCs/>
      <w:color w:val="766A4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6170F"/>
    <w:rPr>
      <w:rFonts w:ascii="Constantia" w:eastAsia="Times New Roman" w:hAnsi="Constantia" w:cs="Times New Roman"/>
      <w:b/>
      <w:bCs/>
      <w:color w:val="9E8E5C"/>
      <w:sz w:val="26"/>
      <w:szCs w:val="26"/>
    </w:rPr>
  </w:style>
  <w:style w:type="paragraph" w:styleId="a3">
    <w:name w:val="List Paragraph"/>
    <w:basedOn w:val="a"/>
    <w:uiPriority w:val="34"/>
    <w:qFormat/>
    <w:rsid w:val="0036170F"/>
    <w:pPr>
      <w:ind w:left="720"/>
      <w:contextualSpacing/>
    </w:pPr>
  </w:style>
  <w:style w:type="paragraph" w:customStyle="1" w:styleId="11">
    <w:name w:val="Заголовок 11"/>
    <w:basedOn w:val="a"/>
    <w:next w:val="a"/>
    <w:uiPriority w:val="9"/>
    <w:qFormat/>
    <w:rsid w:val="0036170F"/>
    <w:pPr>
      <w:keepNext/>
      <w:keepLines/>
      <w:widowControl/>
      <w:suppressAutoHyphens w:val="0"/>
      <w:spacing w:before="480" w:line="276" w:lineRule="auto"/>
      <w:jc w:val="left"/>
      <w:outlineLvl w:val="0"/>
    </w:pPr>
    <w:rPr>
      <w:rFonts w:ascii="Constantia" w:eastAsia="Times New Roman" w:hAnsi="Constantia" w:cs="Times New Roman"/>
      <w:b/>
      <w:bCs/>
      <w:color w:val="766A45"/>
      <w:sz w:val="28"/>
      <w:szCs w:val="28"/>
      <w:lang w:val="ru-RU" w:bidi="ar-SA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6170F"/>
    <w:pPr>
      <w:keepNext/>
      <w:keepLines/>
      <w:widowControl/>
      <w:suppressAutoHyphens w:val="0"/>
      <w:spacing w:before="200" w:line="276" w:lineRule="auto"/>
      <w:jc w:val="left"/>
      <w:outlineLvl w:val="1"/>
    </w:pPr>
    <w:rPr>
      <w:rFonts w:ascii="Constantia" w:eastAsia="Times New Roman" w:hAnsi="Constantia" w:cs="Times New Roman"/>
      <w:b/>
      <w:bCs/>
      <w:color w:val="9E8E5C"/>
      <w:sz w:val="26"/>
      <w:szCs w:val="26"/>
      <w:lang w:val="ru-RU" w:bidi="ar-SA"/>
    </w:rPr>
  </w:style>
  <w:style w:type="numbering" w:customStyle="1" w:styleId="12">
    <w:name w:val="Нет списка1"/>
    <w:next w:val="a2"/>
    <w:uiPriority w:val="99"/>
    <w:semiHidden/>
    <w:unhideWhenUsed/>
    <w:rsid w:val="0036170F"/>
  </w:style>
  <w:style w:type="character" w:styleId="a4">
    <w:name w:val="Emphasis"/>
    <w:basedOn w:val="a0"/>
    <w:uiPriority w:val="20"/>
    <w:qFormat/>
    <w:rsid w:val="0036170F"/>
    <w:rPr>
      <w:i/>
      <w:iCs/>
    </w:rPr>
  </w:style>
  <w:style w:type="paragraph" w:customStyle="1" w:styleId="13">
    <w:name w:val="Выделенная цитата1"/>
    <w:basedOn w:val="a"/>
    <w:next w:val="a"/>
    <w:uiPriority w:val="30"/>
    <w:qFormat/>
    <w:rsid w:val="0036170F"/>
    <w:pPr>
      <w:widowControl/>
      <w:pBdr>
        <w:bottom w:val="single" w:sz="4" w:space="4" w:color="9E8E5C"/>
      </w:pBdr>
      <w:suppressAutoHyphens w:val="0"/>
      <w:spacing w:before="200" w:after="280" w:line="276" w:lineRule="auto"/>
      <w:ind w:left="936" w:right="936"/>
      <w:jc w:val="left"/>
    </w:pPr>
    <w:rPr>
      <w:rFonts w:ascii="Constantia" w:eastAsia="Constantia" w:hAnsi="Constantia" w:cs="Times New Roman"/>
      <w:b/>
      <w:bCs/>
      <w:i/>
      <w:iCs/>
      <w:color w:val="9E8E5C"/>
      <w:sz w:val="22"/>
      <w:szCs w:val="22"/>
      <w:lang w:val="ru-RU" w:bidi="ar-SA"/>
    </w:rPr>
  </w:style>
  <w:style w:type="character" w:customStyle="1" w:styleId="a5">
    <w:name w:val="Выделенная цитата Знак"/>
    <w:basedOn w:val="a0"/>
    <w:link w:val="a6"/>
    <w:uiPriority w:val="30"/>
    <w:rsid w:val="0036170F"/>
    <w:rPr>
      <w:b/>
      <w:bCs/>
      <w:i/>
      <w:iCs/>
      <w:color w:val="9E8E5C"/>
    </w:rPr>
  </w:style>
  <w:style w:type="character" w:customStyle="1" w:styleId="14">
    <w:name w:val="Слабая ссылка1"/>
    <w:basedOn w:val="a0"/>
    <w:uiPriority w:val="31"/>
    <w:qFormat/>
    <w:rsid w:val="0036170F"/>
    <w:rPr>
      <w:smallCaps/>
      <w:color w:val="A09781"/>
      <w:u w:val="single"/>
    </w:rPr>
  </w:style>
  <w:style w:type="character" w:customStyle="1" w:styleId="15">
    <w:name w:val="Сильная ссылка1"/>
    <w:basedOn w:val="a0"/>
    <w:uiPriority w:val="32"/>
    <w:qFormat/>
    <w:rsid w:val="0036170F"/>
    <w:rPr>
      <w:b/>
      <w:bCs/>
      <w:smallCaps/>
      <w:color w:val="A09781"/>
      <w:spacing w:val="5"/>
      <w:u w:val="single"/>
    </w:rPr>
  </w:style>
  <w:style w:type="character" w:styleId="a7">
    <w:name w:val="Book Title"/>
    <w:basedOn w:val="a0"/>
    <w:uiPriority w:val="33"/>
    <w:qFormat/>
    <w:rsid w:val="0036170F"/>
    <w:rPr>
      <w:b/>
      <w:bCs/>
      <w:smallCaps/>
      <w:spacing w:val="5"/>
    </w:rPr>
  </w:style>
  <w:style w:type="paragraph" w:styleId="a8">
    <w:name w:val="Normal (Web)"/>
    <w:basedOn w:val="a"/>
    <w:uiPriority w:val="99"/>
    <w:semiHidden/>
    <w:unhideWhenUsed/>
    <w:rsid w:val="0036170F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semiHidden/>
    <w:unhideWhenUsed/>
    <w:rsid w:val="0036170F"/>
    <w:rPr>
      <w:color w:val="0000FF"/>
      <w:u w:val="single"/>
    </w:rPr>
  </w:style>
  <w:style w:type="character" w:styleId="aa">
    <w:name w:val="Strong"/>
    <w:basedOn w:val="a0"/>
    <w:uiPriority w:val="22"/>
    <w:qFormat/>
    <w:rsid w:val="0036170F"/>
    <w:rPr>
      <w:b/>
      <w:bCs/>
    </w:rPr>
  </w:style>
  <w:style w:type="table" w:styleId="ab">
    <w:name w:val="Table Grid"/>
    <w:basedOn w:val="a1"/>
    <w:uiPriority w:val="59"/>
    <w:rsid w:val="00361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6170F"/>
    <w:pPr>
      <w:widowControl/>
      <w:suppressAutoHyphens w:val="0"/>
      <w:jc w:val="left"/>
    </w:pPr>
    <w:rPr>
      <w:rFonts w:ascii="Tahoma" w:eastAsia="Constantia" w:hAnsi="Tahoma"/>
      <w:color w:val="auto"/>
      <w:sz w:val="16"/>
      <w:szCs w:val="16"/>
      <w:lang w:val="ru-RU" w:bidi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36170F"/>
    <w:rPr>
      <w:rFonts w:ascii="Tahoma" w:eastAsia="Constantia" w:hAnsi="Tahoma" w:cs="Tahoma"/>
      <w:sz w:val="16"/>
      <w:szCs w:val="16"/>
    </w:rPr>
  </w:style>
  <w:style w:type="character" w:customStyle="1" w:styleId="110">
    <w:name w:val="Заголовок 1 Знак1"/>
    <w:basedOn w:val="a0"/>
    <w:uiPriority w:val="9"/>
    <w:rsid w:val="00361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10">
    <w:name w:val="Заголовок 2 Знак1"/>
    <w:basedOn w:val="a0"/>
    <w:uiPriority w:val="9"/>
    <w:semiHidden/>
    <w:rsid w:val="003617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a6">
    <w:name w:val="Intense Quote"/>
    <w:basedOn w:val="a"/>
    <w:next w:val="a"/>
    <w:link w:val="a5"/>
    <w:uiPriority w:val="30"/>
    <w:qFormat/>
    <w:rsid w:val="0036170F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9E8E5C"/>
      <w:sz w:val="22"/>
      <w:szCs w:val="22"/>
      <w:lang w:val="ru-RU" w:bidi="ar-SA"/>
    </w:rPr>
  </w:style>
  <w:style w:type="character" w:customStyle="1" w:styleId="16">
    <w:name w:val="Выделенная цитата Знак1"/>
    <w:basedOn w:val="a0"/>
    <w:uiPriority w:val="30"/>
    <w:rsid w:val="0036170F"/>
    <w:rPr>
      <w:rFonts w:ascii="Times New Roman" w:eastAsia="Lucida Sans Unicode" w:hAnsi="Times New Roman" w:cs="Tahoma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e">
    <w:name w:val="Subtle Reference"/>
    <w:basedOn w:val="a0"/>
    <w:uiPriority w:val="31"/>
    <w:qFormat/>
    <w:rsid w:val="0036170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6170F"/>
    <w:rPr>
      <w:b/>
      <w:bCs/>
      <w:smallCaps/>
      <w:color w:val="C0504D" w:themeColor="accent2"/>
      <w:spacing w:val="5"/>
      <w:u w:val="single"/>
    </w:rPr>
  </w:style>
  <w:style w:type="paragraph" w:customStyle="1" w:styleId="a50">
    <w:name w:val="a5"/>
    <w:basedOn w:val="a"/>
    <w:uiPriority w:val="99"/>
    <w:rsid w:val="0036170F"/>
    <w:pPr>
      <w:widowControl/>
      <w:suppressAutoHyphens w:val="0"/>
      <w:spacing w:before="100" w:beforeAutospacing="1" w:after="100" w:afterAutospacing="1"/>
      <w:jc w:val="left"/>
    </w:pPr>
    <w:rPr>
      <w:rFonts w:eastAsia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E5A1F-1F7E-4C4F-87A9-F9739B21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2024-02-27T08:31:00Z</cp:lastPrinted>
  <dcterms:created xsi:type="dcterms:W3CDTF">2024-02-29T09:21:00Z</dcterms:created>
  <dcterms:modified xsi:type="dcterms:W3CDTF">2024-02-29T09:21:00Z</dcterms:modified>
</cp:coreProperties>
</file>