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CD" w:rsidRDefault="00C06ECD" w:rsidP="00C06ECD">
      <w:pPr>
        <w:ind w:right="14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CD" w:rsidRDefault="00C06ECD" w:rsidP="00C06ECD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06ECD" w:rsidRDefault="00C06ECD" w:rsidP="00C06EC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C06ECD" w:rsidRDefault="00C06ECD" w:rsidP="00C06EC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C06ECD" w:rsidRDefault="00C06ECD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574" w:rsidRDefault="00DE5574" w:rsidP="00DE55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06ECD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315D63">
        <w:rPr>
          <w:rFonts w:ascii="Times New Roman" w:eastAsia="Times New Roman" w:hAnsi="Times New Roman" w:cs="Times New Roman"/>
          <w:sz w:val="28"/>
          <w:szCs w:val="28"/>
        </w:rPr>
        <w:t xml:space="preserve">4 № </w:t>
      </w:r>
      <w:r w:rsidR="00C06EC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DE5574" w:rsidRDefault="00DE5574" w:rsidP="00C06ECD">
      <w:pPr>
        <w:suppressAutoHyphens/>
        <w:spacing w:after="0" w:line="240" w:lineRule="auto"/>
        <w:ind w:right="72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Нюксеница</w:t>
      </w:r>
    </w:p>
    <w:p w:rsidR="00C06ECD" w:rsidRDefault="00C06ECD" w:rsidP="000F4DF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402" w:rsidRPr="00E42402" w:rsidRDefault="00C06ECD" w:rsidP="00C06ECD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636C1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район</w:t>
      </w:r>
      <w:r w:rsidRPr="00636C17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от 06.09.2019 № 274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36C1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муниципальной   программы «Содействие занятости населения Нюксенского муниципал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ьного района на 2021-2025 годы»</w:t>
      </w:r>
    </w:p>
    <w:p w:rsidR="00AA4E9D" w:rsidRDefault="00AA4E9D" w:rsidP="00C06ECD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36C17" w:rsidRPr="007F3A3E" w:rsidRDefault="00636C17" w:rsidP="00C06E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6C17">
        <w:rPr>
          <w:rFonts w:ascii="Times New Roman" w:hAnsi="Times New Roman"/>
          <w:sz w:val="28"/>
          <w:szCs w:val="28"/>
          <w:lang w:eastAsia="zh-CN"/>
        </w:rPr>
        <w:t xml:space="preserve">Во исполнение постановлений администрации Нюксенского муниципального округа от 16.01.2023 № 50 «Об утверждении Порядка разработки, реализации и оценки эффективности муниципальных программ Нюксенского муниципального округа», от 16.01.2023 № 51 «Об утверждении Перечня муниципальных программ Нюксенского муниципального округа», Решения Представительного 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Собрания </w:t>
      </w:r>
      <w:r w:rsidR="00E90F39" w:rsidRPr="007F3A3E">
        <w:rPr>
          <w:rFonts w:ascii="Times New Roman" w:hAnsi="Times New Roman"/>
          <w:sz w:val="28"/>
          <w:szCs w:val="28"/>
          <w:lang w:eastAsia="zh-CN"/>
        </w:rPr>
        <w:t xml:space="preserve">Нюксенского муниципального округа </w:t>
      </w:r>
      <w:r w:rsidRPr="007F3A3E">
        <w:rPr>
          <w:rFonts w:ascii="Times New Roman" w:hAnsi="Times New Roman"/>
          <w:sz w:val="28"/>
          <w:szCs w:val="28"/>
          <w:lang w:eastAsia="zh-CN"/>
        </w:rPr>
        <w:t>от 27.12.202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114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 «О внесении изменений и дополнений в Решение Представительного Собрания Нюксенского муниципального </w:t>
      </w:r>
      <w:r w:rsidR="00E90F39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от 1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>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2 № 85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«О бюджете Нюксенского муниципального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округа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на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годов», Решения Представительного Собрания Нюксенского муниципального округа от 15.12.202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3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10</w:t>
      </w:r>
      <w:r w:rsidRPr="007F3A3E">
        <w:rPr>
          <w:rFonts w:ascii="Times New Roman" w:hAnsi="Times New Roman"/>
          <w:sz w:val="28"/>
          <w:szCs w:val="28"/>
          <w:lang w:eastAsia="zh-CN"/>
        </w:rPr>
        <w:t>8 «О бюджете Нюксенского муниципального округа на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4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5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7F3A3E" w:rsidRPr="007F3A3E">
        <w:rPr>
          <w:rFonts w:ascii="Times New Roman" w:hAnsi="Times New Roman"/>
          <w:sz w:val="28"/>
          <w:szCs w:val="28"/>
          <w:lang w:eastAsia="zh-CN"/>
        </w:rPr>
        <w:t>6</w:t>
      </w:r>
      <w:r w:rsidRPr="007F3A3E">
        <w:rPr>
          <w:rFonts w:ascii="Times New Roman" w:hAnsi="Times New Roman"/>
          <w:sz w:val="28"/>
          <w:szCs w:val="28"/>
          <w:lang w:eastAsia="zh-CN"/>
        </w:rPr>
        <w:t xml:space="preserve"> годов»,</w:t>
      </w:r>
    </w:p>
    <w:p w:rsidR="00BF75E4" w:rsidRDefault="00E42402" w:rsidP="00C06E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0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C55C49" w:rsidRDefault="00636C17" w:rsidP="00C06E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Нюксенского муниципального района</w:t>
      </w:r>
      <w:r w:rsidR="00C55C49" w:rsidRPr="00C55C49">
        <w:t xml:space="preserve"> </w:t>
      </w:r>
      <w:r w:rsidR="00C55C49" w:rsidRPr="00C55C49">
        <w:rPr>
          <w:rFonts w:ascii="Times New Roman" w:eastAsia="Times New Roman" w:hAnsi="Times New Roman" w:cs="Times New Roman"/>
          <w:sz w:val="28"/>
          <w:szCs w:val="28"/>
        </w:rPr>
        <w:t>от 06.09.2019 № 274 «Об утверждении муниципальной   программы «Содействие занятости населения Нюксенского муниципального района на 2021-2025 годы»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F39">
        <w:rPr>
          <w:rFonts w:ascii="Times New Roman" w:eastAsia="Times New Roman" w:hAnsi="Times New Roman" w:cs="Times New Roman"/>
          <w:sz w:val="28"/>
          <w:szCs w:val="28"/>
        </w:rPr>
        <w:t xml:space="preserve">(далее муниципальная программа) </w:t>
      </w:r>
      <w:r w:rsidR="00C55C4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36C17" w:rsidRPr="00636C17" w:rsidRDefault="00C55C49" w:rsidP="00C06E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азвание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636C17" w:rsidRPr="00636C17">
        <w:rPr>
          <w:rFonts w:ascii="Times New Roman" w:eastAsia="Times New Roman" w:hAnsi="Times New Roman" w:cs="Times New Roman"/>
          <w:sz w:val="28"/>
          <w:szCs w:val="28"/>
        </w:rPr>
        <w:t xml:space="preserve">Содействие занятости населения Нюксенского муниципального 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>округа»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5D63" w:rsidRDefault="00C55C49" w:rsidP="00C06EC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36C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15D63">
        <w:rPr>
          <w:rFonts w:ascii="Times New Roman" w:hAnsi="Times New Roman" w:cs="Times New Roman"/>
          <w:sz w:val="28"/>
          <w:szCs w:val="28"/>
        </w:rPr>
        <w:t>В паспорте м</w:t>
      </w:r>
      <w:r w:rsidR="00315D63">
        <w:rPr>
          <w:rFonts w:ascii="Times New Roman" w:hAnsi="Times New Roman"/>
          <w:sz w:val="28"/>
          <w:szCs w:val="28"/>
        </w:rPr>
        <w:t>униципальной программы строки:</w:t>
      </w:r>
    </w:p>
    <w:p w:rsidR="00C06ECD" w:rsidRDefault="00C06ECD" w:rsidP="00C06EC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898"/>
      </w:tblGrid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</w:t>
            </w:r>
            <w:r w:rsidR="00C06ECD" w:rsidRPr="00631CD5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  <w:r w:rsidRPr="00631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</w:tr>
      <w:tr w:rsidR="00315D63" w:rsidRPr="001965E0" w:rsidTr="00315D63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3F4A46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2312,00 тысяч рублей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, в том числе по 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реализации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15D63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 год – 319,8 тысяч рублей</w:t>
            </w:r>
          </w:p>
          <w:p w:rsidR="00315D63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492,2 тысяч рублей</w:t>
            </w:r>
          </w:p>
          <w:p w:rsidR="00315D63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A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год - 500,0 тысяч рублей</w:t>
            </w:r>
          </w:p>
          <w:p w:rsidR="00315D63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- 500,0 тысяч рублей</w:t>
            </w:r>
          </w:p>
          <w:p w:rsidR="00315D63" w:rsidRPr="001965E0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- 500,0 тысяч рублей</w:t>
            </w:r>
          </w:p>
        </w:tc>
      </w:tr>
      <w:tr w:rsidR="00315D63" w:rsidRPr="00631CD5" w:rsidTr="00315D63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рабочих мест, созданных для </w:t>
            </w:r>
            <w:r w:rsidRPr="00315D63">
              <w:rPr>
                <w:rFonts w:ascii="Times New Roman" w:hAnsi="Times New Roman"/>
                <w:sz w:val="28"/>
                <w:szCs w:val="28"/>
              </w:rPr>
              <w:t>организации временного трудоустройства несовершеннолетних граждан в возрасте от 14 до 18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58 человек в 2019 году до 107 человек к 2025 году.</w:t>
            </w:r>
          </w:p>
        </w:tc>
      </w:tr>
    </w:tbl>
    <w:p w:rsidR="00315D63" w:rsidRDefault="00315D63" w:rsidP="00C06EC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на строки: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898"/>
      </w:tblGrid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r w:rsidR="00C06ECD" w:rsidRPr="00631CD5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  <w:r w:rsidRPr="00631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315D63" w:rsidRPr="001965E0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> 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F4A46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2961,9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годам реализации:</w:t>
            </w:r>
          </w:p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2021 год – 319,8 тысяч рублей</w:t>
            </w:r>
          </w:p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>2022 год – 492,2 тысяч рублей</w:t>
            </w:r>
          </w:p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499,9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315D63" w:rsidRPr="00906FA8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0,0 тысяч рублей</w:t>
            </w:r>
          </w:p>
          <w:p w:rsidR="00315D63" w:rsidRPr="001965E0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FA8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6FA8" w:rsidRPr="00906FA8">
              <w:rPr>
                <w:rFonts w:ascii="Times New Roman" w:hAnsi="Times New Roman"/>
                <w:sz w:val="28"/>
                <w:szCs w:val="28"/>
              </w:rPr>
              <w:t>550,0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тысяч рублей</w:t>
            </w:r>
          </w:p>
        </w:tc>
      </w:tr>
      <w:tr w:rsidR="00315D63" w:rsidRPr="00631CD5" w:rsidTr="001179EA">
        <w:trPr>
          <w:trHeight w:val="549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CD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1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5D63" w:rsidRPr="00631CD5" w:rsidRDefault="00315D63" w:rsidP="00C06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рабочих мест, созданных для </w:t>
            </w:r>
            <w:r w:rsidRPr="00315D63">
              <w:rPr>
                <w:rFonts w:ascii="Times New Roman" w:hAnsi="Times New Roman"/>
                <w:sz w:val="28"/>
                <w:szCs w:val="28"/>
              </w:rPr>
              <w:t>организации временного трудоустройства несовершеннолетних граждан в возрасте от 14 до 18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58 человек в 2019 году до 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>107 человек к 202</w:t>
            </w:r>
            <w:r w:rsidR="00240739" w:rsidRPr="00906FA8">
              <w:rPr>
                <w:rFonts w:ascii="Times New Roman" w:hAnsi="Times New Roman"/>
                <w:sz w:val="28"/>
                <w:szCs w:val="28"/>
              </w:rPr>
              <w:t>6</w:t>
            </w:r>
            <w:r w:rsidRPr="00906FA8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</w:tr>
    </w:tbl>
    <w:p w:rsidR="00C06ECD" w:rsidRDefault="00C06ECD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40739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разделе «</w:t>
      </w:r>
      <w:r w:rsidRPr="00240739">
        <w:rPr>
          <w:rFonts w:ascii="Times New Roman" w:hAnsi="Times New Roman" w:cs="Times New Roman"/>
          <w:sz w:val="28"/>
          <w:szCs w:val="28"/>
        </w:rPr>
        <w:t>Цели, задачи, целевые показатели, основные ожидаемые конечные результаты,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абзац «</w:t>
      </w:r>
      <w:r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F1A5A">
        <w:rPr>
          <w:rFonts w:ascii="Times New Roman" w:hAnsi="Times New Roman" w:cs="Times New Roman"/>
          <w:sz w:val="28"/>
          <w:szCs w:val="28"/>
        </w:rPr>
        <w:t>2021-2025 годы будут достигнуты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5A">
        <w:rPr>
          <w:rFonts w:ascii="Times New Roman" w:hAnsi="Times New Roman" w:cs="Times New Roman"/>
          <w:sz w:val="28"/>
          <w:szCs w:val="28"/>
        </w:rPr>
        <w:t>следующие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увеличение количества рабочих </w:t>
      </w: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15C1" w:rsidRDefault="002015C1" w:rsidP="00C06E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0739" w:rsidRDefault="00240739" w:rsidP="0020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мест, созданных для </w:t>
      </w:r>
      <w:r w:rsidRPr="00C73B9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96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/>
          <w:sz w:val="28"/>
          <w:szCs w:val="28"/>
        </w:rPr>
        <w:t xml:space="preserve"> с 58 человек в 2019 году до 107 человек к 2025 году» заменить на абзац: «</w:t>
      </w:r>
      <w:r w:rsidRPr="00FF1A5A">
        <w:rPr>
          <w:rFonts w:ascii="Times New Roman" w:hAnsi="Times New Roman" w:cs="Times New Roman"/>
          <w:sz w:val="28"/>
          <w:szCs w:val="28"/>
        </w:rPr>
        <w:t xml:space="preserve">За период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FF1A5A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F1A5A">
        <w:rPr>
          <w:rFonts w:ascii="Times New Roman" w:hAnsi="Times New Roman" w:cs="Times New Roman"/>
          <w:sz w:val="28"/>
          <w:szCs w:val="28"/>
        </w:rPr>
        <w:t>2021-202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1A5A">
        <w:rPr>
          <w:rFonts w:ascii="Times New Roman" w:hAnsi="Times New Roman" w:cs="Times New Roman"/>
          <w:sz w:val="28"/>
          <w:szCs w:val="28"/>
        </w:rPr>
        <w:t xml:space="preserve"> годы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1A5A">
        <w:rPr>
          <w:rFonts w:ascii="Times New Roman" w:hAnsi="Times New Roman" w:cs="Times New Roman"/>
          <w:sz w:val="28"/>
          <w:szCs w:val="28"/>
        </w:rPr>
        <w:t>т достигнут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5A">
        <w:rPr>
          <w:rFonts w:ascii="Times New Roman" w:hAnsi="Times New Roman" w:cs="Times New Roman"/>
          <w:sz w:val="28"/>
          <w:szCs w:val="28"/>
        </w:rPr>
        <w:t>результат:</w:t>
      </w:r>
    </w:p>
    <w:p w:rsidR="00240739" w:rsidRDefault="00240739" w:rsidP="00C06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количества рабочих мест, созданных для </w:t>
      </w:r>
      <w:r w:rsidRPr="00C73B96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3B96">
        <w:rPr>
          <w:rFonts w:ascii="Times New Roman" w:hAnsi="Times New Roman" w:cs="Times New Roman"/>
          <w:sz w:val="28"/>
          <w:szCs w:val="28"/>
        </w:rPr>
        <w:t xml:space="preserve"> временного трудоустройства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3B96">
        <w:rPr>
          <w:rFonts w:ascii="Times New Roman" w:hAnsi="Times New Roman" w:cs="Times New Roman"/>
          <w:sz w:val="28"/>
          <w:szCs w:val="28"/>
        </w:rPr>
        <w:t>есовершеннолетних граждан в возрасте от 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B96">
        <w:rPr>
          <w:rFonts w:ascii="Times New Roman" w:hAnsi="Times New Roman" w:cs="Times New Roman"/>
          <w:sz w:val="28"/>
          <w:szCs w:val="28"/>
        </w:rPr>
        <w:t>до 18 лет</w:t>
      </w:r>
      <w:r>
        <w:rPr>
          <w:rFonts w:ascii="Times New Roman" w:hAnsi="Times New Roman"/>
          <w:sz w:val="28"/>
          <w:szCs w:val="28"/>
        </w:rPr>
        <w:t xml:space="preserve"> с 58 человек в 2019 году </w:t>
      </w:r>
      <w:r w:rsidRPr="00906FA8">
        <w:rPr>
          <w:rFonts w:ascii="Times New Roman" w:hAnsi="Times New Roman"/>
          <w:sz w:val="28"/>
          <w:szCs w:val="28"/>
        </w:rPr>
        <w:t xml:space="preserve">до 107 человек </w:t>
      </w:r>
      <w:r>
        <w:rPr>
          <w:rFonts w:ascii="Times New Roman" w:hAnsi="Times New Roman"/>
          <w:sz w:val="28"/>
          <w:szCs w:val="28"/>
        </w:rPr>
        <w:t>к 2026 году».</w:t>
      </w:r>
    </w:p>
    <w:p w:rsidR="00AF5B3E" w:rsidRDefault="00240739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разделе</w:t>
      </w:r>
      <w:r w:rsidR="00AF5B3E" w:rsidRPr="00AF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B3E">
        <w:rPr>
          <w:rFonts w:ascii="Times New Roman" w:hAnsi="Times New Roman" w:cs="Times New Roman"/>
          <w:b/>
          <w:sz w:val="28"/>
          <w:szCs w:val="28"/>
        </w:rPr>
        <w:t>«</w:t>
      </w:r>
      <w:r w:rsidR="00AF5B3E" w:rsidRPr="00AF5B3E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муниципальной программы за счет средств бюджета округа</w:t>
      </w:r>
      <w:r w:rsidR="00AF5B3E">
        <w:rPr>
          <w:rFonts w:ascii="Times New Roman" w:hAnsi="Times New Roman" w:cs="Times New Roman"/>
          <w:sz w:val="28"/>
          <w:szCs w:val="28"/>
        </w:rPr>
        <w:t>» строки:</w:t>
      </w:r>
    </w:p>
    <w:p w:rsidR="00AF5B3E" w:rsidRPr="0045651B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>
        <w:rPr>
          <w:rFonts w:ascii="Times New Roman" w:hAnsi="Times New Roman" w:cs="Times New Roman"/>
          <w:sz w:val="28"/>
          <w:szCs w:val="28"/>
        </w:rPr>
        <w:t>2312,00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45651B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2021 год – 319,8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2022 год – 49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651B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2023 год - 500,0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Pr="0045651B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2024 год - 500,0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B3E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1B">
        <w:rPr>
          <w:rFonts w:ascii="Times New Roman" w:hAnsi="Times New Roman" w:cs="Times New Roman"/>
          <w:sz w:val="28"/>
          <w:szCs w:val="28"/>
        </w:rPr>
        <w:t>2025 год - 500,0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F5B3E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на строки: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651B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за счет средств бюджета округа составляет </w:t>
      </w:r>
      <w:r w:rsidRPr="00906FA8">
        <w:rPr>
          <w:rFonts w:ascii="Times New Roman" w:hAnsi="Times New Roman" w:cs="Times New Roman"/>
          <w:sz w:val="28"/>
          <w:szCs w:val="28"/>
        </w:rPr>
        <w:t>2</w:t>
      </w:r>
      <w:r w:rsidR="00906FA8" w:rsidRPr="00906FA8">
        <w:rPr>
          <w:rFonts w:ascii="Times New Roman" w:hAnsi="Times New Roman" w:cs="Times New Roman"/>
          <w:sz w:val="28"/>
          <w:szCs w:val="28"/>
        </w:rPr>
        <w:t>961,9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2021 год – 319,8 тысяч рублей;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>2022 год – 492,2 тысяч рублей;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499,9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906FA8" w:rsidRPr="00906FA8">
        <w:rPr>
          <w:rFonts w:ascii="Times New Roman" w:hAnsi="Times New Roman" w:cs="Times New Roman"/>
          <w:sz w:val="28"/>
          <w:szCs w:val="28"/>
        </w:rPr>
        <w:t>5</w:t>
      </w:r>
      <w:r w:rsidRPr="00906FA8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5</w:t>
      </w:r>
      <w:r w:rsidR="00906FA8" w:rsidRPr="00906FA8">
        <w:rPr>
          <w:rFonts w:ascii="Times New Roman" w:hAnsi="Times New Roman" w:cs="Times New Roman"/>
          <w:sz w:val="28"/>
          <w:szCs w:val="28"/>
        </w:rPr>
        <w:t>5</w:t>
      </w:r>
      <w:r w:rsidRPr="00906FA8">
        <w:rPr>
          <w:rFonts w:ascii="Times New Roman" w:hAnsi="Times New Roman" w:cs="Times New Roman"/>
          <w:sz w:val="28"/>
          <w:szCs w:val="28"/>
        </w:rPr>
        <w:t>0,0 тысяч рублей;</w:t>
      </w:r>
    </w:p>
    <w:p w:rsidR="00AF5B3E" w:rsidRPr="00906FA8" w:rsidRDefault="00AF5B3E" w:rsidP="00C06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FA8">
        <w:rPr>
          <w:rFonts w:ascii="Times New Roman" w:hAnsi="Times New Roman" w:cs="Times New Roman"/>
          <w:sz w:val="28"/>
          <w:szCs w:val="28"/>
        </w:rPr>
        <w:t xml:space="preserve">2026 год </w:t>
      </w:r>
      <w:r w:rsidR="00906FA8" w:rsidRPr="00906FA8">
        <w:rPr>
          <w:rFonts w:ascii="Times New Roman" w:hAnsi="Times New Roman" w:cs="Times New Roman"/>
          <w:sz w:val="28"/>
          <w:szCs w:val="28"/>
        </w:rPr>
        <w:t>–</w:t>
      </w:r>
      <w:r w:rsidRPr="00906FA8">
        <w:rPr>
          <w:rFonts w:ascii="Times New Roman" w:hAnsi="Times New Roman" w:cs="Times New Roman"/>
          <w:sz w:val="28"/>
          <w:szCs w:val="28"/>
        </w:rPr>
        <w:t xml:space="preserve"> </w:t>
      </w:r>
      <w:r w:rsidR="00906FA8" w:rsidRPr="00906FA8">
        <w:rPr>
          <w:rFonts w:ascii="Times New Roman" w:hAnsi="Times New Roman" w:cs="Times New Roman"/>
          <w:sz w:val="28"/>
          <w:szCs w:val="28"/>
        </w:rPr>
        <w:t>550,0</w:t>
      </w:r>
      <w:r w:rsidRPr="00906FA8">
        <w:rPr>
          <w:rFonts w:ascii="Times New Roman" w:hAnsi="Times New Roman" w:cs="Times New Roman"/>
          <w:sz w:val="28"/>
          <w:szCs w:val="28"/>
        </w:rPr>
        <w:t xml:space="preserve"> тысяч рублей».</w:t>
      </w:r>
    </w:p>
    <w:p w:rsidR="00AF5B3E" w:rsidRPr="003018B2" w:rsidRDefault="00C06ECD" w:rsidP="00C06ECD">
      <w:pPr>
        <w:suppressAutoHyphens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1.5. Приложения № </w:t>
      </w:r>
      <w:r w:rsidR="00AF5B3E"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1,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AF5B3E"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3,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№ </w:t>
      </w:r>
      <w:r w:rsidR="00AF5B3E"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4 к программе изложить в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новой редакции (приложение 1,2,3</w:t>
      </w:r>
      <w:r w:rsidR="00AF5B3E" w:rsidRPr="003018B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).</w:t>
      </w:r>
    </w:p>
    <w:p w:rsidR="009E7AB0" w:rsidRPr="00636C17" w:rsidRDefault="00C55C49" w:rsidP="00C06EC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6C17" w:rsidRPr="00636C17">
        <w:rPr>
          <w:rFonts w:ascii="Times New Roman" w:hAnsi="Times New Roman"/>
          <w:sz w:val="28"/>
          <w:szCs w:val="28"/>
        </w:rPr>
        <w:t xml:space="preserve">. </w:t>
      </w:r>
      <w:r w:rsidR="00BF75E4" w:rsidRPr="00636C17">
        <w:rPr>
          <w:rFonts w:ascii="Times New Roman" w:hAnsi="Times New Roman"/>
          <w:sz w:val="28"/>
          <w:szCs w:val="28"/>
        </w:rPr>
        <w:t xml:space="preserve">Настоящее </w:t>
      </w:r>
      <w:r w:rsidR="00DE5574">
        <w:rPr>
          <w:rFonts w:ascii="Times New Roman" w:hAnsi="Times New Roman"/>
          <w:sz w:val="28"/>
          <w:szCs w:val="28"/>
        </w:rPr>
        <w:t>постановление</w:t>
      </w:r>
      <w:r w:rsidR="00BF75E4" w:rsidRPr="00636C17">
        <w:rPr>
          <w:rFonts w:ascii="Times New Roman" w:hAnsi="Times New Roman"/>
          <w:sz w:val="28"/>
          <w:szCs w:val="28"/>
        </w:rPr>
        <w:t xml:space="preserve"> вступает в законную силу с </w:t>
      </w:r>
      <w:r w:rsidR="00636C17" w:rsidRPr="00636C17">
        <w:rPr>
          <w:rFonts w:ascii="Times New Roman" w:hAnsi="Times New Roman"/>
          <w:sz w:val="28"/>
          <w:szCs w:val="28"/>
        </w:rPr>
        <w:t>момента подписания и</w:t>
      </w:r>
      <w:r w:rsidR="00BF75E4" w:rsidRPr="00636C17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 </w:t>
      </w:r>
      <w:r w:rsidR="00636C17" w:rsidRPr="00636C17">
        <w:rPr>
          <w:rFonts w:ascii="Times New Roman" w:hAnsi="Times New Roman"/>
          <w:sz w:val="28"/>
          <w:szCs w:val="28"/>
        </w:rPr>
        <w:t xml:space="preserve">администрации </w:t>
      </w:r>
      <w:r w:rsidR="00BF75E4" w:rsidRPr="00636C17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636C17" w:rsidRPr="00636C17">
        <w:rPr>
          <w:rFonts w:ascii="Times New Roman" w:hAnsi="Times New Roman"/>
          <w:sz w:val="28"/>
          <w:szCs w:val="28"/>
        </w:rPr>
        <w:t>округа</w:t>
      </w:r>
      <w:r w:rsidR="00BF75E4" w:rsidRPr="00636C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636C17" w:rsidRPr="00E42402" w:rsidRDefault="00636C17" w:rsidP="000F4DF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6C17" w:rsidRPr="00636C17" w:rsidRDefault="00636C17" w:rsidP="00636C17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408C" w:rsidRDefault="00EF408C" w:rsidP="00C06E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36C17" w:rsidRDefault="00315D63" w:rsidP="00C06ECD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2A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 </w:t>
      </w:r>
      <w:r w:rsidR="00410856">
        <w:rPr>
          <w:rFonts w:ascii="Times New Roman" w:hAnsi="Times New Roman" w:cs="Times New Roman"/>
          <w:sz w:val="28"/>
          <w:szCs w:val="28"/>
        </w:rPr>
        <w:t xml:space="preserve">    </w:t>
      </w:r>
      <w:r w:rsidR="00C06E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F408C">
        <w:rPr>
          <w:rFonts w:ascii="Times New Roman" w:hAnsi="Times New Roman" w:cs="Times New Roman"/>
          <w:sz w:val="28"/>
          <w:szCs w:val="28"/>
        </w:rPr>
        <w:t xml:space="preserve">       </w:t>
      </w:r>
      <w:r w:rsidR="00C06ECD">
        <w:rPr>
          <w:rFonts w:ascii="Times New Roman" w:hAnsi="Times New Roman" w:cs="Times New Roman"/>
          <w:sz w:val="28"/>
          <w:szCs w:val="28"/>
        </w:rPr>
        <w:t xml:space="preserve">          С.</w:t>
      </w:r>
      <w:r w:rsidR="00EF408C">
        <w:rPr>
          <w:rFonts w:ascii="Times New Roman" w:hAnsi="Times New Roman" w:cs="Times New Roman"/>
          <w:sz w:val="28"/>
          <w:szCs w:val="28"/>
        </w:rPr>
        <w:t>А. Суровцева</w:t>
      </w:r>
    </w:p>
    <w:p w:rsidR="00636C17" w:rsidRDefault="00636C17" w:rsidP="007F2223">
      <w:pPr>
        <w:shd w:val="clear" w:color="auto" w:fill="FFFFFF"/>
        <w:spacing w:after="0" w:line="240" w:lineRule="auto"/>
        <w:ind w:left="6096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0F4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D2A" w:rsidRDefault="00CA2D2A" w:rsidP="007D643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A2D2A" w:rsidRPr="00E46C5C" w:rsidRDefault="00CA2D2A" w:rsidP="000F4DF9">
      <w:pPr>
        <w:spacing w:after="0"/>
        <w:rPr>
          <w:rFonts w:ascii="Times New Roman" w:hAnsi="Times New Roman"/>
          <w:szCs w:val="24"/>
        </w:rPr>
        <w:sectPr w:rsidR="00CA2D2A" w:rsidRPr="00E46C5C" w:rsidSect="00C06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от 18.01.2024 № 6</w:t>
      </w:r>
    </w:p>
    <w:p w:rsidR="00C06ECD" w:rsidRDefault="00C06ECD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A2D2A" w:rsidRPr="00C06ECD" w:rsidRDefault="00CA2D2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06ECD">
        <w:rPr>
          <w:rFonts w:ascii="Times New Roman" w:hAnsi="Times New Roman" w:cs="Times New Roman"/>
          <w:sz w:val="24"/>
          <w:szCs w:val="28"/>
        </w:rPr>
        <w:t xml:space="preserve">Приложение № 1 к </w:t>
      </w:r>
      <w:r w:rsidR="00C06ECD" w:rsidRPr="00C06ECD">
        <w:rPr>
          <w:rFonts w:ascii="Times New Roman" w:hAnsi="Times New Roman" w:cs="Times New Roman"/>
          <w:sz w:val="24"/>
          <w:szCs w:val="28"/>
        </w:rPr>
        <w:t>муниципальной программе</w:t>
      </w:r>
    </w:p>
    <w:p w:rsidR="00CA2D2A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55F0F">
        <w:rPr>
          <w:rFonts w:ascii="Times New Roman" w:hAnsi="Times New Roman" w:cs="Times New Roman"/>
          <w:caps/>
          <w:sz w:val="28"/>
          <w:szCs w:val="28"/>
        </w:rPr>
        <w:t xml:space="preserve">Сведения </w:t>
      </w:r>
    </w:p>
    <w:p w:rsidR="00CA2D2A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о целевых показателях муниципальной программы </w:t>
      </w:r>
      <w:r w:rsidRPr="00355F0F">
        <w:rPr>
          <w:rFonts w:ascii="Times New Roman" w:hAnsi="Times New Roman" w:cs="Times New Roman"/>
          <w:sz w:val="28"/>
          <w:szCs w:val="28"/>
        </w:rPr>
        <w:br/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</w:p>
    <w:p w:rsidR="005C4757" w:rsidRDefault="005C4757" w:rsidP="005C47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4"/>
        <w:gridCol w:w="4261"/>
        <w:gridCol w:w="2231"/>
        <w:gridCol w:w="1173"/>
        <w:gridCol w:w="828"/>
        <w:gridCol w:w="819"/>
        <w:gridCol w:w="681"/>
        <w:gridCol w:w="745"/>
        <w:gridCol w:w="707"/>
        <w:gridCol w:w="710"/>
        <w:gridCol w:w="716"/>
        <w:gridCol w:w="701"/>
        <w:gridCol w:w="707"/>
      </w:tblGrid>
      <w:tr w:rsidR="00AF5B3E" w:rsidTr="00AF5B3E">
        <w:tc>
          <w:tcPr>
            <w:tcW w:w="1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45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1686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E" w:rsidTr="00AF5B3E">
        <w:tc>
          <w:tcPr>
            <w:tcW w:w="1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   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 w:rsidP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B3E" w:rsidTr="00AF5B3E">
        <w:tc>
          <w:tcPr>
            <w:tcW w:w="1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в возрасте от 14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лет;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временного трудоустройства несовершеннолетних граждан;</w:t>
            </w:r>
          </w:p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предотвращение случаев безнадзорности и правонарушений среди несовершеннолетних, в том числе оказавшихся в сложных жизненных обстоятельствах.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B116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 w:rsidP="00906F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B3E" w:rsidRDefault="00AF5B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      </w:t>
            </w:r>
          </w:p>
        </w:tc>
      </w:tr>
    </w:tbl>
    <w:p w:rsidR="00CA2D2A" w:rsidRPr="00CA2D2A" w:rsidRDefault="00CA2D2A" w:rsidP="000F4D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от 18.01.2024 № 6</w:t>
      </w:r>
    </w:p>
    <w:p w:rsidR="0090130A" w:rsidRDefault="0090130A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5F0F" w:rsidRPr="00C06ECD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06ECD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355F0F" w:rsidRPr="00C06ECD">
        <w:rPr>
          <w:rFonts w:ascii="Times New Roman" w:hAnsi="Times New Roman" w:cs="Times New Roman"/>
          <w:sz w:val="24"/>
          <w:szCs w:val="28"/>
        </w:rPr>
        <w:t>№ 3</w:t>
      </w:r>
      <w:r w:rsidRPr="00C06ECD">
        <w:rPr>
          <w:rFonts w:ascii="Times New Roman" w:hAnsi="Times New Roman" w:cs="Times New Roman"/>
          <w:sz w:val="24"/>
          <w:szCs w:val="28"/>
        </w:rPr>
        <w:t xml:space="preserve"> к муниципальной </w:t>
      </w:r>
      <w:r w:rsidR="00355F0F" w:rsidRPr="00C06ECD">
        <w:rPr>
          <w:rFonts w:ascii="Times New Roman" w:hAnsi="Times New Roman" w:cs="Times New Roman"/>
          <w:sz w:val="24"/>
          <w:szCs w:val="28"/>
        </w:rPr>
        <w:t>программе</w:t>
      </w:r>
    </w:p>
    <w:p w:rsidR="00355F0F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0F" w:rsidRPr="00355F0F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</w:p>
    <w:p w:rsidR="00355F0F" w:rsidRPr="00CA2D2A" w:rsidRDefault="00355F0F" w:rsidP="000F4D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93"/>
        <w:gridCol w:w="571"/>
        <w:gridCol w:w="634"/>
        <w:gridCol w:w="2835"/>
        <w:gridCol w:w="3543"/>
        <w:gridCol w:w="993"/>
        <w:gridCol w:w="2551"/>
        <w:gridCol w:w="2977"/>
      </w:tblGrid>
      <w:tr w:rsidR="00355F0F" w:rsidRPr="0072216F" w:rsidTr="00C06ECD">
        <w:trPr>
          <w:trHeight w:val="20"/>
          <w:tblHeader/>
        </w:trPr>
        <w:tc>
          <w:tcPr>
            <w:tcW w:w="2269" w:type="dxa"/>
            <w:gridSpan w:val="4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C06ECD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 xml:space="preserve">Взаимосвязь </w:t>
            </w:r>
          </w:p>
          <w:p w:rsidR="00355F0F" w:rsidRPr="0072216F" w:rsidRDefault="00355F0F" w:rsidP="000F4DF9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72216F">
              <w:rPr>
                <w:rFonts w:ascii="Times New Roman" w:hAnsi="Times New Roman"/>
                <w:szCs w:val="24"/>
              </w:rPr>
              <w:t>с целевыми показателями (индикаторами)</w:t>
            </w:r>
          </w:p>
        </w:tc>
      </w:tr>
      <w:tr w:rsidR="00355F0F" w:rsidRPr="0072216F" w:rsidTr="00C06ECD">
        <w:trPr>
          <w:trHeight w:val="20"/>
        </w:trPr>
        <w:tc>
          <w:tcPr>
            <w:tcW w:w="571" w:type="dxa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3" w:type="dxa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71" w:type="dxa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634" w:type="dxa"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35" w:type="dxa"/>
            <w:vMerge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355F0F" w:rsidRPr="00C06ECD" w:rsidRDefault="00355F0F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55F0F" w:rsidRPr="0072216F" w:rsidRDefault="00355F0F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C06ECD">
        <w:trPr>
          <w:trHeight w:val="20"/>
        </w:trPr>
        <w:tc>
          <w:tcPr>
            <w:tcW w:w="571" w:type="dxa"/>
            <w:vMerge w:val="restart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" w:type="dxa"/>
            <w:vMerge w:val="restart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4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543" w:type="dxa"/>
            <w:noWrap/>
            <w:vAlign w:val="bottom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bottom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noWrap/>
            <w:vAlign w:val="bottom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</w:tcPr>
          <w:p w:rsidR="008E304C" w:rsidRPr="0072216F" w:rsidRDefault="008E304C" w:rsidP="000F4DF9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8E304C" w:rsidRPr="0072216F" w:rsidTr="00C06ECD">
        <w:trPr>
          <w:trHeight w:val="20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«Создание рабочих мест для реализации временного трудоустройс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тва несовершеннолетних граждан»</w:t>
            </w:r>
          </w:p>
        </w:tc>
        <w:tc>
          <w:tcPr>
            <w:tcW w:w="3543" w:type="dxa"/>
            <w:noWrap/>
            <w:vAlign w:val="center"/>
            <w:hideMark/>
          </w:tcPr>
          <w:p w:rsidR="008E304C" w:rsidRPr="00C06ECD" w:rsidRDefault="00893C9D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7E332F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Нюксенского муниципального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E332F" w:rsidRPr="00C06ECD">
              <w:rPr>
                <w:rFonts w:ascii="Times New Roman" w:hAnsi="Times New Roman" w:cs="Times New Roman"/>
                <w:sz w:val="24"/>
                <w:szCs w:val="24"/>
              </w:rPr>
              <w:t>, уп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образования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занятости населения по Нюксенскому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</w:t>
            </w:r>
            <w:r w:rsidR="00C06ECD" w:rsidRPr="00C06ECD">
              <w:rPr>
                <w:rFonts w:ascii="Times New Roman" w:hAnsi="Times New Roman" w:cs="Times New Roman"/>
                <w:sz w:val="24"/>
                <w:szCs w:val="24"/>
              </w:rPr>
              <w:t>населения Вологодской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993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0130A" w:rsidRPr="00C0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7" w:type="dxa"/>
            <w:vAlign w:val="center"/>
          </w:tcPr>
          <w:p w:rsidR="008E304C" w:rsidRPr="0072216F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8E304C" w:rsidRPr="0072216F" w:rsidTr="00C06ECD">
        <w:trPr>
          <w:trHeight w:val="936"/>
        </w:trPr>
        <w:tc>
          <w:tcPr>
            <w:tcW w:w="571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Организация временного трудоустройства несовершеннолетних граждан в возрасте от 14 </w:t>
            </w: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 18 лет </w:t>
            </w:r>
            <w:r w:rsidR="00143C3C"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выплатой материальной поддержки в размере, установленном Законом области № 2714-О</w:t>
            </w:r>
            <w:r w:rsidR="008675FF"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</w:t>
            </w:r>
          </w:p>
        </w:tc>
        <w:tc>
          <w:tcPr>
            <w:tcW w:w="3543" w:type="dxa"/>
            <w:noWrap/>
            <w:vAlign w:val="center"/>
            <w:hideMark/>
          </w:tcPr>
          <w:p w:rsidR="008E304C" w:rsidRPr="00C06ECD" w:rsidRDefault="00893C9D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Нюксенского муниципального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43AC6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AC6" w:rsidRPr="00C0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>правление обр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 занятости населения по Нюксенскому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</w:t>
            </w:r>
            <w:r w:rsidR="00C06ECD" w:rsidRPr="00C06ECD">
              <w:rPr>
                <w:rFonts w:ascii="Times New Roman" w:hAnsi="Times New Roman" w:cs="Times New Roman"/>
                <w:sz w:val="24"/>
                <w:szCs w:val="24"/>
              </w:rPr>
              <w:t>населения Вологодской</w:t>
            </w:r>
            <w:r w:rsidR="00BB78A8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993" w:type="dxa"/>
            <w:noWrap/>
            <w:vAlign w:val="center"/>
            <w:hideMark/>
          </w:tcPr>
          <w:p w:rsidR="008E304C" w:rsidRPr="00C06ECD" w:rsidRDefault="008E304C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90130A" w:rsidRPr="00C0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:rsidR="008E304C" w:rsidRPr="00C06ECD" w:rsidRDefault="0083501E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временного трудоустройства несовершеннолетних 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2977" w:type="dxa"/>
            <w:vAlign w:val="center"/>
          </w:tcPr>
          <w:p w:rsidR="008E304C" w:rsidRDefault="00143C3C" w:rsidP="008E304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рабочих мест, созданных для организации временного трудоустройства </w:t>
            </w:r>
            <w:r w:rsidRPr="00143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граждан в возрасте от 14до 18 лет</w:t>
            </w:r>
          </w:p>
        </w:tc>
      </w:tr>
      <w:tr w:rsidR="00CA64B9" w:rsidRPr="0072216F" w:rsidTr="00C06ECD">
        <w:trPr>
          <w:trHeight w:val="2592"/>
        </w:trPr>
        <w:tc>
          <w:tcPr>
            <w:tcW w:w="571" w:type="dxa"/>
            <w:noWrap/>
            <w:vAlign w:val="center"/>
            <w:hideMark/>
          </w:tcPr>
          <w:p w:rsidR="00CA64B9" w:rsidRPr="00C06ECD" w:rsidRDefault="00CA64B9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CA64B9" w:rsidRPr="00C06ECD" w:rsidRDefault="00CA64B9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CA64B9" w:rsidRPr="00C06ECD" w:rsidRDefault="00CA64B9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noWrap/>
            <w:vAlign w:val="center"/>
            <w:hideMark/>
          </w:tcPr>
          <w:p w:rsidR="00CA64B9" w:rsidRPr="00C06ECD" w:rsidRDefault="0040066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  <w:vAlign w:val="center"/>
            <w:hideMark/>
          </w:tcPr>
          <w:p w:rsidR="00400663" w:rsidRPr="00C06ECD" w:rsidRDefault="00400663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временного трудоустройства</w:t>
            </w:r>
          </w:p>
          <w:p w:rsidR="00400663" w:rsidRPr="00C06ECD" w:rsidRDefault="0083501E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</w:t>
            </w:r>
          </w:p>
          <w:p w:rsidR="00CA64B9" w:rsidRPr="00C06ECD" w:rsidRDefault="00CA64B9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noWrap/>
            <w:vAlign w:val="center"/>
            <w:hideMark/>
          </w:tcPr>
          <w:p w:rsidR="00CA64B9" w:rsidRPr="00C06ECD" w:rsidRDefault="00893C9D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Нюксенского муниципального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43C3C" w:rsidRPr="00C06ECD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40066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40066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занятости населения по Нюксенскому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40066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</w:t>
            </w:r>
            <w:r w:rsidR="00C06ECD" w:rsidRPr="00C06ECD">
              <w:rPr>
                <w:rFonts w:ascii="Times New Roman" w:hAnsi="Times New Roman" w:cs="Times New Roman"/>
                <w:sz w:val="24"/>
                <w:szCs w:val="24"/>
              </w:rPr>
              <w:t>населения Вологодской</w:t>
            </w:r>
            <w:r w:rsidR="0040066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993" w:type="dxa"/>
            <w:noWrap/>
            <w:vAlign w:val="center"/>
            <w:hideMark/>
          </w:tcPr>
          <w:p w:rsidR="00CA64B9" w:rsidRPr="00C06ECD" w:rsidRDefault="0040066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0130A" w:rsidRPr="00C0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hideMark/>
          </w:tcPr>
          <w:p w:rsidR="0083501E" w:rsidRPr="00C06ECD" w:rsidRDefault="0083501E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Формирование у несовершеннолетних граждан мотивации к труду, приобретению</w:t>
            </w:r>
          </w:p>
          <w:p w:rsidR="0083501E" w:rsidRPr="00C06ECD" w:rsidRDefault="0083501E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навыков, получению профессий, востребованных на</w:t>
            </w:r>
          </w:p>
          <w:p w:rsidR="00CA64B9" w:rsidRPr="00C06ECD" w:rsidRDefault="00C06ECD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рынке труда</w:t>
            </w:r>
          </w:p>
        </w:tc>
        <w:tc>
          <w:tcPr>
            <w:tcW w:w="2977" w:type="dxa"/>
            <w:vAlign w:val="center"/>
          </w:tcPr>
          <w:p w:rsidR="00CA64B9" w:rsidRPr="00784411" w:rsidRDefault="00143C3C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  <w:tr w:rsidR="00B316A3" w:rsidRPr="0072216F" w:rsidTr="00C06ECD">
        <w:trPr>
          <w:trHeight w:val="570"/>
        </w:trPr>
        <w:tc>
          <w:tcPr>
            <w:tcW w:w="571" w:type="dxa"/>
            <w:noWrap/>
            <w:vAlign w:val="center"/>
            <w:hideMark/>
          </w:tcPr>
          <w:p w:rsidR="00B316A3" w:rsidRPr="00C06ECD" w:rsidRDefault="00B316A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noWrap/>
            <w:vAlign w:val="center"/>
            <w:hideMark/>
          </w:tcPr>
          <w:p w:rsidR="00B316A3" w:rsidRPr="00C06ECD" w:rsidRDefault="00B316A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noWrap/>
            <w:vAlign w:val="center"/>
            <w:hideMark/>
          </w:tcPr>
          <w:p w:rsidR="00B316A3" w:rsidRPr="00C06ECD" w:rsidRDefault="00B316A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noWrap/>
            <w:vAlign w:val="center"/>
            <w:hideMark/>
          </w:tcPr>
          <w:p w:rsidR="00B316A3" w:rsidRPr="00C06ECD" w:rsidRDefault="00B316A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  <w:vAlign w:val="center"/>
            <w:hideMark/>
          </w:tcPr>
          <w:p w:rsidR="00B316A3" w:rsidRPr="00C06ECD" w:rsidRDefault="00AC7884" w:rsidP="00C06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Участие в проведении областной акции «Трудовое лето» и областном конкурсе «Лучший корпоративный трудовой отряд».</w:t>
            </w:r>
          </w:p>
        </w:tc>
        <w:tc>
          <w:tcPr>
            <w:tcW w:w="3543" w:type="dxa"/>
            <w:noWrap/>
            <w:vAlign w:val="center"/>
            <w:hideMark/>
          </w:tcPr>
          <w:p w:rsidR="00B316A3" w:rsidRPr="00C06ECD" w:rsidRDefault="00893C9D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Нюксенского муниципального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316A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администрации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316A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занятости населения по Нюксенскому </w:t>
            </w:r>
            <w:r w:rsidR="00823044" w:rsidRPr="00C06ECD"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="00B316A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КУ ВО «Центр занятости </w:t>
            </w:r>
            <w:r w:rsidR="00C06ECD" w:rsidRPr="00C06ECD">
              <w:rPr>
                <w:rFonts w:ascii="Times New Roman" w:hAnsi="Times New Roman" w:cs="Times New Roman"/>
                <w:sz w:val="24"/>
                <w:szCs w:val="24"/>
              </w:rPr>
              <w:t>населения Вологодской</w:t>
            </w:r>
            <w:r w:rsidR="00B316A3" w:rsidRPr="00C06E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993" w:type="dxa"/>
            <w:noWrap/>
            <w:vAlign w:val="center"/>
            <w:hideMark/>
          </w:tcPr>
          <w:p w:rsidR="00B316A3" w:rsidRPr="00C06ECD" w:rsidRDefault="00B316A3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0130A" w:rsidRPr="00C06E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vAlign w:val="bottom"/>
            <w:hideMark/>
          </w:tcPr>
          <w:p w:rsidR="00B316A3" w:rsidRPr="00C06ECD" w:rsidRDefault="00AC7884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CD">
              <w:rPr>
                <w:rFonts w:ascii="Times New Roman" w:hAnsi="Times New Roman" w:cs="Times New Roman"/>
                <w:sz w:val="24"/>
                <w:szCs w:val="24"/>
              </w:rPr>
              <w:t>Развитие новых форм организации трудовой занятости несовершеннолетних граждан, создание условий для привлечения работодателей к организации временных рабочих мест для трудоустройства несовершеннолетних граждан в возрасте от 14 до 18 лет</w:t>
            </w:r>
          </w:p>
        </w:tc>
        <w:tc>
          <w:tcPr>
            <w:tcW w:w="2977" w:type="dxa"/>
            <w:vAlign w:val="center"/>
          </w:tcPr>
          <w:p w:rsidR="00B316A3" w:rsidRPr="00143C3C" w:rsidRDefault="00B316A3" w:rsidP="008E3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14до 18 лет</w:t>
            </w:r>
          </w:p>
        </w:tc>
      </w:tr>
    </w:tbl>
    <w:p w:rsidR="00893C9D" w:rsidRDefault="00893C9D" w:rsidP="000F4DF9">
      <w:pPr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</w:p>
    <w:p w:rsidR="00C06ECD" w:rsidRPr="00C06ECD" w:rsidRDefault="00C06ECD" w:rsidP="00C06ECD">
      <w:pPr>
        <w:autoSpaceDE w:val="0"/>
        <w:autoSpaceDN w:val="0"/>
        <w:adjustRightInd w:val="0"/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r w:rsidRPr="00C06ECD">
        <w:rPr>
          <w:rFonts w:ascii="Times New Roman" w:hAnsi="Times New Roman" w:cs="Times New Roman"/>
          <w:sz w:val="28"/>
          <w:szCs w:val="28"/>
        </w:rPr>
        <w:t>от 18.01.2024 № 6</w:t>
      </w:r>
    </w:p>
    <w:p w:rsidR="00C06ECD" w:rsidRDefault="00C06ECD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55F0F" w:rsidRPr="00C06ECD" w:rsidRDefault="00DE5574" w:rsidP="000F4DF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06ECD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355F0F" w:rsidRPr="00C06ECD">
        <w:rPr>
          <w:rFonts w:ascii="Times New Roman" w:hAnsi="Times New Roman" w:cs="Times New Roman"/>
          <w:sz w:val="24"/>
          <w:szCs w:val="28"/>
        </w:rPr>
        <w:t>№ 4 к муниципальной программе</w:t>
      </w:r>
    </w:p>
    <w:p w:rsidR="00893C9D" w:rsidRPr="00CA2D2A" w:rsidRDefault="00893C9D" w:rsidP="000F4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5F0F" w:rsidRPr="00355F0F" w:rsidRDefault="00CA2D2A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D2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355F0F" w:rsidRPr="00355F0F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</w:p>
    <w:p w:rsidR="00CA2D2A" w:rsidRPr="00CA2D2A" w:rsidRDefault="00355F0F" w:rsidP="000F4D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F0F">
        <w:rPr>
          <w:rFonts w:ascii="Times New Roman" w:hAnsi="Times New Roman" w:cs="Times New Roman"/>
          <w:sz w:val="28"/>
          <w:szCs w:val="28"/>
        </w:rPr>
        <w:t xml:space="preserve">Нюксенского муниципального </w:t>
      </w:r>
      <w:r w:rsidR="00823044">
        <w:rPr>
          <w:rFonts w:ascii="Times New Roman" w:hAnsi="Times New Roman" w:cs="Times New Roman"/>
          <w:sz w:val="28"/>
          <w:szCs w:val="28"/>
        </w:rPr>
        <w:t>округа</w:t>
      </w:r>
      <w:r w:rsidRPr="00355F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D2A" w:rsidRPr="00CA2D2A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823044">
        <w:rPr>
          <w:rFonts w:ascii="Times New Roman" w:hAnsi="Times New Roman" w:cs="Times New Roman"/>
          <w:sz w:val="28"/>
          <w:szCs w:val="28"/>
        </w:rPr>
        <w:t>окру</w:t>
      </w:r>
      <w:r w:rsidR="00B11674">
        <w:rPr>
          <w:rFonts w:ascii="Times New Roman" w:hAnsi="Times New Roman" w:cs="Times New Roman"/>
          <w:sz w:val="28"/>
          <w:szCs w:val="28"/>
        </w:rPr>
        <w:t>г</w:t>
      </w:r>
      <w:r w:rsidR="0082304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W w:w="148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395"/>
        <w:gridCol w:w="4283"/>
        <w:gridCol w:w="1984"/>
        <w:gridCol w:w="851"/>
        <w:gridCol w:w="850"/>
        <w:gridCol w:w="851"/>
        <w:gridCol w:w="850"/>
        <w:gridCol w:w="851"/>
        <w:gridCol w:w="992"/>
        <w:gridCol w:w="992"/>
      </w:tblGrid>
      <w:tr w:rsidR="0090130A" w:rsidTr="0090130A">
        <w:trPr>
          <w:trHeight w:val="574"/>
          <w:tblHeader/>
          <w:jc w:val="center"/>
        </w:trPr>
        <w:tc>
          <w:tcPr>
            <w:tcW w:w="2395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130A" w:rsidTr="00C06ECD">
        <w:trPr>
          <w:trHeight w:val="129"/>
          <w:tblHeader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130A" w:rsidTr="00C06ECD">
        <w:trPr>
          <w:trHeight w:val="517"/>
          <w:jc w:val="center"/>
        </w:trPr>
        <w:tc>
          <w:tcPr>
            <w:tcW w:w="72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«Содействие занятости населения </w:t>
            </w:r>
          </w:p>
          <w:p w:rsidR="0090130A" w:rsidRDefault="0090130A" w:rsidP="00C06E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</w:t>
            </w:r>
            <w:r w:rsidR="00C06ECD">
              <w:rPr>
                <w:rFonts w:ascii="Times New Roman" w:hAnsi="Times New Roman" w:cs="Times New Roman"/>
                <w:bCs/>
                <w:sz w:val="24"/>
                <w:szCs w:val="24"/>
              </w:rPr>
              <w:t>ксенского муниципального округа»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90130A">
        <w:trPr>
          <w:trHeight w:val="259"/>
          <w:jc w:val="center"/>
        </w:trPr>
        <w:tc>
          <w:tcPr>
            <w:tcW w:w="72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8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82304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округа (ГРБС)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</w:tr>
      <w:tr w:rsidR="0090130A" w:rsidTr="00C06ECD">
        <w:trPr>
          <w:trHeight w:val="918"/>
          <w:jc w:val="center"/>
        </w:trPr>
        <w:tc>
          <w:tcPr>
            <w:tcW w:w="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90130A" w:rsidRDefault="0090130A" w:rsidP="009013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«Создание рабочих мест для реализации временного трудоустройства несовершеннолетних граждан»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90130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(ГРБС) 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319,8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492,2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0130A" w:rsidRPr="00906FA8" w:rsidRDefault="0090130A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06FA8"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06FA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0130A" w:rsidRDefault="00906FA8" w:rsidP="00C06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</w:tbl>
    <w:p w:rsidR="00623AFA" w:rsidRDefault="00623AFA" w:rsidP="00AF5B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3AFA" w:rsidSect="00C06EC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54" w:rsidRDefault="00EA5E54" w:rsidP="00623AFA">
      <w:pPr>
        <w:spacing w:after="0" w:line="240" w:lineRule="auto"/>
      </w:pPr>
      <w:r>
        <w:separator/>
      </w:r>
    </w:p>
  </w:endnote>
  <w:endnote w:type="continuationSeparator" w:id="0">
    <w:p w:rsidR="00EA5E54" w:rsidRDefault="00EA5E54" w:rsidP="0062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54" w:rsidRDefault="00EA5E54" w:rsidP="00623AFA">
      <w:pPr>
        <w:spacing w:after="0" w:line="240" w:lineRule="auto"/>
      </w:pPr>
      <w:r>
        <w:separator/>
      </w:r>
    </w:p>
  </w:footnote>
  <w:footnote w:type="continuationSeparator" w:id="0">
    <w:p w:rsidR="00EA5E54" w:rsidRDefault="00EA5E54" w:rsidP="0062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5816"/>
    <w:multiLevelType w:val="hybridMultilevel"/>
    <w:tmpl w:val="1DE89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7B1773"/>
    <w:multiLevelType w:val="hybridMultilevel"/>
    <w:tmpl w:val="0A163900"/>
    <w:lvl w:ilvl="0" w:tplc="DF52DC2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02"/>
    <w:rsid w:val="00007EFB"/>
    <w:rsid w:val="0001756E"/>
    <w:rsid w:val="00023161"/>
    <w:rsid w:val="00083849"/>
    <w:rsid w:val="00083B1A"/>
    <w:rsid w:val="000A307A"/>
    <w:rsid w:val="000B39B6"/>
    <w:rsid w:val="000F011D"/>
    <w:rsid w:val="000F1F2C"/>
    <w:rsid w:val="000F4DF9"/>
    <w:rsid w:val="000F6D79"/>
    <w:rsid w:val="00107AB9"/>
    <w:rsid w:val="001404AE"/>
    <w:rsid w:val="00141FEB"/>
    <w:rsid w:val="00143C3C"/>
    <w:rsid w:val="0017685A"/>
    <w:rsid w:val="00183B1C"/>
    <w:rsid w:val="001878BE"/>
    <w:rsid w:val="00193D63"/>
    <w:rsid w:val="001965E0"/>
    <w:rsid w:val="001A745D"/>
    <w:rsid w:val="001B549E"/>
    <w:rsid w:val="001B690B"/>
    <w:rsid w:val="001C2C64"/>
    <w:rsid w:val="001E3A59"/>
    <w:rsid w:val="002015C1"/>
    <w:rsid w:val="0020422B"/>
    <w:rsid w:val="0023109D"/>
    <w:rsid w:val="00236826"/>
    <w:rsid w:val="00240739"/>
    <w:rsid w:val="00250673"/>
    <w:rsid w:val="00252865"/>
    <w:rsid w:val="002570D7"/>
    <w:rsid w:val="00294EAC"/>
    <w:rsid w:val="00297B97"/>
    <w:rsid w:val="002A7876"/>
    <w:rsid w:val="002C5B60"/>
    <w:rsid w:val="002C6C50"/>
    <w:rsid w:val="002F30C1"/>
    <w:rsid w:val="00312FBF"/>
    <w:rsid w:val="00315D63"/>
    <w:rsid w:val="00320E03"/>
    <w:rsid w:val="0034255F"/>
    <w:rsid w:val="00355F0F"/>
    <w:rsid w:val="003568A4"/>
    <w:rsid w:val="00384E61"/>
    <w:rsid w:val="00386DC7"/>
    <w:rsid w:val="003924A2"/>
    <w:rsid w:val="00396B27"/>
    <w:rsid w:val="003B6009"/>
    <w:rsid w:val="003D3D3D"/>
    <w:rsid w:val="003F4A46"/>
    <w:rsid w:val="00400663"/>
    <w:rsid w:val="00410856"/>
    <w:rsid w:val="00413B88"/>
    <w:rsid w:val="00444A2E"/>
    <w:rsid w:val="00446C03"/>
    <w:rsid w:val="0045651B"/>
    <w:rsid w:val="00494B27"/>
    <w:rsid w:val="004B034A"/>
    <w:rsid w:val="004C4AC1"/>
    <w:rsid w:val="00512914"/>
    <w:rsid w:val="00531A0F"/>
    <w:rsid w:val="005340C4"/>
    <w:rsid w:val="0057225F"/>
    <w:rsid w:val="00575D54"/>
    <w:rsid w:val="0058279A"/>
    <w:rsid w:val="00590C60"/>
    <w:rsid w:val="00595664"/>
    <w:rsid w:val="005A158B"/>
    <w:rsid w:val="005C0AD9"/>
    <w:rsid w:val="005C1210"/>
    <w:rsid w:val="005C4757"/>
    <w:rsid w:val="005D6FD1"/>
    <w:rsid w:val="005E356D"/>
    <w:rsid w:val="005F1CDB"/>
    <w:rsid w:val="00623AFA"/>
    <w:rsid w:val="00627828"/>
    <w:rsid w:val="00627F43"/>
    <w:rsid w:val="00631CD5"/>
    <w:rsid w:val="00636C17"/>
    <w:rsid w:val="00645F5C"/>
    <w:rsid w:val="00664200"/>
    <w:rsid w:val="00676D5A"/>
    <w:rsid w:val="006A18C6"/>
    <w:rsid w:val="006A7719"/>
    <w:rsid w:val="006C314D"/>
    <w:rsid w:val="006C3DEF"/>
    <w:rsid w:val="006C5699"/>
    <w:rsid w:val="00713247"/>
    <w:rsid w:val="007429EA"/>
    <w:rsid w:val="00747EF0"/>
    <w:rsid w:val="00781629"/>
    <w:rsid w:val="00782F49"/>
    <w:rsid w:val="00784411"/>
    <w:rsid w:val="007865B6"/>
    <w:rsid w:val="007A10EA"/>
    <w:rsid w:val="007C3C4A"/>
    <w:rsid w:val="007D25F8"/>
    <w:rsid w:val="007D40F0"/>
    <w:rsid w:val="007D6433"/>
    <w:rsid w:val="007E1855"/>
    <w:rsid w:val="007E332F"/>
    <w:rsid w:val="007F2223"/>
    <w:rsid w:val="007F3A3E"/>
    <w:rsid w:val="00823044"/>
    <w:rsid w:val="00832FFF"/>
    <w:rsid w:val="0083501E"/>
    <w:rsid w:val="00850023"/>
    <w:rsid w:val="008547FE"/>
    <w:rsid w:val="008628A8"/>
    <w:rsid w:val="00866D26"/>
    <w:rsid w:val="008675FF"/>
    <w:rsid w:val="00893C9D"/>
    <w:rsid w:val="008956C2"/>
    <w:rsid w:val="008C084D"/>
    <w:rsid w:val="008E304C"/>
    <w:rsid w:val="008F4975"/>
    <w:rsid w:val="008F4D06"/>
    <w:rsid w:val="0090130A"/>
    <w:rsid w:val="00901BAE"/>
    <w:rsid w:val="00906FA8"/>
    <w:rsid w:val="00942CCA"/>
    <w:rsid w:val="00943AC6"/>
    <w:rsid w:val="00966F63"/>
    <w:rsid w:val="00980048"/>
    <w:rsid w:val="00987DED"/>
    <w:rsid w:val="009B2EEC"/>
    <w:rsid w:val="009C682E"/>
    <w:rsid w:val="009D1D5F"/>
    <w:rsid w:val="009D2891"/>
    <w:rsid w:val="009D7437"/>
    <w:rsid w:val="009E1912"/>
    <w:rsid w:val="009E7AB0"/>
    <w:rsid w:val="00A05D8E"/>
    <w:rsid w:val="00A15CBE"/>
    <w:rsid w:val="00A30DE5"/>
    <w:rsid w:val="00A35A7E"/>
    <w:rsid w:val="00A363EA"/>
    <w:rsid w:val="00A86273"/>
    <w:rsid w:val="00A863D3"/>
    <w:rsid w:val="00A96CBA"/>
    <w:rsid w:val="00AA26B4"/>
    <w:rsid w:val="00AA310C"/>
    <w:rsid w:val="00AA4E9D"/>
    <w:rsid w:val="00AA53D9"/>
    <w:rsid w:val="00AC7884"/>
    <w:rsid w:val="00AD3B6C"/>
    <w:rsid w:val="00AE71E0"/>
    <w:rsid w:val="00AF5B3E"/>
    <w:rsid w:val="00B05C81"/>
    <w:rsid w:val="00B11674"/>
    <w:rsid w:val="00B15EBA"/>
    <w:rsid w:val="00B316A3"/>
    <w:rsid w:val="00B37A27"/>
    <w:rsid w:val="00B4067D"/>
    <w:rsid w:val="00B52266"/>
    <w:rsid w:val="00B63FE2"/>
    <w:rsid w:val="00B84F13"/>
    <w:rsid w:val="00B9225C"/>
    <w:rsid w:val="00BB78A8"/>
    <w:rsid w:val="00BD0C98"/>
    <w:rsid w:val="00BD18E0"/>
    <w:rsid w:val="00BD380F"/>
    <w:rsid w:val="00BE7F1A"/>
    <w:rsid w:val="00BF75E4"/>
    <w:rsid w:val="00C06ECD"/>
    <w:rsid w:val="00C301E2"/>
    <w:rsid w:val="00C46F86"/>
    <w:rsid w:val="00C55C49"/>
    <w:rsid w:val="00C65DF5"/>
    <w:rsid w:val="00C73B96"/>
    <w:rsid w:val="00C81221"/>
    <w:rsid w:val="00C83D96"/>
    <w:rsid w:val="00C84C00"/>
    <w:rsid w:val="00C8573B"/>
    <w:rsid w:val="00C91ED4"/>
    <w:rsid w:val="00CA2D2A"/>
    <w:rsid w:val="00CA64B9"/>
    <w:rsid w:val="00CC0E03"/>
    <w:rsid w:val="00CC65BF"/>
    <w:rsid w:val="00CC6D6D"/>
    <w:rsid w:val="00D12E25"/>
    <w:rsid w:val="00D2015C"/>
    <w:rsid w:val="00DD686B"/>
    <w:rsid w:val="00DE3C03"/>
    <w:rsid w:val="00DE5574"/>
    <w:rsid w:val="00E21EA7"/>
    <w:rsid w:val="00E34D06"/>
    <w:rsid w:val="00E42402"/>
    <w:rsid w:val="00E90F39"/>
    <w:rsid w:val="00EA5E54"/>
    <w:rsid w:val="00EB6982"/>
    <w:rsid w:val="00EE3F28"/>
    <w:rsid w:val="00EE6A52"/>
    <w:rsid w:val="00EF408C"/>
    <w:rsid w:val="00EF56B5"/>
    <w:rsid w:val="00F15D57"/>
    <w:rsid w:val="00F15D96"/>
    <w:rsid w:val="00F52FBE"/>
    <w:rsid w:val="00F672F6"/>
    <w:rsid w:val="00F845A3"/>
    <w:rsid w:val="00F85645"/>
    <w:rsid w:val="00F96C6C"/>
    <w:rsid w:val="00F97247"/>
    <w:rsid w:val="00FD10E5"/>
    <w:rsid w:val="00FE0656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0CFE-094B-4F6B-B9E9-9DA267E1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E4"/>
    <w:pPr>
      <w:ind w:left="720"/>
      <w:contextualSpacing/>
    </w:pPr>
  </w:style>
  <w:style w:type="character" w:styleId="a4">
    <w:name w:val="Hyperlink"/>
    <w:uiPriority w:val="99"/>
    <w:unhideWhenUsed/>
    <w:rsid w:val="00CA2D2A"/>
    <w:rPr>
      <w:color w:val="0000FF"/>
      <w:u w:val="single"/>
    </w:rPr>
  </w:style>
  <w:style w:type="table" w:styleId="a5">
    <w:name w:val="Table Grid"/>
    <w:basedOn w:val="a1"/>
    <w:uiPriority w:val="59"/>
    <w:rsid w:val="0020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E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3AFA"/>
  </w:style>
  <w:style w:type="paragraph" w:styleId="aa">
    <w:name w:val="footer"/>
    <w:basedOn w:val="a"/>
    <w:link w:val="ab"/>
    <w:uiPriority w:val="99"/>
    <w:unhideWhenUsed/>
    <w:rsid w:val="006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F937-5AA5-4896-9977-76AADE23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2024-01-22T06:34:00Z</cp:lastPrinted>
  <dcterms:created xsi:type="dcterms:W3CDTF">2024-01-18T12:29:00Z</dcterms:created>
  <dcterms:modified xsi:type="dcterms:W3CDTF">2024-01-22T06:36:00Z</dcterms:modified>
</cp:coreProperties>
</file>