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5B46" w14:textId="48D04C4F" w:rsidR="00837E30" w:rsidRDefault="00837E30" w:rsidP="00837E30">
      <w:pPr>
        <w:ind w:right="145"/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3B44CCB7" wp14:editId="5EC1B882">
            <wp:extent cx="695325" cy="790575"/>
            <wp:effectExtent l="0" t="0" r="9525" b="9525"/>
            <wp:docPr id="2125030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F8A1" w14:textId="77777777" w:rsidR="00837E30" w:rsidRDefault="00837E30" w:rsidP="00837E30">
      <w:pPr>
        <w:ind w:right="145"/>
        <w:jc w:val="center"/>
        <w:rPr>
          <w:noProof/>
          <w:sz w:val="22"/>
          <w:szCs w:val="22"/>
        </w:rPr>
      </w:pPr>
    </w:p>
    <w:p w14:paraId="79B0819D" w14:textId="77777777" w:rsidR="00837E30" w:rsidRDefault="00837E30" w:rsidP="00837E30">
      <w:pPr>
        <w:spacing w:after="120"/>
        <w:ind w:right="145"/>
        <w:jc w:val="center"/>
        <w:rPr>
          <w:rFonts w:eastAsia="Calibri"/>
          <w:sz w:val="28"/>
          <w:szCs w:val="32"/>
        </w:rPr>
      </w:pPr>
      <w:r>
        <w:rPr>
          <w:sz w:val="28"/>
          <w:szCs w:val="32"/>
        </w:rPr>
        <w:t>АДМИНИСТРАЦИЯ НЮКСЕНСКОГО МУНИЦИПАЛЬНОГО ОКРУГА</w:t>
      </w:r>
    </w:p>
    <w:p w14:paraId="0369678A" w14:textId="77777777" w:rsidR="00837E30" w:rsidRDefault="00837E30" w:rsidP="00837E30">
      <w:pPr>
        <w:tabs>
          <w:tab w:val="left" w:pos="1418"/>
        </w:tabs>
        <w:spacing w:after="120"/>
        <w:ind w:right="145"/>
        <w:jc w:val="center"/>
        <w:rPr>
          <w:sz w:val="28"/>
          <w:szCs w:val="32"/>
        </w:rPr>
      </w:pPr>
      <w:r>
        <w:rPr>
          <w:sz w:val="28"/>
          <w:szCs w:val="32"/>
        </w:rPr>
        <w:t>ВОЛОГОДСКОЙ ОБЛАСТИ</w:t>
      </w:r>
    </w:p>
    <w:p w14:paraId="7DB5C437" w14:textId="77777777" w:rsidR="00837E30" w:rsidRDefault="00837E30" w:rsidP="00837E30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4757D54B" w14:textId="77777777" w:rsidR="008C7CC2" w:rsidRPr="00881F5A" w:rsidRDefault="008C7CC2" w:rsidP="00D52C00">
      <w:pPr>
        <w:rPr>
          <w:sz w:val="27"/>
          <w:szCs w:val="27"/>
        </w:rPr>
      </w:pPr>
    </w:p>
    <w:p w14:paraId="038C38BA" w14:textId="12731B0A" w:rsidR="00837E30" w:rsidRDefault="008C7CC2" w:rsidP="00D52C00">
      <w:pPr>
        <w:rPr>
          <w:sz w:val="28"/>
          <w:szCs w:val="27"/>
        </w:rPr>
      </w:pPr>
      <w:r w:rsidRPr="008C7CC2">
        <w:rPr>
          <w:sz w:val="28"/>
          <w:szCs w:val="27"/>
        </w:rPr>
        <w:t xml:space="preserve">от </w:t>
      </w:r>
      <w:r w:rsidR="00837E30">
        <w:rPr>
          <w:sz w:val="28"/>
          <w:szCs w:val="27"/>
        </w:rPr>
        <w:t xml:space="preserve">06.02.2024 </w:t>
      </w:r>
      <w:r w:rsidRPr="008C7CC2">
        <w:rPr>
          <w:sz w:val="28"/>
          <w:szCs w:val="27"/>
        </w:rPr>
        <w:t xml:space="preserve">№ </w:t>
      </w:r>
      <w:r w:rsidR="00837E30">
        <w:rPr>
          <w:sz w:val="28"/>
          <w:szCs w:val="27"/>
        </w:rPr>
        <w:t>49</w:t>
      </w:r>
    </w:p>
    <w:p w14:paraId="4D749589" w14:textId="1F04BA20" w:rsidR="008C7CC2" w:rsidRPr="008C7CC2" w:rsidRDefault="008C7CC2" w:rsidP="00837E30">
      <w:pPr>
        <w:ind w:right="7087"/>
        <w:jc w:val="center"/>
        <w:rPr>
          <w:szCs w:val="27"/>
        </w:rPr>
      </w:pPr>
      <w:r w:rsidRPr="008C7CC2">
        <w:rPr>
          <w:szCs w:val="27"/>
        </w:rPr>
        <w:t>с. Нюксеница</w:t>
      </w:r>
    </w:p>
    <w:p w14:paraId="0C997E0B" w14:textId="77777777" w:rsidR="00D52C00" w:rsidRPr="00824A85" w:rsidRDefault="00D52C00" w:rsidP="00D52C00">
      <w:pPr>
        <w:rPr>
          <w:sz w:val="27"/>
          <w:szCs w:val="27"/>
        </w:rPr>
      </w:pPr>
    </w:p>
    <w:p w14:paraId="309B8C48" w14:textId="0C27ACF0" w:rsidR="00881F5A" w:rsidRPr="008C7CC2" w:rsidRDefault="00D52C00" w:rsidP="00CF29E5">
      <w:pPr>
        <w:ind w:right="4677"/>
        <w:jc w:val="both"/>
        <w:rPr>
          <w:sz w:val="28"/>
          <w:szCs w:val="27"/>
        </w:rPr>
      </w:pPr>
      <w:bookmarkStart w:id="0" w:name="_Hlk157603677"/>
      <w:r w:rsidRPr="008C7CC2">
        <w:rPr>
          <w:sz w:val="28"/>
          <w:szCs w:val="27"/>
        </w:rPr>
        <w:t xml:space="preserve">О </w:t>
      </w:r>
      <w:r w:rsidR="00881F5A">
        <w:rPr>
          <w:sz w:val="28"/>
          <w:szCs w:val="27"/>
        </w:rPr>
        <w:t xml:space="preserve">ведении </w:t>
      </w:r>
      <w:proofErr w:type="spellStart"/>
      <w:r w:rsidR="00881F5A">
        <w:rPr>
          <w:sz w:val="28"/>
          <w:szCs w:val="27"/>
        </w:rPr>
        <w:t>похозяйственных</w:t>
      </w:r>
      <w:proofErr w:type="spellEnd"/>
      <w:r w:rsidR="00881F5A">
        <w:rPr>
          <w:sz w:val="28"/>
          <w:szCs w:val="27"/>
        </w:rPr>
        <w:t xml:space="preserve"> книг в электронной форме на </w:t>
      </w:r>
      <w:r w:rsidR="00837E30">
        <w:rPr>
          <w:sz w:val="28"/>
          <w:szCs w:val="27"/>
        </w:rPr>
        <w:t>территории Нюксенского</w:t>
      </w:r>
      <w:r w:rsidR="00881F5A">
        <w:rPr>
          <w:sz w:val="28"/>
          <w:szCs w:val="27"/>
        </w:rPr>
        <w:t xml:space="preserve"> муниципального округа</w:t>
      </w:r>
    </w:p>
    <w:p w14:paraId="5A61628C" w14:textId="77777777" w:rsidR="00D52C00" w:rsidRPr="008C7CC2" w:rsidRDefault="00D52C00" w:rsidP="008C7CC2">
      <w:pPr>
        <w:jc w:val="both"/>
        <w:rPr>
          <w:sz w:val="28"/>
          <w:szCs w:val="27"/>
        </w:rPr>
      </w:pPr>
    </w:p>
    <w:bookmarkEnd w:id="0"/>
    <w:p w14:paraId="650E7E22" w14:textId="1BB5E77E" w:rsidR="00B642D0" w:rsidRDefault="00B642D0" w:rsidP="00837E30">
      <w:pPr>
        <w:ind w:firstLine="567"/>
        <w:jc w:val="both"/>
        <w:rPr>
          <w:sz w:val="28"/>
          <w:szCs w:val="27"/>
        </w:rPr>
      </w:pPr>
      <w:r w:rsidRPr="008C7CC2">
        <w:rPr>
          <w:sz w:val="28"/>
          <w:szCs w:val="27"/>
        </w:rPr>
        <w:t xml:space="preserve">В соответствии с </w:t>
      </w:r>
      <w:r w:rsidR="005A2A6D">
        <w:rPr>
          <w:sz w:val="28"/>
          <w:szCs w:val="27"/>
        </w:rPr>
        <w:t xml:space="preserve">Федеральным законом от 07.07.2003 № 112-ФЗ «О личном </w:t>
      </w:r>
      <w:r w:rsidR="00837E30">
        <w:rPr>
          <w:sz w:val="28"/>
          <w:szCs w:val="27"/>
        </w:rPr>
        <w:t>подсобном хозяйстве</w:t>
      </w:r>
      <w:r w:rsidR="005A2A6D">
        <w:rPr>
          <w:sz w:val="28"/>
          <w:szCs w:val="27"/>
        </w:rPr>
        <w:t>»</w:t>
      </w:r>
      <w:r w:rsidR="008E6D93">
        <w:rPr>
          <w:sz w:val="28"/>
          <w:szCs w:val="27"/>
        </w:rPr>
        <w:t xml:space="preserve">, приказа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="008E6D93">
        <w:rPr>
          <w:sz w:val="28"/>
          <w:szCs w:val="27"/>
        </w:rPr>
        <w:t>похозяйственных</w:t>
      </w:r>
      <w:proofErr w:type="spellEnd"/>
      <w:r w:rsidR="008E6D93">
        <w:rPr>
          <w:sz w:val="28"/>
          <w:szCs w:val="27"/>
        </w:rPr>
        <w:t xml:space="preserve"> книг </w:t>
      </w:r>
      <w:r w:rsidR="00C70F50">
        <w:rPr>
          <w:sz w:val="28"/>
          <w:szCs w:val="27"/>
        </w:rPr>
        <w:t>и в целях учета личных подсобных хозяйств на территории Нюксенского муниципального округа</w:t>
      </w:r>
    </w:p>
    <w:p w14:paraId="7809C00E" w14:textId="39AB34BD" w:rsidR="00C70F50" w:rsidRPr="005A2A6D" w:rsidRDefault="00C70F50" w:rsidP="00837E30">
      <w:pPr>
        <w:ind w:firstLine="567"/>
        <w:jc w:val="both"/>
        <w:rPr>
          <w:sz w:val="28"/>
          <w:szCs w:val="27"/>
        </w:rPr>
      </w:pPr>
      <w:proofErr w:type="spellStart"/>
      <w:r>
        <w:rPr>
          <w:sz w:val="28"/>
          <w:szCs w:val="27"/>
        </w:rPr>
        <w:t>ПОСТАНОВЛЯ</w:t>
      </w:r>
      <w:r w:rsidR="00837E30">
        <w:rPr>
          <w:sz w:val="28"/>
          <w:szCs w:val="27"/>
        </w:rPr>
        <w:t>ю</w:t>
      </w:r>
      <w:proofErr w:type="spellEnd"/>
      <w:r>
        <w:rPr>
          <w:sz w:val="28"/>
          <w:szCs w:val="27"/>
        </w:rPr>
        <w:t>:</w:t>
      </w:r>
    </w:p>
    <w:p w14:paraId="2919D3E5" w14:textId="23F1EDBA" w:rsidR="0074570D" w:rsidRDefault="00D52C00" w:rsidP="00837E30">
      <w:pPr>
        <w:ind w:firstLine="567"/>
        <w:jc w:val="both"/>
        <w:rPr>
          <w:sz w:val="28"/>
          <w:szCs w:val="27"/>
        </w:rPr>
      </w:pPr>
      <w:r w:rsidRPr="008C7CC2">
        <w:rPr>
          <w:sz w:val="28"/>
          <w:szCs w:val="27"/>
        </w:rPr>
        <w:t xml:space="preserve">1. </w:t>
      </w:r>
      <w:r w:rsidR="0074570D">
        <w:rPr>
          <w:sz w:val="28"/>
          <w:szCs w:val="27"/>
        </w:rPr>
        <w:t xml:space="preserve">Организовать на территории Нюксенского муниципального округа закладку новых </w:t>
      </w:r>
      <w:proofErr w:type="spellStart"/>
      <w:r w:rsidR="00837E30">
        <w:rPr>
          <w:sz w:val="28"/>
          <w:szCs w:val="27"/>
        </w:rPr>
        <w:t>похозяйственных</w:t>
      </w:r>
      <w:proofErr w:type="spellEnd"/>
      <w:r w:rsidR="00837E30">
        <w:rPr>
          <w:sz w:val="28"/>
          <w:szCs w:val="27"/>
        </w:rPr>
        <w:t xml:space="preserve"> книг</w:t>
      </w:r>
      <w:r w:rsidR="00D9172A">
        <w:rPr>
          <w:sz w:val="28"/>
          <w:szCs w:val="27"/>
        </w:rPr>
        <w:t xml:space="preserve"> учета личных подсобных </w:t>
      </w:r>
      <w:r w:rsidR="00837E30">
        <w:rPr>
          <w:sz w:val="28"/>
          <w:szCs w:val="27"/>
        </w:rPr>
        <w:t>хозяйств, сроком</w:t>
      </w:r>
      <w:r w:rsidR="00D9172A">
        <w:rPr>
          <w:sz w:val="28"/>
          <w:szCs w:val="27"/>
        </w:rPr>
        <w:t xml:space="preserve"> на период 2024 – 2028 </w:t>
      </w:r>
      <w:r w:rsidR="00837E30">
        <w:rPr>
          <w:sz w:val="28"/>
          <w:szCs w:val="27"/>
        </w:rPr>
        <w:t>гг.</w:t>
      </w:r>
      <w:r w:rsidR="00D9172A">
        <w:rPr>
          <w:sz w:val="28"/>
          <w:szCs w:val="27"/>
        </w:rPr>
        <w:t xml:space="preserve">  и осуществлять ведение </w:t>
      </w:r>
      <w:proofErr w:type="spellStart"/>
      <w:r w:rsidR="00D9172A">
        <w:rPr>
          <w:sz w:val="28"/>
          <w:szCs w:val="27"/>
        </w:rPr>
        <w:t>похозяйственной</w:t>
      </w:r>
      <w:proofErr w:type="spellEnd"/>
      <w:r w:rsidR="00D9172A">
        <w:rPr>
          <w:sz w:val="28"/>
          <w:szCs w:val="27"/>
        </w:rPr>
        <w:t xml:space="preserve"> книги в течении 5 лет в электронном виде.</w:t>
      </w:r>
    </w:p>
    <w:p w14:paraId="5EE2C6F1" w14:textId="6040CB15" w:rsidR="00AC567F" w:rsidRDefault="00E322DC" w:rsidP="00837E30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="00D52C00" w:rsidRPr="008C7CC2">
        <w:rPr>
          <w:sz w:val="28"/>
          <w:szCs w:val="27"/>
        </w:rPr>
        <w:t>.</w:t>
      </w:r>
      <w:r w:rsidR="00853ED3">
        <w:rPr>
          <w:sz w:val="28"/>
          <w:szCs w:val="27"/>
        </w:rPr>
        <w:t xml:space="preserve"> Осуществлять сбор сведений </w:t>
      </w:r>
      <w:r w:rsidR="00837E30">
        <w:rPr>
          <w:sz w:val="28"/>
          <w:szCs w:val="27"/>
        </w:rPr>
        <w:t>о личные подсобные хозяйства</w:t>
      </w:r>
      <w:r w:rsidR="00853ED3">
        <w:rPr>
          <w:sz w:val="28"/>
          <w:szCs w:val="27"/>
        </w:rPr>
        <w:t xml:space="preserve"> (далее- ЛПХ) ежегодно по состоянию на 1 января текущего года путем сплошного </w:t>
      </w:r>
      <w:r w:rsidR="00837E30">
        <w:rPr>
          <w:sz w:val="28"/>
          <w:szCs w:val="27"/>
        </w:rPr>
        <w:t>обхода ЛПХ</w:t>
      </w:r>
      <w:r w:rsidR="00853ED3">
        <w:rPr>
          <w:sz w:val="28"/>
          <w:szCs w:val="27"/>
        </w:rPr>
        <w:t xml:space="preserve"> и опроса членов </w:t>
      </w:r>
      <w:r w:rsidR="00837E30">
        <w:rPr>
          <w:sz w:val="28"/>
          <w:szCs w:val="27"/>
        </w:rPr>
        <w:t>ЛПХ в</w:t>
      </w:r>
      <w:r w:rsidR="00853ED3">
        <w:rPr>
          <w:sz w:val="28"/>
          <w:szCs w:val="27"/>
        </w:rPr>
        <w:t xml:space="preserve"> период с 10 </w:t>
      </w:r>
      <w:r w:rsidR="00837E30">
        <w:rPr>
          <w:sz w:val="28"/>
          <w:szCs w:val="27"/>
        </w:rPr>
        <w:t>января по</w:t>
      </w:r>
      <w:r w:rsidR="00853ED3">
        <w:rPr>
          <w:sz w:val="28"/>
          <w:szCs w:val="27"/>
        </w:rPr>
        <w:t xml:space="preserve"> 15 февраля. </w:t>
      </w:r>
    </w:p>
    <w:p w14:paraId="3CF6E1B8" w14:textId="0AE36B48" w:rsidR="009019BA" w:rsidRDefault="00FC2642" w:rsidP="00837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7E30">
        <w:rPr>
          <w:sz w:val="28"/>
          <w:szCs w:val="28"/>
        </w:rPr>
        <w:t>Записи в</w:t>
      </w:r>
      <w:r w:rsidR="007A30C7">
        <w:rPr>
          <w:sz w:val="28"/>
          <w:szCs w:val="28"/>
        </w:rPr>
        <w:t xml:space="preserve"> </w:t>
      </w:r>
      <w:r w:rsidR="00837E30">
        <w:rPr>
          <w:sz w:val="28"/>
          <w:szCs w:val="28"/>
        </w:rPr>
        <w:t>похозяйственнее книги</w:t>
      </w:r>
      <w:r w:rsidR="007A30C7">
        <w:rPr>
          <w:sz w:val="28"/>
          <w:szCs w:val="28"/>
        </w:rPr>
        <w:t xml:space="preserve"> производить </w:t>
      </w:r>
      <w:r w:rsidR="00837E30">
        <w:rPr>
          <w:sz w:val="28"/>
          <w:szCs w:val="28"/>
        </w:rPr>
        <w:t>на основании сведений,</w:t>
      </w:r>
      <w:r w:rsidR="007A30C7">
        <w:rPr>
          <w:sz w:val="28"/>
          <w:szCs w:val="28"/>
        </w:rPr>
        <w:t xml:space="preserve"> предоставляемых на добровольной основе главой ЛПХ или иными членами личного подсобного хозяйства.</w:t>
      </w:r>
    </w:p>
    <w:p w14:paraId="663E2556" w14:textId="77777777" w:rsidR="00284D4E" w:rsidRDefault="007A30C7" w:rsidP="00837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Ответственными за ведение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 книги в электронной форме, уточнение содержащихся сведений о ЛПХ, за конфи</w:t>
      </w:r>
      <w:r w:rsidR="00F015ED">
        <w:rPr>
          <w:sz w:val="28"/>
          <w:szCs w:val="28"/>
        </w:rPr>
        <w:t>денциальность информаци</w:t>
      </w:r>
      <w:r w:rsidR="009E69D6">
        <w:rPr>
          <w:sz w:val="28"/>
          <w:szCs w:val="28"/>
        </w:rPr>
        <w:t xml:space="preserve">и предоставляемой главой ЛПХ  или членами ЛПХ </w:t>
      </w:r>
      <w:r w:rsidR="00E767E5">
        <w:rPr>
          <w:sz w:val="28"/>
          <w:szCs w:val="28"/>
        </w:rPr>
        <w:t>, содержащейся в книгах, ее сохранность и защиту персона</w:t>
      </w:r>
      <w:r w:rsidR="00284D4E">
        <w:rPr>
          <w:sz w:val="28"/>
          <w:szCs w:val="28"/>
        </w:rPr>
        <w:t>льных данных в соответствии с законодательством Российской Федерации</w:t>
      </w:r>
      <w:r w:rsidR="00E767E5">
        <w:rPr>
          <w:sz w:val="28"/>
          <w:szCs w:val="28"/>
        </w:rPr>
        <w:t xml:space="preserve"> </w:t>
      </w:r>
      <w:r w:rsidR="00284D4E">
        <w:rPr>
          <w:sz w:val="28"/>
          <w:szCs w:val="28"/>
        </w:rPr>
        <w:t>назначить:</w:t>
      </w:r>
    </w:p>
    <w:p w14:paraId="792B37BE" w14:textId="77777777" w:rsidR="009C1B73" w:rsidRDefault="008546FF" w:rsidP="00837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инспектора Нюксенского территориального отдела администрации Нюксенского муниципального округа Бородину Т.Н;</w:t>
      </w:r>
    </w:p>
    <w:p w14:paraId="0A067C9F" w14:textId="6FA31EDF" w:rsidR="007A30C7" w:rsidRDefault="009C1B73" w:rsidP="00837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инспектора Нюксенского территориального отдела администрации </w:t>
      </w:r>
      <w:r w:rsidR="00837E30">
        <w:rPr>
          <w:sz w:val="28"/>
          <w:szCs w:val="28"/>
        </w:rPr>
        <w:t>Нюксенского муниципального</w:t>
      </w:r>
      <w:r>
        <w:rPr>
          <w:sz w:val="28"/>
          <w:szCs w:val="28"/>
        </w:rPr>
        <w:t xml:space="preserve"> округа Максимовскую Е.П.;</w:t>
      </w:r>
    </w:p>
    <w:p w14:paraId="35E79855" w14:textId="5548D9EF" w:rsidR="009C1B73" w:rsidRDefault="009C1B73" w:rsidP="00837E30">
      <w:pPr>
        <w:tabs>
          <w:tab w:val="left" w:pos="4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инспектора Нюксенского территориального отдела администрации </w:t>
      </w:r>
      <w:r w:rsidR="00837E30">
        <w:rPr>
          <w:sz w:val="28"/>
          <w:szCs w:val="28"/>
        </w:rPr>
        <w:t>Нюксенского муниципального</w:t>
      </w:r>
      <w:r>
        <w:rPr>
          <w:sz w:val="28"/>
          <w:szCs w:val="28"/>
        </w:rPr>
        <w:t xml:space="preserve"> округа Клементьеву Т.В.</w:t>
      </w:r>
    </w:p>
    <w:p w14:paraId="10CBD40B" w14:textId="526499A3" w:rsidR="009C1B73" w:rsidRDefault="009C1B73" w:rsidP="00837E30">
      <w:pPr>
        <w:tabs>
          <w:tab w:val="left" w:pos="4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инспектора Нюксенского территориального отдела администрации </w:t>
      </w:r>
      <w:r w:rsidR="00837E30">
        <w:rPr>
          <w:sz w:val="28"/>
          <w:szCs w:val="28"/>
        </w:rPr>
        <w:t>Нюксенского муниципального</w:t>
      </w:r>
      <w:r w:rsidR="007B0481">
        <w:rPr>
          <w:sz w:val="28"/>
          <w:szCs w:val="28"/>
        </w:rPr>
        <w:t xml:space="preserve"> округа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Попову </w:t>
      </w:r>
      <w:r w:rsidR="00837E30">
        <w:rPr>
          <w:sz w:val="28"/>
          <w:szCs w:val="28"/>
        </w:rPr>
        <w:t>М. Н.</w:t>
      </w:r>
      <w:r>
        <w:rPr>
          <w:sz w:val="28"/>
          <w:szCs w:val="28"/>
        </w:rPr>
        <w:t>;</w:t>
      </w:r>
    </w:p>
    <w:p w14:paraId="76925155" w14:textId="67311072" w:rsidR="009C1B73" w:rsidRDefault="009C1B73" w:rsidP="00837E30">
      <w:pPr>
        <w:tabs>
          <w:tab w:val="left" w:pos="4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0481" w:rsidRPr="007B0481">
        <w:rPr>
          <w:sz w:val="28"/>
          <w:szCs w:val="28"/>
        </w:rPr>
        <w:t xml:space="preserve"> </w:t>
      </w:r>
      <w:proofErr w:type="spellStart"/>
      <w:r w:rsidR="007B0481">
        <w:rPr>
          <w:sz w:val="28"/>
          <w:szCs w:val="28"/>
        </w:rPr>
        <w:t>и.о</w:t>
      </w:r>
      <w:proofErr w:type="spellEnd"/>
      <w:r w:rsidR="007B0481">
        <w:rPr>
          <w:sz w:val="28"/>
          <w:szCs w:val="28"/>
        </w:rPr>
        <w:t xml:space="preserve"> </w:t>
      </w:r>
      <w:r w:rsidR="00837E30">
        <w:rPr>
          <w:sz w:val="28"/>
          <w:szCs w:val="28"/>
        </w:rPr>
        <w:t>начальника Городищенского</w:t>
      </w:r>
      <w:r w:rsidR="007B0481">
        <w:rPr>
          <w:sz w:val="28"/>
          <w:szCs w:val="28"/>
        </w:rPr>
        <w:t xml:space="preserve"> территориального отдела администрации </w:t>
      </w:r>
      <w:r w:rsidR="00837E30">
        <w:rPr>
          <w:sz w:val="28"/>
          <w:szCs w:val="28"/>
        </w:rPr>
        <w:t>Нюксенского муниципального округа</w:t>
      </w:r>
      <w:r w:rsidR="007B0481">
        <w:rPr>
          <w:sz w:val="28"/>
          <w:szCs w:val="28"/>
        </w:rPr>
        <w:t xml:space="preserve"> Храпову </w:t>
      </w:r>
      <w:r w:rsidR="00837E30">
        <w:rPr>
          <w:sz w:val="28"/>
          <w:szCs w:val="28"/>
        </w:rPr>
        <w:t>О. И.</w:t>
      </w:r>
      <w:r w:rsidR="007B0481">
        <w:rPr>
          <w:sz w:val="28"/>
          <w:szCs w:val="28"/>
        </w:rPr>
        <w:t>;</w:t>
      </w:r>
    </w:p>
    <w:p w14:paraId="66471194" w14:textId="10F891EB" w:rsidR="007B0481" w:rsidRDefault="007B0481" w:rsidP="00837E30">
      <w:pPr>
        <w:tabs>
          <w:tab w:val="left" w:pos="4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инспектора Городищенского территориального отдела администрации </w:t>
      </w:r>
      <w:r w:rsidR="00CF29E5">
        <w:rPr>
          <w:sz w:val="28"/>
          <w:szCs w:val="28"/>
        </w:rPr>
        <w:t>Нюксенского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Кормановскую</w:t>
      </w:r>
      <w:proofErr w:type="spellEnd"/>
      <w:r>
        <w:rPr>
          <w:sz w:val="28"/>
          <w:szCs w:val="28"/>
        </w:rPr>
        <w:t xml:space="preserve"> Л.В;</w:t>
      </w:r>
    </w:p>
    <w:p w14:paraId="4F7A4397" w14:textId="127E7FF7" w:rsidR="007B0481" w:rsidRDefault="007B0481" w:rsidP="00837E30">
      <w:pPr>
        <w:tabs>
          <w:tab w:val="left" w:pos="4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7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инспектора Городищенского территориального отдела администрации </w:t>
      </w:r>
      <w:r w:rsidR="00CF29E5">
        <w:rPr>
          <w:sz w:val="28"/>
          <w:szCs w:val="28"/>
        </w:rPr>
        <w:t>Нюксенского муниципального округа</w:t>
      </w:r>
      <w:r>
        <w:rPr>
          <w:sz w:val="28"/>
          <w:szCs w:val="28"/>
        </w:rPr>
        <w:t xml:space="preserve"> Данилову </w:t>
      </w:r>
      <w:r w:rsidR="00837E30">
        <w:rPr>
          <w:sz w:val="28"/>
          <w:szCs w:val="28"/>
        </w:rPr>
        <w:t>И. В.</w:t>
      </w:r>
      <w:r>
        <w:rPr>
          <w:sz w:val="28"/>
          <w:szCs w:val="28"/>
        </w:rPr>
        <w:t>;</w:t>
      </w:r>
    </w:p>
    <w:p w14:paraId="207FD61E" w14:textId="639905BC" w:rsidR="007B0481" w:rsidRDefault="007B0481" w:rsidP="00837E30">
      <w:pPr>
        <w:tabs>
          <w:tab w:val="left" w:pos="4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инспектора Городищенского территориального отдела администрации </w:t>
      </w:r>
      <w:r w:rsidR="00CF29E5">
        <w:rPr>
          <w:sz w:val="28"/>
          <w:szCs w:val="28"/>
        </w:rPr>
        <w:t>Нюксенского муниципального округа</w:t>
      </w:r>
      <w:r>
        <w:rPr>
          <w:sz w:val="28"/>
          <w:szCs w:val="28"/>
        </w:rPr>
        <w:t xml:space="preserve"> Никитинскую М.В.</w:t>
      </w:r>
    </w:p>
    <w:p w14:paraId="634603B4" w14:textId="77777777" w:rsidR="007B0481" w:rsidRDefault="007B0481" w:rsidP="00837E30">
      <w:pPr>
        <w:tabs>
          <w:tab w:val="left" w:pos="4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консультанта сельского хозяйства управления народнохозяйственного комплекса администрации Нюксенского муниципального округа Селянину С.В. </w:t>
      </w:r>
    </w:p>
    <w:p w14:paraId="1009032F" w14:textId="7AD7B2C8" w:rsidR="00D52C00" w:rsidRPr="008C7CC2" w:rsidRDefault="002676CF" w:rsidP="00837E30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4. </w:t>
      </w:r>
      <w:r w:rsidR="007B0481">
        <w:rPr>
          <w:sz w:val="28"/>
          <w:szCs w:val="27"/>
        </w:rPr>
        <w:t>Постановление</w:t>
      </w:r>
      <w:r w:rsidR="00D52C00" w:rsidRPr="008C7CC2">
        <w:rPr>
          <w:color w:val="000000"/>
          <w:sz w:val="28"/>
          <w:szCs w:val="27"/>
        </w:rPr>
        <w:t xml:space="preserve"> вступает в силу с </w:t>
      </w:r>
      <w:r w:rsidR="005C7787">
        <w:rPr>
          <w:color w:val="000000"/>
          <w:sz w:val="28"/>
          <w:szCs w:val="27"/>
        </w:rPr>
        <w:t xml:space="preserve">момента подписания и распространяет свое действие </w:t>
      </w:r>
      <w:r w:rsidR="00CF29E5">
        <w:rPr>
          <w:color w:val="000000"/>
          <w:sz w:val="28"/>
          <w:szCs w:val="27"/>
        </w:rPr>
        <w:t>на правоотношения,</w:t>
      </w:r>
      <w:r w:rsidR="005C7787">
        <w:rPr>
          <w:color w:val="000000"/>
          <w:sz w:val="28"/>
          <w:szCs w:val="27"/>
        </w:rPr>
        <w:t xml:space="preserve"> возникшие с </w:t>
      </w:r>
      <w:r w:rsidR="00CF29E5">
        <w:rPr>
          <w:color w:val="000000"/>
          <w:sz w:val="28"/>
          <w:szCs w:val="27"/>
        </w:rPr>
        <w:t>01.01.2024.</w:t>
      </w:r>
    </w:p>
    <w:p w14:paraId="44CBE00A" w14:textId="77777777" w:rsidR="00D52C00" w:rsidRDefault="00D52C00" w:rsidP="00AC567F">
      <w:pPr>
        <w:spacing w:line="276" w:lineRule="auto"/>
        <w:ind w:firstLine="567"/>
        <w:jc w:val="both"/>
        <w:rPr>
          <w:sz w:val="27"/>
          <w:szCs w:val="27"/>
        </w:rPr>
      </w:pPr>
    </w:p>
    <w:p w14:paraId="3A3D3A46" w14:textId="77777777" w:rsidR="00AC567F" w:rsidRPr="00824A85" w:rsidRDefault="00AC567F" w:rsidP="00D52C00">
      <w:pPr>
        <w:jc w:val="both"/>
        <w:rPr>
          <w:sz w:val="27"/>
          <w:szCs w:val="27"/>
        </w:rPr>
      </w:pPr>
    </w:p>
    <w:p w14:paraId="571FE91E" w14:textId="77777777" w:rsidR="00CF29E5" w:rsidRDefault="00AC567F" w:rsidP="00824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14:paraId="1DBF2979" w14:textId="612D679B" w:rsidR="00AC567F" w:rsidRDefault="00AC567F" w:rsidP="00CF29E5">
      <w:pPr>
        <w:jc w:val="both"/>
        <w:rPr>
          <w:sz w:val="27"/>
          <w:szCs w:val="27"/>
        </w:rPr>
      </w:pPr>
      <w:r>
        <w:rPr>
          <w:sz w:val="28"/>
          <w:szCs w:val="28"/>
        </w:rPr>
        <w:t>Нюксенского</w:t>
      </w:r>
      <w:r w:rsidR="00CF2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                        </w:t>
      </w:r>
      <w:r w:rsidR="00837E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С.А. Суровцева</w:t>
      </w:r>
    </w:p>
    <w:p w14:paraId="49A6CB71" w14:textId="77777777" w:rsidR="00400631" w:rsidRDefault="00400631" w:rsidP="00824A85">
      <w:pPr>
        <w:jc w:val="both"/>
        <w:rPr>
          <w:sz w:val="27"/>
          <w:szCs w:val="27"/>
        </w:rPr>
      </w:pPr>
    </w:p>
    <w:p w14:paraId="1ED788A4" w14:textId="77777777" w:rsidR="00400631" w:rsidRDefault="00400631" w:rsidP="00824A85">
      <w:pPr>
        <w:jc w:val="both"/>
        <w:rPr>
          <w:sz w:val="27"/>
          <w:szCs w:val="27"/>
        </w:rPr>
      </w:pPr>
    </w:p>
    <w:p w14:paraId="4DA1C635" w14:textId="77777777" w:rsidR="00400631" w:rsidRDefault="00400631" w:rsidP="00824A85">
      <w:pPr>
        <w:jc w:val="both"/>
        <w:rPr>
          <w:sz w:val="27"/>
          <w:szCs w:val="27"/>
        </w:rPr>
      </w:pPr>
    </w:p>
    <w:p w14:paraId="523DB5CC" w14:textId="77777777" w:rsidR="00400631" w:rsidRPr="00824A85" w:rsidRDefault="00400631" w:rsidP="00824A85">
      <w:pPr>
        <w:jc w:val="both"/>
        <w:rPr>
          <w:sz w:val="27"/>
          <w:szCs w:val="27"/>
        </w:rPr>
      </w:pPr>
    </w:p>
    <w:sectPr w:rsidR="00400631" w:rsidRPr="00824A85" w:rsidSect="000C11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4"/>
    <w:rsid w:val="000C11BF"/>
    <w:rsid w:val="00152293"/>
    <w:rsid w:val="00196DF6"/>
    <w:rsid w:val="00236288"/>
    <w:rsid w:val="002676CF"/>
    <w:rsid w:val="002777C8"/>
    <w:rsid w:val="00284D4E"/>
    <w:rsid w:val="002B31D8"/>
    <w:rsid w:val="002F3BF0"/>
    <w:rsid w:val="0031196C"/>
    <w:rsid w:val="00400631"/>
    <w:rsid w:val="0042144B"/>
    <w:rsid w:val="004A4A9A"/>
    <w:rsid w:val="004C441F"/>
    <w:rsid w:val="00565CF5"/>
    <w:rsid w:val="005A2A6D"/>
    <w:rsid w:val="005C2754"/>
    <w:rsid w:val="005C7787"/>
    <w:rsid w:val="0064307C"/>
    <w:rsid w:val="00643C14"/>
    <w:rsid w:val="00716D79"/>
    <w:rsid w:val="0074570D"/>
    <w:rsid w:val="007A30C7"/>
    <w:rsid w:val="007B0481"/>
    <w:rsid w:val="007D43B5"/>
    <w:rsid w:val="008162EF"/>
    <w:rsid w:val="00824A85"/>
    <w:rsid w:val="00837E30"/>
    <w:rsid w:val="00853ED3"/>
    <w:rsid w:val="008546FF"/>
    <w:rsid w:val="00881F5A"/>
    <w:rsid w:val="008C03B3"/>
    <w:rsid w:val="008C7CC2"/>
    <w:rsid w:val="008D31F4"/>
    <w:rsid w:val="008E6D93"/>
    <w:rsid w:val="008F114E"/>
    <w:rsid w:val="009019BA"/>
    <w:rsid w:val="009C1B73"/>
    <w:rsid w:val="009E1D64"/>
    <w:rsid w:val="009E69D6"/>
    <w:rsid w:val="00A12A18"/>
    <w:rsid w:val="00AC567F"/>
    <w:rsid w:val="00B642D0"/>
    <w:rsid w:val="00BA1996"/>
    <w:rsid w:val="00C70F50"/>
    <w:rsid w:val="00CC7AE5"/>
    <w:rsid w:val="00CF29E5"/>
    <w:rsid w:val="00D52C00"/>
    <w:rsid w:val="00D9172A"/>
    <w:rsid w:val="00E322DC"/>
    <w:rsid w:val="00E767E5"/>
    <w:rsid w:val="00EE5E64"/>
    <w:rsid w:val="00F015ED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D026"/>
  <w15:docId w15:val="{9EB09D06-49C7-4B86-9BC9-964C06A8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0063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06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00631"/>
    <w:pPr>
      <w:spacing w:before="100" w:beforeAutospacing="1" w:after="100" w:afterAutospacing="1"/>
    </w:pPr>
  </w:style>
  <w:style w:type="paragraph" w:customStyle="1" w:styleId="s52">
    <w:name w:val="s_52"/>
    <w:basedOn w:val="a"/>
    <w:rsid w:val="0040063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006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0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"/>
    <w:basedOn w:val="a"/>
    <w:rsid w:val="008C7C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k23-5</dc:creator>
  <cp:lastModifiedBy>ypradmnuks@outlook.com</cp:lastModifiedBy>
  <cp:revision>2</cp:revision>
  <cp:lastPrinted>2024-01-31T11:28:00Z</cp:lastPrinted>
  <dcterms:created xsi:type="dcterms:W3CDTF">2024-02-06T09:20:00Z</dcterms:created>
  <dcterms:modified xsi:type="dcterms:W3CDTF">2024-02-06T09:20:00Z</dcterms:modified>
</cp:coreProperties>
</file>