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2EA77" w14:textId="77777777" w:rsidR="007B5B16" w:rsidRPr="007B5B16" w:rsidRDefault="007B5B16" w:rsidP="007B5B16">
      <w:pPr>
        <w:spacing w:after="0" w:line="360" w:lineRule="auto"/>
        <w:jc w:val="center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7B5B16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72A5A186" wp14:editId="57328EE2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9BE07" w14:textId="77777777" w:rsidR="007B5B16" w:rsidRPr="007B5B16" w:rsidRDefault="007B5B16" w:rsidP="007B5B16">
      <w:pPr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7B5B16">
        <w:rPr>
          <w:rFonts w:eastAsia="Times New Roman" w:cs="Times New Roman"/>
          <w:kern w:val="0"/>
          <w:szCs w:val="36"/>
          <w:lang w:eastAsia="ru-RU"/>
          <w14:ligatures w14:val="none"/>
        </w:rPr>
        <w:t>АДМИНИСТРАЦИЯ НЮКСЕНСКОГО МУНИЦИПАЛЬНОГО ОКРУГА</w:t>
      </w:r>
    </w:p>
    <w:p w14:paraId="029C1AD7" w14:textId="77777777" w:rsidR="007B5B16" w:rsidRPr="007B5B16" w:rsidRDefault="007B5B16" w:rsidP="007B5B16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7B5B16">
        <w:rPr>
          <w:rFonts w:eastAsia="Times New Roman" w:cs="Times New Roman"/>
          <w:kern w:val="0"/>
          <w:szCs w:val="36"/>
          <w:lang w:eastAsia="ru-RU"/>
          <w14:ligatures w14:val="none"/>
        </w:rPr>
        <w:t>ВОЛОГОДСКОЙ ОБЛАСТИ</w:t>
      </w:r>
    </w:p>
    <w:p w14:paraId="39BE6D2B" w14:textId="77777777" w:rsidR="007B5B16" w:rsidRPr="007B5B16" w:rsidRDefault="007B5B16" w:rsidP="007B5B16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  <w:proofErr w:type="gramStart"/>
      <w:r w:rsidRPr="007B5B16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>П</w:t>
      </w:r>
      <w:proofErr w:type="gramEnd"/>
      <w:r w:rsidRPr="007B5B16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 xml:space="preserve"> О С Т А Н О В Л Е Н И Е</w:t>
      </w:r>
    </w:p>
    <w:p w14:paraId="596ED3E7" w14:textId="77777777" w:rsidR="007B5B16" w:rsidRPr="007B5B16" w:rsidRDefault="007B5B16" w:rsidP="007B5B16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BC42820" w14:textId="7FBCA9B6" w:rsidR="007B5B16" w:rsidRPr="007B5B16" w:rsidRDefault="007B5B16" w:rsidP="007B5B16">
      <w:pPr>
        <w:tabs>
          <w:tab w:val="left" w:pos="0"/>
          <w:tab w:val="left" w:pos="6225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от 17</w:t>
      </w:r>
      <w:r w:rsidRPr="007B5B16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02</w:t>
      </w:r>
      <w:r w:rsidRPr="007B5B16">
        <w:rPr>
          <w:rFonts w:eastAsia="Times New Roman" w:cs="Times New Roman"/>
          <w:kern w:val="0"/>
          <w:szCs w:val="28"/>
          <w:lang w:eastAsia="ru-RU"/>
          <w14:ligatures w14:val="none"/>
        </w:rPr>
        <w:t>.2025 №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37</w:t>
      </w:r>
      <w:r w:rsidRPr="007B5B16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</w:t>
      </w:r>
      <w:r w:rsidRPr="007B5B16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</w:p>
    <w:p w14:paraId="7F4419FB" w14:textId="77777777" w:rsidR="007B5B16" w:rsidRPr="007B5B16" w:rsidRDefault="007B5B16" w:rsidP="007B5B16">
      <w:pPr>
        <w:tabs>
          <w:tab w:val="left" w:pos="0"/>
          <w:tab w:val="left" w:pos="2127"/>
          <w:tab w:val="left" w:pos="2268"/>
          <w:tab w:val="left" w:pos="6225"/>
        </w:tabs>
        <w:spacing w:after="0"/>
        <w:ind w:right="6945"/>
        <w:jc w:val="center"/>
        <w:rPr>
          <w:rFonts w:eastAsia="Times New Roman" w:cs="Times New Roman"/>
          <w:kern w:val="0"/>
          <w:szCs w:val="28"/>
          <w:lang w:eastAsia="ru-RU"/>
          <w14:ligatures w14:val="none"/>
        </w:rPr>
      </w:pPr>
      <w:proofErr w:type="gramStart"/>
      <w:r w:rsidRPr="007B5B16">
        <w:rPr>
          <w:rFonts w:eastAsia="Times New Roman" w:cs="Times New Roman"/>
          <w:kern w:val="0"/>
          <w:szCs w:val="28"/>
          <w:lang w:eastAsia="ru-RU"/>
          <w14:ligatures w14:val="none"/>
        </w:rPr>
        <w:t>с</w:t>
      </w:r>
      <w:proofErr w:type="gramEnd"/>
      <w:r w:rsidRPr="007B5B16">
        <w:rPr>
          <w:rFonts w:eastAsia="Times New Roman" w:cs="Times New Roman"/>
          <w:kern w:val="0"/>
          <w:szCs w:val="28"/>
          <w:lang w:eastAsia="ru-RU"/>
          <w14:ligatures w14:val="none"/>
        </w:rPr>
        <w:t>. Нюксеница</w:t>
      </w:r>
    </w:p>
    <w:p w14:paraId="1602BDCE" w14:textId="77777777" w:rsidR="00F12C76" w:rsidRPr="003332F3" w:rsidRDefault="00F12C76" w:rsidP="00AA638B">
      <w:pPr>
        <w:spacing w:after="0"/>
        <w:ind w:firstLine="709"/>
        <w:jc w:val="both"/>
        <w:rPr>
          <w:szCs w:val="28"/>
        </w:rPr>
      </w:pPr>
    </w:p>
    <w:p w14:paraId="60D93ACE" w14:textId="6C235566" w:rsidR="000E0099" w:rsidRPr="003332F3" w:rsidRDefault="00BD5A43" w:rsidP="007779FB">
      <w:pPr>
        <w:spacing w:after="0" w:line="276" w:lineRule="auto"/>
        <w:ind w:right="4109"/>
        <w:jc w:val="both"/>
        <w:rPr>
          <w:szCs w:val="28"/>
        </w:rPr>
      </w:pPr>
      <w:r w:rsidRPr="003332F3">
        <w:rPr>
          <w:szCs w:val="28"/>
        </w:rPr>
        <w:t>Об утверждении плана ме</w:t>
      </w:r>
      <w:bookmarkStart w:id="0" w:name="_GoBack"/>
      <w:bookmarkEnd w:id="0"/>
      <w:r w:rsidRPr="003332F3">
        <w:rPr>
          <w:szCs w:val="28"/>
        </w:rPr>
        <w:t>роприят</w:t>
      </w:r>
      <w:r w:rsidR="007779FB">
        <w:rPr>
          <w:szCs w:val="28"/>
        </w:rPr>
        <w:t>ий по противодействию коррупции</w:t>
      </w:r>
      <w:r w:rsidRPr="003332F3">
        <w:rPr>
          <w:szCs w:val="28"/>
        </w:rPr>
        <w:t xml:space="preserve"> </w:t>
      </w:r>
      <w:r w:rsidR="00F95A9D" w:rsidRPr="003332F3">
        <w:rPr>
          <w:szCs w:val="28"/>
        </w:rPr>
        <w:t>в Нюксенском муниципальном округе на 2025-2029 годы</w:t>
      </w:r>
    </w:p>
    <w:p w14:paraId="2D0BA338" w14:textId="2F1D12FC" w:rsidR="000E0099" w:rsidRPr="003332F3" w:rsidRDefault="000E0099" w:rsidP="007779FB">
      <w:pPr>
        <w:spacing w:after="0" w:line="276" w:lineRule="auto"/>
        <w:ind w:firstLine="709"/>
        <w:jc w:val="both"/>
        <w:rPr>
          <w:szCs w:val="28"/>
        </w:rPr>
      </w:pPr>
    </w:p>
    <w:p w14:paraId="617B9505" w14:textId="197CD8C9" w:rsidR="00DB33C5" w:rsidRPr="003332F3" w:rsidRDefault="00F95A9D" w:rsidP="007779FB">
      <w:pPr>
        <w:spacing w:after="0" w:line="276" w:lineRule="auto"/>
        <w:ind w:firstLine="709"/>
        <w:jc w:val="both"/>
        <w:rPr>
          <w:b/>
          <w:szCs w:val="28"/>
        </w:rPr>
      </w:pPr>
      <w:r w:rsidRPr="003332F3">
        <w:rPr>
          <w:szCs w:val="28"/>
        </w:rPr>
        <w:t>В соответствии с Федеральным законом от 25 декабря 2008 г. № 273-ФЗ «О п</w:t>
      </w:r>
      <w:r w:rsidR="00CC6023">
        <w:rPr>
          <w:szCs w:val="28"/>
        </w:rPr>
        <w:t>ротиводействии коррупции», в целях повышения эффективности мер по противодействию коррупции</w:t>
      </w:r>
      <w:r w:rsidR="00EE5A3F">
        <w:rPr>
          <w:szCs w:val="28"/>
        </w:rPr>
        <w:t xml:space="preserve"> в органах местного самоуправления Нюксенского муниципального округа, руководствуясь статьями 36,</w:t>
      </w:r>
      <w:r w:rsidR="00C36774">
        <w:rPr>
          <w:szCs w:val="28"/>
        </w:rPr>
        <w:t xml:space="preserve"> </w:t>
      </w:r>
      <w:r w:rsidR="00EE5A3F">
        <w:rPr>
          <w:szCs w:val="28"/>
        </w:rPr>
        <w:t>38 Устава Нюксенского муниципального округа</w:t>
      </w:r>
      <w:r w:rsidRPr="003332F3">
        <w:rPr>
          <w:szCs w:val="28"/>
        </w:rPr>
        <w:t xml:space="preserve">, </w:t>
      </w:r>
    </w:p>
    <w:p w14:paraId="2657C60A" w14:textId="70B383B9" w:rsidR="00DB33C5" w:rsidRPr="00C36774" w:rsidRDefault="00CC6023" w:rsidP="007779FB">
      <w:pPr>
        <w:spacing w:after="0" w:line="276" w:lineRule="auto"/>
        <w:ind w:firstLine="709"/>
        <w:jc w:val="both"/>
        <w:rPr>
          <w:szCs w:val="28"/>
        </w:rPr>
      </w:pPr>
      <w:r w:rsidRPr="00C36774">
        <w:rPr>
          <w:szCs w:val="28"/>
        </w:rPr>
        <w:t>ПОСТАНОВЛЯЮ</w:t>
      </w:r>
      <w:r w:rsidR="00DB33C5" w:rsidRPr="00C36774">
        <w:rPr>
          <w:szCs w:val="28"/>
        </w:rPr>
        <w:t xml:space="preserve">: </w:t>
      </w:r>
    </w:p>
    <w:p w14:paraId="02C542FA" w14:textId="58ABA947" w:rsidR="00DB33C5" w:rsidRDefault="00DB33C5" w:rsidP="007779FB">
      <w:pPr>
        <w:spacing w:after="0" w:line="276" w:lineRule="auto"/>
        <w:ind w:firstLine="709"/>
        <w:jc w:val="both"/>
        <w:rPr>
          <w:szCs w:val="28"/>
        </w:rPr>
      </w:pPr>
      <w:r w:rsidRPr="003332F3">
        <w:rPr>
          <w:szCs w:val="28"/>
        </w:rPr>
        <w:t xml:space="preserve">1. </w:t>
      </w:r>
      <w:r w:rsidR="00CC6023">
        <w:rPr>
          <w:szCs w:val="28"/>
        </w:rPr>
        <w:t>Утвердить план</w:t>
      </w:r>
      <w:r w:rsidR="00F95A9D" w:rsidRPr="003332F3">
        <w:rPr>
          <w:szCs w:val="28"/>
        </w:rPr>
        <w:t xml:space="preserve"> мероприят</w:t>
      </w:r>
      <w:r w:rsidR="00CC6023">
        <w:rPr>
          <w:szCs w:val="28"/>
        </w:rPr>
        <w:t>ий по противодействию коррупции</w:t>
      </w:r>
      <w:r w:rsidR="00F95A9D" w:rsidRPr="003332F3">
        <w:rPr>
          <w:szCs w:val="28"/>
        </w:rPr>
        <w:t xml:space="preserve"> в Нюксенском муниципальном округе на 2025-2029 годы (прилагается).</w:t>
      </w:r>
    </w:p>
    <w:p w14:paraId="0150AEE9" w14:textId="77777777" w:rsidR="00CC6023" w:rsidRDefault="00CC6023" w:rsidP="007779FB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CC6023">
        <w:rPr>
          <w:szCs w:val="28"/>
        </w:rPr>
        <w:t>Признать   утратившим</w:t>
      </w:r>
      <w:r>
        <w:rPr>
          <w:szCs w:val="28"/>
        </w:rPr>
        <w:t>и  силу   постановления</w:t>
      </w:r>
      <w:r w:rsidRPr="00CC6023">
        <w:rPr>
          <w:szCs w:val="28"/>
        </w:rPr>
        <w:t xml:space="preserve">     администрации  Нюксенского муниципального  района</w:t>
      </w:r>
      <w:r>
        <w:rPr>
          <w:szCs w:val="28"/>
        </w:rPr>
        <w:t>:</w:t>
      </w:r>
    </w:p>
    <w:p w14:paraId="4162B0AB" w14:textId="27FCDACD" w:rsidR="00CC6023" w:rsidRDefault="00CC6023" w:rsidP="007779FB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CC6023">
        <w:rPr>
          <w:szCs w:val="28"/>
        </w:rPr>
        <w:t xml:space="preserve"> от 2</w:t>
      </w:r>
      <w:r>
        <w:rPr>
          <w:szCs w:val="28"/>
        </w:rPr>
        <w:t>1.12.2020 № 409</w:t>
      </w:r>
      <w:r w:rsidRPr="00CC6023">
        <w:rPr>
          <w:szCs w:val="28"/>
        </w:rPr>
        <w:t xml:space="preserve"> «Об утверждении Плана мероприятий по противодейств</w:t>
      </w:r>
      <w:r>
        <w:rPr>
          <w:szCs w:val="28"/>
        </w:rPr>
        <w:t>ию коррупции на 2021 год»;</w:t>
      </w:r>
    </w:p>
    <w:p w14:paraId="15D68765" w14:textId="55C76343" w:rsidR="00CC6023" w:rsidRPr="003332F3" w:rsidRDefault="00CC6023" w:rsidP="007779FB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- от 20.09.2021 № 231 «</w:t>
      </w:r>
      <w:r w:rsidRPr="00CC6023">
        <w:rPr>
          <w:szCs w:val="28"/>
        </w:rPr>
        <w:t>О внесении изменений в постановление администрации Нюксенского муниципального района от 21.12.2020 № 409 «Об утверждении Плана мероприятий по противодействию коррупции на 2021 год»</w:t>
      </w:r>
      <w:r>
        <w:rPr>
          <w:szCs w:val="28"/>
        </w:rPr>
        <w:t>.</w:t>
      </w:r>
    </w:p>
    <w:p w14:paraId="685B2026" w14:textId="630B45B2" w:rsidR="00DB33C5" w:rsidRPr="003332F3" w:rsidRDefault="00CC6023" w:rsidP="007779FB">
      <w:pPr>
        <w:spacing w:after="0" w:line="27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DB33C5" w:rsidRPr="003332F3">
        <w:rPr>
          <w:szCs w:val="28"/>
        </w:rPr>
        <w:t xml:space="preserve">. </w:t>
      </w:r>
      <w:r w:rsidR="00F95A9D" w:rsidRPr="003332F3">
        <w:rPr>
          <w:szCs w:val="28"/>
        </w:rPr>
        <w:t>Настоящее постановление вступает в силу со дня его подписания</w:t>
      </w:r>
      <w:r w:rsidR="00DB33C5" w:rsidRPr="003332F3">
        <w:rPr>
          <w:szCs w:val="28"/>
        </w:rPr>
        <w:t xml:space="preserve"> и подлежит размещению на официальном сайте администрации Н</w:t>
      </w:r>
      <w:r>
        <w:rPr>
          <w:szCs w:val="28"/>
        </w:rPr>
        <w:t>юксенского муниципального округа</w:t>
      </w:r>
      <w:r w:rsidR="00DB33C5" w:rsidRPr="003332F3">
        <w:rPr>
          <w:szCs w:val="28"/>
        </w:rPr>
        <w:t xml:space="preserve"> в информационно-коммуникационной сети «Интернет».</w:t>
      </w:r>
    </w:p>
    <w:p w14:paraId="208DE0DA" w14:textId="77777777" w:rsidR="00DB33C5" w:rsidRDefault="00DB33C5" w:rsidP="00AA638B">
      <w:pPr>
        <w:spacing w:after="0"/>
        <w:jc w:val="both"/>
        <w:rPr>
          <w:szCs w:val="28"/>
        </w:rPr>
      </w:pPr>
    </w:p>
    <w:p w14:paraId="3AF66491" w14:textId="77777777" w:rsidR="00C36774" w:rsidRPr="003332F3" w:rsidRDefault="00C36774" w:rsidP="00AA638B">
      <w:pPr>
        <w:spacing w:after="0"/>
        <w:jc w:val="both"/>
        <w:rPr>
          <w:szCs w:val="28"/>
        </w:rPr>
      </w:pPr>
    </w:p>
    <w:p w14:paraId="14D3D6AA" w14:textId="77777777" w:rsidR="00DB33C5" w:rsidRPr="00DB33C5" w:rsidRDefault="00DB33C5" w:rsidP="00AA638B">
      <w:pPr>
        <w:spacing w:after="0"/>
        <w:jc w:val="both"/>
        <w:rPr>
          <w:szCs w:val="28"/>
        </w:rPr>
      </w:pPr>
      <w:r w:rsidRPr="00DB33C5">
        <w:rPr>
          <w:szCs w:val="28"/>
        </w:rPr>
        <w:t xml:space="preserve">Глава Нюксенского </w:t>
      </w:r>
    </w:p>
    <w:p w14:paraId="2EBC17C4" w14:textId="659553C9" w:rsidR="000A371E" w:rsidRPr="00C36774" w:rsidRDefault="00DB33C5" w:rsidP="00C36774">
      <w:pPr>
        <w:spacing w:after="0"/>
        <w:jc w:val="both"/>
        <w:rPr>
          <w:szCs w:val="28"/>
        </w:rPr>
      </w:pPr>
      <w:r w:rsidRPr="00DB33C5">
        <w:rPr>
          <w:szCs w:val="28"/>
        </w:rPr>
        <w:t xml:space="preserve">муниципального округа               </w:t>
      </w:r>
      <w:r w:rsidR="00CC339A">
        <w:rPr>
          <w:szCs w:val="28"/>
        </w:rPr>
        <w:t xml:space="preserve">                           </w:t>
      </w:r>
      <w:r w:rsidRPr="00DB33C5">
        <w:rPr>
          <w:szCs w:val="28"/>
        </w:rPr>
        <w:t xml:space="preserve">       </w:t>
      </w:r>
      <w:r w:rsidR="00C36774">
        <w:rPr>
          <w:szCs w:val="28"/>
        </w:rPr>
        <w:t xml:space="preserve">      </w:t>
      </w:r>
      <w:r w:rsidRPr="00DB33C5">
        <w:rPr>
          <w:szCs w:val="28"/>
        </w:rPr>
        <w:t xml:space="preserve">      Ю. П. Шевцова</w:t>
      </w:r>
    </w:p>
    <w:p w14:paraId="6795FA76" w14:textId="1A263D4E" w:rsidR="00D33806" w:rsidRDefault="00D33806" w:rsidP="00326EB4">
      <w:pPr>
        <w:spacing w:after="0"/>
        <w:ind w:left="6237"/>
        <w:rPr>
          <w:szCs w:val="28"/>
        </w:rPr>
      </w:pPr>
      <w:r>
        <w:rPr>
          <w:szCs w:val="28"/>
        </w:rPr>
        <w:lastRenderedPageBreak/>
        <w:t>Приложение</w:t>
      </w:r>
    </w:p>
    <w:p w14:paraId="480A9461" w14:textId="25161B18" w:rsidR="00D33806" w:rsidRDefault="00326EB4" w:rsidP="00326EB4">
      <w:pPr>
        <w:spacing w:after="0"/>
        <w:ind w:left="6237"/>
        <w:rPr>
          <w:szCs w:val="28"/>
        </w:rPr>
      </w:pPr>
      <w:r>
        <w:rPr>
          <w:szCs w:val="28"/>
        </w:rPr>
        <w:t>УТВЕРЖДЕНО</w:t>
      </w:r>
    </w:p>
    <w:p w14:paraId="5C1A4022" w14:textId="49E81808" w:rsidR="00326EB4" w:rsidRDefault="00C36774" w:rsidP="00326EB4">
      <w:pPr>
        <w:spacing w:after="0"/>
        <w:ind w:left="6237"/>
        <w:rPr>
          <w:szCs w:val="28"/>
        </w:rPr>
      </w:pPr>
      <w:r>
        <w:rPr>
          <w:szCs w:val="28"/>
        </w:rPr>
        <w:t>п</w:t>
      </w:r>
      <w:r w:rsidR="00DB33C5" w:rsidRPr="00D33806">
        <w:rPr>
          <w:szCs w:val="28"/>
        </w:rPr>
        <w:t xml:space="preserve">остановлением </w:t>
      </w:r>
    </w:p>
    <w:p w14:paraId="1FE55212" w14:textId="761B3F13" w:rsidR="00DB33C5" w:rsidRPr="00D33806" w:rsidRDefault="00DB33C5" w:rsidP="00326EB4">
      <w:pPr>
        <w:spacing w:after="0"/>
        <w:ind w:left="6237"/>
        <w:rPr>
          <w:szCs w:val="28"/>
        </w:rPr>
      </w:pPr>
      <w:r w:rsidRPr="00D33806">
        <w:rPr>
          <w:szCs w:val="28"/>
        </w:rPr>
        <w:t xml:space="preserve">администрации </w:t>
      </w:r>
    </w:p>
    <w:p w14:paraId="79C0FC95" w14:textId="4C5D8A2C" w:rsidR="00326EB4" w:rsidRDefault="00DB33C5" w:rsidP="00326EB4">
      <w:pPr>
        <w:spacing w:after="0"/>
        <w:ind w:left="6237"/>
        <w:rPr>
          <w:szCs w:val="28"/>
        </w:rPr>
      </w:pPr>
      <w:r w:rsidRPr="00D33806">
        <w:rPr>
          <w:szCs w:val="28"/>
        </w:rPr>
        <w:t xml:space="preserve">Нюксенского муниципального </w:t>
      </w:r>
      <w:r w:rsidR="00326EB4">
        <w:rPr>
          <w:szCs w:val="28"/>
        </w:rPr>
        <w:t>о</w:t>
      </w:r>
      <w:r w:rsidRPr="00D33806">
        <w:rPr>
          <w:szCs w:val="28"/>
        </w:rPr>
        <w:t>круга</w:t>
      </w:r>
      <w:r w:rsidR="00326EB4">
        <w:rPr>
          <w:szCs w:val="28"/>
        </w:rPr>
        <w:t xml:space="preserve"> </w:t>
      </w:r>
    </w:p>
    <w:p w14:paraId="56E4EEAB" w14:textId="2A20DAB4" w:rsidR="00DB33C5" w:rsidRPr="00D33806" w:rsidRDefault="00DB33C5" w:rsidP="00326EB4">
      <w:pPr>
        <w:spacing w:after="0"/>
        <w:ind w:left="6237"/>
        <w:rPr>
          <w:szCs w:val="28"/>
        </w:rPr>
      </w:pPr>
      <w:r w:rsidRPr="00D33806">
        <w:rPr>
          <w:szCs w:val="28"/>
        </w:rPr>
        <w:t xml:space="preserve">от </w:t>
      </w:r>
      <w:r w:rsidR="007B5B16">
        <w:rPr>
          <w:szCs w:val="28"/>
        </w:rPr>
        <w:t>17</w:t>
      </w:r>
      <w:r w:rsidRPr="00D33806">
        <w:rPr>
          <w:szCs w:val="28"/>
        </w:rPr>
        <w:t>.</w:t>
      </w:r>
      <w:r w:rsidR="007B5B16">
        <w:rPr>
          <w:szCs w:val="28"/>
        </w:rPr>
        <w:t>02</w:t>
      </w:r>
      <w:r w:rsidR="00D33806">
        <w:rPr>
          <w:szCs w:val="28"/>
        </w:rPr>
        <w:t>.2025</w:t>
      </w:r>
      <w:r w:rsidRPr="00D33806">
        <w:rPr>
          <w:szCs w:val="28"/>
        </w:rPr>
        <w:t xml:space="preserve"> №</w:t>
      </w:r>
      <w:r w:rsidR="00326EB4">
        <w:rPr>
          <w:szCs w:val="28"/>
        </w:rPr>
        <w:t xml:space="preserve"> </w:t>
      </w:r>
      <w:r w:rsidR="007B5B16">
        <w:rPr>
          <w:szCs w:val="28"/>
        </w:rPr>
        <w:t>37</w:t>
      </w:r>
    </w:p>
    <w:p w14:paraId="7D3D660B" w14:textId="77777777" w:rsidR="00DB33C5" w:rsidRPr="00D33806" w:rsidRDefault="00DB33C5" w:rsidP="00AA638B">
      <w:pPr>
        <w:spacing w:after="0"/>
        <w:ind w:firstLine="709"/>
        <w:jc w:val="center"/>
        <w:rPr>
          <w:szCs w:val="28"/>
        </w:rPr>
      </w:pPr>
    </w:p>
    <w:p w14:paraId="4035918E" w14:textId="77777777" w:rsidR="00DB33C5" w:rsidRPr="00AA638B" w:rsidRDefault="00DB33C5" w:rsidP="00AA638B">
      <w:pPr>
        <w:spacing w:after="0"/>
        <w:ind w:firstLine="709"/>
        <w:jc w:val="center"/>
        <w:rPr>
          <w:sz w:val="24"/>
          <w:szCs w:val="24"/>
        </w:rPr>
      </w:pPr>
    </w:p>
    <w:p w14:paraId="0F841E54" w14:textId="27A4EDA4" w:rsidR="00DB33C5" w:rsidRPr="00AA638B" w:rsidRDefault="00DB33C5" w:rsidP="00AA638B">
      <w:pPr>
        <w:spacing w:after="0"/>
        <w:ind w:firstLine="709"/>
        <w:jc w:val="center"/>
        <w:rPr>
          <w:sz w:val="24"/>
          <w:szCs w:val="24"/>
        </w:rPr>
      </w:pPr>
      <w:r w:rsidRPr="00AA638B">
        <w:rPr>
          <w:sz w:val="24"/>
          <w:szCs w:val="24"/>
        </w:rPr>
        <w:t>ПЛАН</w:t>
      </w:r>
    </w:p>
    <w:p w14:paraId="5A8C396E" w14:textId="77777777" w:rsidR="00DB33C5" w:rsidRPr="00AA638B" w:rsidRDefault="00DB33C5" w:rsidP="00AA638B">
      <w:pPr>
        <w:spacing w:after="0"/>
        <w:ind w:firstLine="709"/>
        <w:jc w:val="center"/>
        <w:rPr>
          <w:sz w:val="24"/>
          <w:szCs w:val="24"/>
        </w:rPr>
      </w:pPr>
      <w:r w:rsidRPr="00AA638B">
        <w:rPr>
          <w:sz w:val="24"/>
          <w:szCs w:val="24"/>
        </w:rPr>
        <w:t>МЕРОПРИЯТИЙ ПО ПРОТИВОДЕЙСТВИЮ КОРРУПЦИИ</w:t>
      </w:r>
    </w:p>
    <w:p w14:paraId="508424A6" w14:textId="539CD002" w:rsidR="00DB33C5" w:rsidRPr="00AA638B" w:rsidRDefault="00DB33C5" w:rsidP="00AA638B">
      <w:pPr>
        <w:spacing w:after="0"/>
        <w:ind w:firstLine="709"/>
        <w:jc w:val="center"/>
        <w:rPr>
          <w:sz w:val="24"/>
          <w:szCs w:val="24"/>
        </w:rPr>
      </w:pPr>
      <w:r w:rsidRPr="00AA638B">
        <w:rPr>
          <w:sz w:val="24"/>
          <w:szCs w:val="24"/>
        </w:rPr>
        <w:t>В</w:t>
      </w:r>
      <w:r w:rsidR="00D33806">
        <w:rPr>
          <w:sz w:val="24"/>
          <w:szCs w:val="24"/>
        </w:rPr>
        <w:t> НЮКСЕНСКОМ МУНИЦИПАЛЬНОМ ОКРУГЕ</w:t>
      </w:r>
      <w:r w:rsidRPr="00AA638B">
        <w:rPr>
          <w:sz w:val="24"/>
          <w:szCs w:val="24"/>
        </w:rPr>
        <w:t> НА 2025– 2029 ГОДЫ</w:t>
      </w:r>
    </w:p>
    <w:p w14:paraId="787EDF86" w14:textId="77777777" w:rsidR="00DB33C5" w:rsidRPr="00AA638B" w:rsidRDefault="00DB33C5" w:rsidP="00AA638B">
      <w:pPr>
        <w:spacing w:after="0"/>
        <w:ind w:firstLine="709"/>
        <w:jc w:val="both"/>
        <w:rPr>
          <w:sz w:val="24"/>
          <w:szCs w:val="24"/>
        </w:rPr>
      </w:pPr>
      <w:r w:rsidRPr="00AA638B">
        <w:rPr>
          <w:sz w:val="24"/>
          <w:szCs w:val="24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4729"/>
        <w:gridCol w:w="1559"/>
        <w:gridCol w:w="2542"/>
      </w:tblGrid>
      <w:tr w:rsidR="00DB33C5" w:rsidRPr="00AA638B" w14:paraId="2F8F3BF6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2151C" w14:textId="77777777" w:rsidR="00DB33C5" w:rsidRPr="00AA638B" w:rsidRDefault="00DB33C5" w:rsidP="00AA638B">
            <w:pPr>
              <w:spacing w:after="0"/>
              <w:jc w:val="center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№ п/п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0AFB6" w14:textId="77777777" w:rsidR="00DB33C5" w:rsidRPr="00AA638B" w:rsidRDefault="00DB33C5" w:rsidP="00AA638B">
            <w:pPr>
              <w:spacing w:after="0"/>
              <w:jc w:val="center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1991B" w14:textId="0A04132E" w:rsidR="00DB33C5" w:rsidRPr="00AA638B" w:rsidRDefault="00DB33C5" w:rsidP="00AA638B">
            <w:pPr>
              <w:spacing w:after="0"/>
              <w:jc w:val="center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B7F4B" w14:textId="77777777" w:rsidR="00DB33C5" w:rsidRPr="00AA638B" w:rsidRDefault="00DB33C5" w:rsidP="00AA638B">
            <w:pPr>
              <w:spacing w:after="0"/>
              <w:jc w:val="center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Исполнители</w:t>
            </w:r>
          </w:p>
        </w:tc>
      </w:tr>
      <w:tr w:rsidR="00DB33C5" w:rsidRPr="00AA638B" w14:paraId="36904BE8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C0C6F" w14:textId="77777777" w:rsidR="00DB33C5" w:rsidRPr="00AA638B" w:rsidRDefault="00DB33C5" w:rsidP="00AA638B">
            <w:pPr>
              <w:spacing w:after="0"/>
              <w:jc w:val="center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1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5BD69" w14:textId="77777777" w:rsidR="00DB33C5" w:rsidRPr="00AA638B" w:rsidRDefault="00DB33C5" w:rsidP="00AA638B">
            <w:pPr>
              <w:spacing w:after="0"/>
              <w:jc w:val="center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06319" w14:textId="77777777" w:rsidR="00DB33C5" w:rsidRPr="00AA638B" w:rsidRDefault="00DB33C5" w:rsidP="00AA638B">
            <w:pPr>
              <w:spacing w:after="0"/>
              <w:jc w:val="center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9CF6" w14:textId="77777777" w:rsidR="00DB33C5" w:rsidRPr="00AA638B" w:rsidRDefault="00DB33C5" w:rsidP="00AA638B">
            <w:pPr>
              <w:spacing w:after="0"/>
              <w:jc w:val="center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4</w:t>
            </w:r>
          </w:p>
        </w:tc>
      </w:tr>
      <w:tr w:rsidR="00DB33C5" w:rsidRPr="00AA638B" w14:paraId="58AD712B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CC225" w14:textId="58011A5E" w:rsidR="00DB33C5" w:rsidRPr="00AA638B" w:rsidRDefault="00DB33C5" w:rsidP="00AA638B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1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35055" w14:textId="77777777" w:rsidR="00DB33C5" w:rsidRPr="00AA638B" w:rsidRDefault="00DB33C5" w:rsidP="00AA638B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Проведение мониторинга антикоррупционного законодательства по противодействию коррупции</w:t>
            </w:r>
          </w:p>
          <w:p w14:paraId="5C70EE7D" w14:textId="77777777" w:rsidR="00396EBD" w:rsidRPr="00AA638B" w:rsidRDefault="00396EBD" w:rsidP="00AA638B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A2492" w14:textId="77777777" w:rsidR="00DB33C5" w:rsidRPr="00AA638B" w:rsidRDefault="00DB33C5" w:rsidP="00AA638B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постоянно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9FC36" w14:textId="01B54AF5" w:rsidR="00DB33C5" w:rsidRPr="00AA638B" w:rsidRDefault="00396EBD" w:rsidP="00AA638B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У</w:t>
            </w:r>
            <w:r w:rsidR="00DB33C5" w:rsidRPr="00AA638B">
              <w:rPr>
                <w:sz w:val="24"/>
                <w:szCs w:val="24"/>
              </w:rPr>
              <w:t>правление</w:t>
            </w:r>
            <w:r w:rsidRPr="00AA638B">
              <w:rPr>
                <w:sz w:val="24"/>
                <w:szCs w:val="24"/>
              </w:rPr>
              <w:t xml:space="preserve"> </w:t>
            </w:r>
            <w:r w:rsidR="00DB33C5" w:rsidRPr="00AA638B">
              <w:rPr>
                <w:sz w:val="24"/>
                <w:szCs w:val="24"/>
              </w:rPr>
              <w:t xml:space="preserve">по обеспечению деятельности администрации </w:t>
            </w:r>
            <w:r w:rsidRPr="00AA638B">
              <w:rPr>
                <w:sz w:val="24"/>
                <w:szCs w:val="24"/>
              </w:rPr>
              <w:t>округа</w:t>
            </w:r>
          </w:p>
        </w:tc>
      </w:tr>
      <w:tr w:rsidR="00DB33C5" w:rsidRPr="00AA638B" w14:paraId="771E29A9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B5863" w14:textId="3D5D70D3" w:rsidR="00DB33C5" w:rsidRPr="00AA638B" w:rsidRDefault="00DB33C5" w:rsidP="00AA638B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2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A98AB" w14:textId="2EDAABFA" w:rsidR="00DB33C5" w:rsidRPr="00AA638B" w:rsidRDefault="00DB33C5" w:rsidP="00AA638B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 xml:space="preserve">Приведение нормативных правовых актов Нюксенского муниципального </w:t>
            </w:r>
            <w:r w:rsidR="00396EBD" w:rsidRPr="00AA638B">
              <w:rPr>
                <w:sz w:val="24"/>
                <w:szCs w:val="24"/>
              </w:rPr>
              <w:t>округа</w:t>
            </w:r>
            <w:r w:rsidRPr="00AA638B">
              <w:rPr>
                <w:sz w:val="24"/>
                <w:szCs w:val="24"/>
              </w:rPr>
              <w:t>, регламентирующих вопросы противодействия коррупции</w:t>
            </w:r>
            <w:r w:rsidR="00396EBD" w:rsidRPr="00AA638B">
              <w:rPr>
                <w:sz w:val="24"/>
                <w:szCs w:val="24"/>
              </w:rPr>
              <w:t>,</w:t>
            </w:r>
            <w:r w:rsidRPr="00AA638B">
              <w:rPr>
                <w:sz w:val="24"/>
                <w:szCs w:val="24"/>
              </w:rPr>
              <w:t xml:space="preserve"> в соответствие с требованиями федерального и областного антикоррупционного законодательства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FB5A1" w14:textId="77777777" w:rsidR="00DB33C5" w:rsidRPr="00AA638B" w:rsidRDefault="00DB33C5" w:rsidP="00AA638B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постоянно (по мере необходимости)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7D5B3" w14:textId="080A0571" w:rsidR="00DB33C5" w:rsidRPr="00AA638B" w:rsidRDefault="00396EBD" w:rsidP="00AA638B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У</w:t>
            </w:r>
            <w:r w:rsidR="00DB33C5" w:rsidRPr="00AA638B">
              <w:rPr>
                <w:sz w:val="24"/>
                <w:szCs w:val="24"/>
              </w:rPr>
              <w:t>правлени</w:t>
            </w:r>
            <w:r w:rsidRPr="00AA638B">
              <w:rPr>
                <w:sz w:val="24"/>
                <w:szCs w:val="24"/>
              </w:rPr>
              <w:t xml:space="preserve">е </w:t>
            </w:r>
            <w:r w:rsidR="00DB33C5" w:rsidRPr="00AA638B">
              <w:rPr>
                <w:sz w:val="24"/>
                <w:szCs w:val="24"/>
              </w:rPr>
              <w:t xml:space="preserve">по обеспечению деятельности администрации </w:t>
            </w:r>
            <w:r w:rsidRPr="00AA638B">
              <w:rPr>
                <w:sz w:val="24"/>
                <w:szCs w:val="24"/>
              </w:rPr>
              <w:t xml:space="preserve">округа </w:t>
            </w:r>
          </w:p>
        </w:tc>
      </w:tr>
      <w:tr w:rsidR="00DB33C5" w:rsidRPr="00AA638B" w14:paraId="7E02C8C1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13F7D" w14:textId="44BE1EFA" w:rsidR="00DB33C5" w:rsidRPr="00AA638B" w:rsidRDefault="00DB33C5" w:rsidP="00AA638B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3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D8B6F" w14:textId="2FC7709B" w:rsidR="00DB33C5" w:rsidRPr="00AA638B" w:rsidRDefault="00DB33C5" w:rsidP="00AA638B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Организация проведения антикоррупционной</w:t>
            </w:r>
            <w:r w:rsidR="00396EBD" w:rsidRPr="00AA638B">
              <w:rPr>
                <w:sz w:val="24"/>
                <w:szCs w:val="24"/>
              </w:rPr>
              <w:t xml:space="preserve"> </w:t>
            </w:r>
            <w:r w:rsidRPr="00AA638B">
              <w:rPr>
                <w:sz w:val="24"/>
                <w:szCs w:val="24"/>
              </w:rPr>
              <w:t>экспертизы</w:t>
            </w:r>
            <w:r w:rsidR="00396EBD" w:rsidRPr="00AA638B">
              <w:rPr>
                <w:sz w:val="24"/>
                <w:szCs w:val="24"/>
              </w:rPr>
              <w:t xml:space="preserve"> </w:t>
            </w:r>
            <w:r w:rsidRPr="00AA638B">
              <w:rPr>
                <w:sz w:val="24"/>
                <w:szCs w:val="24"/>
              </w:rPr>
              <w:t>нормативных правовых актов</w:t>
            </w:r>
            <w:r w:rsidR="00396EBD" w:rsidRPr="00AA638B">
              <w:rPr>
                <w:sz w:val="24"/>
                <w:szCs w:val="24"/>
              </w:rPr>
              <w:t xml:space="preserve"> </w:t>
            </w:r>
            <w:r w:rsidRPr="00AA638B">
              <w:rPr>
                <w:sz w:val="24"/>
                <w:szCs w:val="24"/>
              </w:rPr>
              <w:t>и их проектов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DFD1" w14:textId="77777777" w:rsidR="00DB33C5" w:rsidRPr="00AA638B" w:rsidRDefault="00DB33C5" w:rsidP="00AA638B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постоянно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91B23" w14:textId="2F935087" w:rsidR="00DB33C5" w:rsidRPr="00AA638B" w:rsidRDefault="00396EBD" w:rsidP="00AA638B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У</w:t>
            </w:r>
            <w:r w:rsidR="00DB33C5" w:rsidRPr="00AA638B">
              <w:rPr>
                <w:sz w:val="24"/>
                <w:szCs w:val="24"/>
              </w:rPr>
              <w:t>правление</w:t>
            </w:r>
            <w:r w:rsidRPr="00AA638B">
              <w:rPr>
                <w:sz w:val="24"/>
                <w:szCs w:val="24"/>
              </w:rPr>
              <w:t xml:space="preserve"> </w:t>
            </w:r>
            <w:r w:rsidR="00DB33C5" w:rsidRPr="00AA638B">
              <w:rPr>
                <w:sz w:val="24"/>
                <w:szCs w:val="24"/>
              </w:rPr>
              <w:t xml:space="preserve">по обеспечению деятельности администрации </w:t>
            </w:r>
            <w:r w:rsidRPr="00AA638B">
              <w:rPr>
                <w:sz w:val="24"/>
                <w:szCs w:val="24"/>
              </w:rPr>
              <w:t>округа</w:t>
            </w:r>
          </w:p>
        </w:tc>
      </w:tr>
      <w:tr w:rsidR="00DB33C5" w:rsidRPr="00AA638B" w14:paraId="50F35F2B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996A" w14:textId="16D337B5" w:rsidR="00DB33C5" w:rsidRPr="00AA638B" w:rsidRDefault="00DB33C5" w:rsidP="00AA638B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4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474E" w14:textId="38FD9343" w:rsidR="00DB33C5" w:rsidRPr="00AA638B" w:rsidRDefault="00DB33C5" w:rsidP="00AA638B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 xml:space="preserve">Актуализация раздела «Противодействие коррупции» на официальном сайте администрации </w:t>
            </w:r>
            <w:r w:rsidR="00396EBD" w:rsidRPr="00AA638B">
              <w:rPr>
                <w:sz w:val="24"/>
                <w:szCs w:val="24"/>
              </w:rPr>
              <w:t>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A6655" w14:textId="77777777" w:rsidR="00DB33C5" w:rsidRPr="00AA638B" w:rsidRDefault="00DB33C5" w:rsidP="00AA638B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4B367" w14:textId="19A12F4B" w:rsidR="00DB33C5" w:rsidRPr="00AA638B" w:rsidRDefault="00DB33C5" w:rsidP="00AA638B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 xml:space="preserve">управление по обеспечению деятельности администрации </w:t>
            </w:r>
            <w:r w:rsidR="00396EBD" w:rsidRPr="00AA638B">
              <w:rPr>
                <w:sz w:val="24"/>
                <w:szCs w:val="24"/>
              </w:rPr>
              <w:t>округа</w:t>
            </w:r>
          </w:p>
        </w:tc>
      </w:tr>
      <w:tr w:rsidR="00FB42D3" w:rsidRPr="00AA638B" w14:paraId="6835DB89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A59E" w14:textId="6284AC4F" w:rsidR="00FB42D3" w:rsidRPr="00C36774" w:rsidRDefault="00AA638B" w:rsidP="00AA638B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C3677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6BF3" w14:textId="1A9740C5" w:rsidR="00FB42D3" w:rsidRPr="00C36774" w:rsidRDefault="00FB42D3" w:rsidP="00C663F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C36774">
              <w:rPr>
                <w:bCs/>
                <w:sz w:val="24"/>
                <w:szCs w:val="24"/>
              </w:rPr>
              <w:t xml:space="preserve">Размещение информационных стендов, посвященных антикоррупционному просвещению, в администрации Нюксенского муниципального округа, и в организациях, находящихся в её ведении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230B" w14:textId="0B499CE5" w:rsidR="00FB42D3" w:rsidRPr="00C36774" w:rsidRDefault="00FB42D3" w:rsidP="00C663F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C36774">
              <w:rPr>
                <w:bCs/>
                <w:sz w:val="24"/>
                <w:szCs w:val="24"/>
              </w:rPr>
              <w:t xml:space="preserve">По мере </w:t>
            </w:r>
            <w:r w:rsidR="00AA638B" w:rsidRPr="00C36774">
              <w:rPr>
                <w:bCs/>
                <w:sz w:val="24"/>
                <w:szCs w:val="24"/>
              </w:rPr>
              <w:t xml:space="preserve">обновления </w:t>
            </w:r>
            <w:r w:rsidRPr="00C36774">
              <w:rPr>
                <w:bCs/>
                <w:sz w:val="24"/>
                <w:szCs w:val="24"/>
              </w:rPr>
              <w:t xml:space="preserve">информации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27B3" w14:textId="718B7126" w:rsidR="00FB42D3" w:rsidRPr="00C36774" w:rsidRDefault="00FB42D3" w:rsidP="00C663F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C36774">
              <w:rPr>
                <w:bCs/>
                <w:sz w:val="24"/>
                <w:szCs w:val="24"/>
              </w:rPr>
              <w:t>управление по обеспечению деятельности администрации округа</w:t>
            </w:r>
          </w:p>
        </w:tc>
      </w:tr>
      <w:tr w:rsidR="00FB42D3" w:rsidRPr="00AA638B" w14:paraId="13EA9C5D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6CBEA" w14:textId="3CFE2EC4" w:rsidR="00FB42D3" w:rsidRPr="00AA638B" w:rsidRDefault="00AA638B" w:rsidP="00AA638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99AEF" w14:textId="77777777" w:rsidR="00FB42D3" w:rsidRPr="00AA638B" w:rsidRDefault="00FB42D3" w:rsidP="00AA638B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 xml:space="preserve"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</w:t>
            </w:r>
            <w:r w:rsidRPr="00AA638B">
              <w:rPr>
                <w:sz w:val="24"/>
                <w:szCs w:val="24"/>
              </w:rPr>
              <w:lastRenderedPageBreak/>
              <w:t>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9B53D" w14:textId="77777777" w:rsidR="00FB42D3" w:rsidRPr="00AA638B" w:rsidRDefault="00FB42D3" w:rsidP="00AA638B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ACD17" w14:textId="73074BED" w:rsidR="00FB42D3" w:rsidRPr="00AA638B" w:rsidRDefault="00FB42D3" w:rsidP="00AA638B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 xml:space="preserve">управляющий делами администрации округа, начальник управления по обеспечению деятельности </w:t>
            </w:r>
            <w:r w:rsidRPr="00AA638B">
              <w:rPr>
                <w:sz w:val="24"/>
                <w:szCs w:val="24"/>
              </w:rPr>
              <w:lastRenderedPageBreak/>
              <w:t>администрации округа</w:t>
            </w:r>
          </w:p>
        </w:tc>
      </w:tr>
      <w:tr w:rsidR="00FB42D3" w:rsidRPr="00AA638B" w14:paraId="4ECCCC6F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4752" w14:textId="7E54EF0A" w:rsidR="00FB42D3" w:rsidRPr="00AA638B" w:rsidRDefault="00AA638B" w:rsidP="00AA638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5DCB9" w14:textId="77777777" w:rsidR="00FB42D3" w:rsidRPr="00AA638B" w:rsidRDefault="00FB42D3" w:rsidP="00AA638B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16711" w14:textId="77777777" w:rsidR="00FB42D3" w:rsidRPr="00AA638B" w:rsidRDefault="00FB42D3" w:rsidP="00AA638B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BEA6B" w14:textId="438E735E" w:rsidR="00FB42D3" w:rsidRPr="00AA638B" w:rsidRDefault="00D33806" w:rsidP="00AA638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отдела организационной и кадровой работы</w:t>
            </w:r>
            <w:r w:rsidR="00FB42D3" w:rsidRPr="00AA638B">
              <w:rPr>
                <w:sz w:val="24"/>
                <w:szCs w:val="24"/>
              </w:rPr>
              <w:t xml:space="preserve"> управления по обеспечению деятельности администрации округа</w:t>
            </w:r>
          </w:p>
        </w:tc>
      </w:tr>
      <w:tr w:rsidR="00FB42D3" w:rsidRPr="00AA638B" w14:paraId="5148ABCF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B95B1" w14:textId="1B634AAC" w:rsidR="00FB42D3" w:rsidRPr="00AA638B" w:rsidRDefault="00AA638B" w:rsidP="00AA638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A7933" w14:textId="77777777" w:rsidR="00FB42D3" w:rsidRPr="00AA638B" w:rsidRDefault="00FB42D3" w:rsidP="00AA638B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Осуществление контроля за актуализацией сведений, содержащихся в анкетах, представляемых при назначении и поступлении на муниципальные должности и должности муниципальной службы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86175" w14:textId="77777777" w:rsidR="00FB42D3" w:rsidRPr="00AA638B" w:rsidRDefault="00FB42D3" w:rsidP="00AA638B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FADBC" w14:textId="142335C4" w:rsidR="00FB42D3" w:rsidRPr="00AA638B" w:rsidRDefault="00D33806" w:rsidP="00AA638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отдела организационной и кадровой работы</w:t>
            </w:r>
            <w:r w:rsidRPr="00AA638B">
              <w:rPr>
                <w:sz w:val="24"/>
                <w:szCs w:val="24"/>
              </w:rPr>
              <w:t xml:space="preserve"> управления по обеспечению деятельности администрации округа</w:t>
            </w:r>
          </w:p>
        </w:tc>
      </w:tr>
      <w:tr w:rsidR="00C663FA" w:rsidRPr="00C36774" w14:paraId="36BD4F71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81AF" w14:textId="4B345BA9" w:rsidR="00C663FA" w:rsidRPr="00C36774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C36774">
              <w:rPr>
                <w:sz w:val="24"/>
                <w:szCs w:val="24"/>
              </w:rPr>
              <w:t>9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ADF55" w14:textId="239223FB" w:rsidR="00C663FA" w:rsidRPr="00C36774" w:rsidRDefault="00C663FA" w:rsidP="00C663F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C36774">
              <w:rPr>
                <w:bCs/>
                <w:sz w:val="24"/>
                <w:szCs w:val="24"/>
              </w:rPr>
              <w:t xml:space="preserve">Доведение до муниципальных служащих, лиц, замещающих должности муниципальной службы положений законодательства о противодействии коррупции, в том числе об ответственности за совершение коррупционных правонарушений, об увольнении в связи с утратой доверия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681AA" w14:textId="13D5016D" w:rsidR="00C663FA" w:rsidRPr="00C36774" w:rsidRDefault="00C663FA" w:rsidP="00C663F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C36774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4307" w14:textId="491498EE" w:rsidR="00C663FA" w:rsidRPr="00C36774" w:rsidRDefault="00C663FA" w:rsidP="00C663F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C36774">
              <w:rPr>
                <w:bCs/>
                <w:sz w:val="24"/>
                <w:szCs w:val="24"/>
              </w:rPr>
              <w:t>отдел организационной и кадровой работы</w:t>
            </w:r>
            <w:r w:rsidR="00747561" w:rsidRPr="00C36774">
              <w:rPr>
                <w:bCs/>
                <w:sz w:val="24"/>
                <w:szCs w:val="24"/>
              </w:rPr>
              <w:t>, юридический отдел администрации округа</w:t>
            </w:r>
            <w:r w:rsidRPr="00C36774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663FA" w:rsidRPr="00AA638B" w14:paraId="74D9357E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40BF9" w14:textId="466F7592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3F41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35464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94782" w14:textId="3FDB5D8C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управляющий делами администрации округа, начальник управления по обеспечению деятельности администрации округа</w:t>
            </w:r>
          </w:p>
        </w:tc>
      </w:tr>
      <w:tr w:rsidR="00C663FA" w:rsidRPr="00AA638B" w14:paraId="3518A615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618DC" w14:textId="3B45B776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BDED" w14:textId="6A761731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Рассмотрение обращений по фактам коррупционных проявлений (в случае поступления таких обращений)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EEF1B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7DFFB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C663FA" w:rsidRPr="00AA638B" w14:paraId="4637D8EA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83DE3" w14:textId="064FFF10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AE12B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 xml:space="preserve">Обеспечение сбора сведений об адресах сайтов и (или) страниц сайтов в информационно- телекоммуникационной сети «Интернет», на которых муниципальный служащий размещал </w:t>
            </w:r>
            <w:r w:rsidRPr="00AA638B">
              <w:rPr>
                <w:sz w:val="24"/>
                <w:szCs w:val="24"/>
              </w:rPr>
              <w:lastRenderedPageBreak/>
              <w:t>общедоступную информацию, а также данные, позволяющие его идентифицировать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CEED5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lastRenderedPageBreak/>
              <w:t>Не позднее 1 апреля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354C4" w14:textId="6417ABF8" w:rsidR="00C663FA" w:rsidRPr="00AA638B" w:rsidRDefault="00D33806" w:rsidP="00C663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отдела организационной и кадровой работы</w:t>
            </w:r>
            <w:r w:rsidRPr="00AA638B">
              <w:rPr>
                <w:sz w:val="24"/>
                <w:szCs w:val="24"/>
              </w:rPr>
              <w:t xml:space="preserve"> управления по обеспечению </w:t>
            </w:r>
            <w:r w:rsidRPr="00AA638B">
              <w:rPr>
                <w:sz w:val="24"/>
                <w:szCs w:val="24"/>
              </w:rPr>
              <w:lastRenderedPageBreak/>
              <w:t>деятельности администрации округа</w:t>
            </w:r>
          </w:p>
        </w:tc>
      </w:tr>
      <w:tr w:rsidR="00C663FA" w:rsidRPr="00AA638B" w14:paraId="4ADD4562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9708E" w14:textId="7125C285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FF8D7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Обеспечение в установленном порядке сбора справок о доходах, расходах, об имуществе и обязательствах имущественного характера муниципального служащего, а также о доходах, расходах, об имуществе и обязательствах имущественного характера его супруги (супруга) и несовершеннолетних детей, при необходимости проведение проверок полноты и достоверности этих сведений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A103E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Не позднее 30 апреля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E06F2" w14:textId="4FBFF561" w:rsidR="00C663FA" w:rsidRPr="00AA638B" w:rsidRDefault="00D33806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D33806">
              <w:rPr>
                <w:sz w:val="24"/>
                <w:szCs w:val="24"/>
              </w:rPr>
              <w:t>консультант отдела организационной и кадровой работы управления по обеспечению деятельности администрации округа</w:t>
            </w:r>
          </w:p>
        </w:tc>
      </w:tr>
      <w:tr w:rsidR="00C663FA" w:rsidRPr="00AA638B" w14:paraId="125D70F8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A7C8" w14:textId="4BEEE339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05BB4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 муниципального служащего, а также о доходах, расходах, об имуществе и обязательствах имущественного характера его супруги (супруга) и</w:t>
            </w:r>
          </w:p>
          <w:p w14:paraId="136ADD23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24BE7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Постоянно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69BA3" w14:textId="2325F5DD" w:rsidR="00C663FA" w:rsidRPr="00AA638B" w:rsidRDefault="00D33806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D33806">
              <w:rPr>
                <w:sz w:val="24"/>
                <w:szCs w:val="24"/>
              </w:rPr>
              <w:t>консультант отдела организационной и кадровой работы управления по обеспечению деятельности администрации округа</w:t>
            </w:r>
          </w:p>
        </w:tc>
      </w:tr>
      <w:tr w:rsidR="00C663FA" w:rsidRPr="00AA638B" w14:paraId="25FAC948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388C7" w14:textId="7656CD81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2F3FD" w14:textId="2048ABFA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Проведение заседаний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70581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B027A" w14:textId="3234627B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 xml:space="preserve">управляющий делами администрации округа, начальник управления по обеспечению деятельности администрации округа, </w:t>
            </w:r>
            <w:r w:rsidR="00D33806" w:rsidRPr="00D33806">
              <w:rPr>
                <w:sz w:val="24"/>
                <w:szCs w:val="24"/>
              </w:rPr>
              <w:t>консультант отдела организационной и кадровой работы управления по обеспечению деятельности администрации округа</w:t>
            </w:r>
          </w:p>
        </w:tc>
      </w:tr>
      <w:tr w:rsidR="00C663FA" w:rsidRPr="00AA638B" w14:paraId="087C068B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88329" w14:textId="3476594D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C719E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Проведение анализа обращений граждан и юридических лиц в целях выявления информации о фактах коррупции со стороны муниципальных служащих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F9D4E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Ежегодно, итоговая справка к 20 декабря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28A2E" w14:textId="18D7CA31" w:rsidR="00C663FA" w:rsidRPr="00AA638B" w:rsidRDefault="00D33806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D33806">
              <w:rPr>
                <w:sz w:val="24"/>
                <w:szCs w:val="24"/>
              </w:rPr>
              <w:t>консультант отдела организационной и кадровой работы управления по обеспечению деятельности администрации округа</w:t>
            </w:r>
          </w:p>
        </w:tc>
      </w:tr>
      <w:tr w:rsidR="00C663FA" w:rsidRPr="00AA638B" w14:paraId="0D9093D9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3B17B" w14:textId="07F66546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C6AE4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Осуществление комплекса организационных разъяснительных и иных мер по вопросам противодействия коррупции (проведение семинаров, технической учебы, индивидуальных консультаций)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D70F0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2854D" w14:textId="5836CAF2" w:rsidR="00C663FA" w:rsidRPr="00AA638B" w:rsidRDefault="00D33806" w:rsidP="00747561">
            <w:pPr>
              <w:spacing w:after="0"/>
              <w:jc w:val="both"/>
              <w:rPr>
                <w:sz w:val="24"/>
                <w:szCs w:val="24"/>
              </w:rPr>
            </w:pPr>
            <w:r w:rsidRPr="00D33806">
              <w:rPr>
                <w:sz w:val="24"/>
                <w:szCs w:val="24"/>
              </w:rPr>
              <w:t xml:space="preserve">консультант отдела организационной и кадровой работы управления по обеспечению деятельности </w:t>
            </w:r>
            <w:r w:rsidRPr="00D33806">
              <w:rPr>
                <w:sz w:val="24"/>
                <w:szCs w:val="24"/>
              </w:rPr>
              <w:lastRenderedPageBreak/>
              <w:t>администрации округа</w:t>
            </w:r>
            <w:r w:rsidR="00C663FA" w:rsidRPr="00AA638B">
              <w:rPr>
                <w:sz w:val="24"/>
                <w:szCs w:val="24"/>
              </w:rPr>
              <w:t xml:space="preserve">, </w:t>
            </w:r>
            <w:r w:rsidR="00747561">
              <w:rPr>
                <w:sz w:val="24"/>
                <w:szCs w:val="24"/>
              </w:rPr>
              <w:t>юридический отдел администрации округа</w:t>
            </w:r>
          </w:p>
        </w:tc>
      </w:tr>
      <w:tr w:rsidR="00C663FA" w:rsidRPr="00AA638B" w14:paraId="64FF849F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49A22" w14:textId="69887E84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A144B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Организация информирования муниципальных служащих и лиц, замещающих муниципальные должности, об основных положениях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взяточничестве, об увольнении в связи с утратой доверия, порядке проверки достоверности сведений о доходах, расходах, об имуществе и обязательствах имущественного характера, представляемых муниципальными служащими и лицами, замещающими муниципальные должности, в соответствии с законодательством Российской Федерации о противодействии коррупции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96A85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85207" w14:textId="36F6FBAC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руководители структурных подразделений администрации округа</w:t>
            </w:r>
          </w:p>
        </w:tc>
      </w:tr>
      <w:tr w:rsidR="00C663FA" w:rsidRPr="00AA638B" w14:paraId="3EED965F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FBCCD" w14:textId="727D016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AD3AC" w14:textId="3180843E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AA638B">
              <w:rPr>
                <w:sz w:val="24"/>
                <w:szCs w:val="24"/>
              </w:rPr>
              <w:t>контроля за</w:t>
            </w:r>
            <w:proofErr w:type="gramEnd"/>
            <w:r w:rsidRPr="00AA638B">
              <w:rPr>
                <w:sz w:val="24"/>
                <w:szCs w:val="24"/>
              </w:rPr>
              <w:t xml:space="preserve"> выполнением муниципальными служащими обязанности сообщать в</w:t>
            </w:r>
            <w:r>
              <w:rPr>
                <w:sz w:val="24"/>
                <w:szCs w:val="24"/>
              </w:rPr>
              <w:t xml:space="preserve"> </w:t>
            </w:r>
            <w:r w:rsidRPr="00AA638B">
              <w:rPr>
                <w:sz w:val="24"/>
                <w:szCs w:val="24"/>
              </w:rPr>
              <w:t>случаях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7471A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Постоянно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6D36" w14:textId="48BF7622" w:rsidR="00C663FA" w:rsidRPr="00AA638B" w:rsidRDefault="00D33806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D33806">
              <w:rPr>
                <w:sz w:val="24"/>
                <w:szCs w:val="24"/>
              </w:rPr>
              <w:t>консультант отдела организационной и кадровой работы управления по обеспечению деятельности администрации округа</w:t>
            </w:r>
            <w:r>
              <w:rPr>
                <w:sz w:val="24"/>
                <w:szCs w:val="24"/>
              </w:rPr>
              <w:t>,</w:t>
            </w:r>
            <w:r w:rsidRPr="00D33806">
              <w:rPr>
                <w:sz w:val="24"/>
                <w:szCs w:val="24"/>
              </w:rPr>
              <w:t xml:space="preserve"> </w:t>
            </w:r>
            <w:r w:rsidR="00C663FA" w:rsidRPr="00AA638B">
              <w:rPr>
                <w:sz w:val="24"/>
                <w:szCs w:val="24"/>
              </w:rPr>
              <w:t>руководители муниципальных учреждений округа и ответственные.</w:t>
            </w:r>
          </w:p>
        </w:tc>
      </w:tr>
      <w:tr w:rsidR="00C663FA" w:rsidRPr="00AA638B" w14:paraId="74B2C6E8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E879D" w14:textId="62BC257B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5685B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Обеспечение надлежащей открытости и прозрачности бюджетного процесса и бюджетной информации:</w:t>
            </w:r>
          </w:p>
          <w:p w14:paraId="4BD12820" w14:textId="7CDEA93F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- проведение публичных слушаний о проекте решения о бюджете и отчета об исполнении бюджета</w:t>
            </w:r>
            <w:r>
              <w:rPr>
                <w:sz w:val="24"/>
                <w:szCs w:val="24"/>
              </w:rPr>
              <w:t xml:space="preserve"> округа</w:t>
            </w:r>
            <w:r w:rsidRPr="00AA638B">
              <w:rPr>
                <w:sz w:val="24"/>
                <w:szCs w:val="24"/>
              </w:rPr>
              <w:t>;</w:t>
            </w:r>
          </w:p>
          <w:p w14:paraId="31FD2EE4" w14:textId="19E8DD3F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- размещение сведений о численности муниципальных служащих органов местного самоуправления с указанием фактических затрат на их денежное содержание на официальном сайте администрации округа в информационно-телекоммуникационной сети «Интернет»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0F63A" w14:textId="050FDDBC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 </w:t>
            </w:r>
          </w:p>
          <w:p w14:paraId="67630AC6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До 15 декабря текущего года</w:t>
            </w:r>
          </w:p>
          <w:p w14:paraId="5DA149EF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 </w:t>
            </w:r>
          </w:p>
          <w:p w14:paraId="0F9E4745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0D5B1" w14:textId="1AACEFA3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финансовое управление администрации округа</w:t>
            </w:r>
          </w:p>
        </w:tc>
      </w:tr>
      <w:tr w:rsidR="00C663FA" w:rsidRPr="00AA638B" w14:paraId="6135A354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5A9CC" w14:textId="22D6343E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A638B">
              <w:rPr>
                <w:sz w:val="24"/>
                <w:szCs w:val="24"/>
              </w:rPr>
              <w:t>1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F9FCB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Осуществление мониторинга полноты и своевременности реализации мероприятий плана по противодействию коррупции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220CA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0AA64" w14:textId="176C0C97" w:rsidR="00C663FA" w:rsidRPr="00AA638B" w:rsidRDefault="00D33806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D33806">
              <w:rPr>
                <w:sz w:val="24"/>
                <w:szCs w:val="24"/>
              </w:rPr>
              <w:t xml:space="preserve">консультант отдела организационной и кадровой работы управления по обеспечению деятельности администрации </w:t>
            </w:r>
            <w:r w:rsidRPr="00D33806">
              <w:rPr>
                <w:sz w:val="24"/>
                <w:szCs w:val="24"/>
              </w:rPr>
              <w:lastRenderedPageBreak/>
              <w:t>округа</w:t>
            </w:r>
          </w:p>
        </w:tc>
      </w:tr>
      <w:tr w:rsidR="00C663FA" w:rsidRPr="00AA638B" w14:paraId="13287F59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7C806" w14:textId="00C6C660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16758" w14:textId="29C1D2B6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Обеспечение участия муниципальных служащих, в должностные обязанности которых входит участие в проведении закупок товаров, округа,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67AA6" w14:textId="77777777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C30CA" w14:textId="7ACF093F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  <w:r w:rsidRPr="00AA638B">
              <w:rPr>
                <w:sz w:val="24"/>
                <w:szCs w:val="24"/>
              </w:rPr>
              <w:t>управляющий делами администрации округа, начальник управления по обеспечению деятельности администрации округа</w:t>
            </w:r>
          </w:p>
          <w:p w14:paraId="05EA937B" w14:textId="0CDEF33D" w:rsidR="00C663FA" w:rsidRPr="00AA638B" w:rsidRDefault="00C663FA" w:rsidP="00C663F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663FA" w:rsidRPr="00C36774" w14:paraId="61B2A945" w14:textId="77777777" w:rsidTr="00C663FA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1AC9" w14:textId="0D107DEB" w:rsidR="00C663FA" w:rsidRPr="00C36774" w:rsidRDefault="00C663FA" w:rsidP="00C663F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C36774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4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6DA1" w14:textId="3A7F1115" w:rsidR="00C663FA" w:rsidRPr="00C36774" w:rsidRDefault="00C663FA" w:rsidP="00C663F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C36774">
              <w:rPr>
                <w:bCs/>
                <w:sz w:val="24"/>
                <w:szCs w:val="24"/>
              </w:rPr>
              <w:t>Взаимодействие с правоохранительными и иными государственными органами по вопросам противодействия коррупции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BA6CF" w14:textId="1AB8F5E5" w:rsidR="00C663FA" w:rsidRPr="00C36774" w:rsidRDefault="00C663FA" w:rsidP="00C663F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C36774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2DA3" w14:textId="743DD000" w:rsidR="00C663FA" w:rsidRPr="00C36774" w:rsidRDefault="00C663FA" w:rsidP="00C663FA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C36774">
              <w:rPr>
                <w:bCs/>
                <w:sz w:val="24"/>
                <w:szCs w:val="24"/>
              </w:rPr>
              <w:t>управление по обеспечению деятельности администрации округа</w:t>
            </w:r>
          </w:p>
        </w:tc>
      </w:tr>
    </w:tbl>
    <w:p w14:paraId="13AA2C83" w14:textId="77777777" w:rsidR="00DB33C5" w:rsidRPr="00AA638B" w:rsidRDefault="00DB33C5" w:rsidP="00AA638B">
      <w:pPr>
        <w:spacing w:after="0"/>
        <w:jc w:val="both"/>
        <w:rPr>
          <w:sz w:val="24"/>
          <w:szCs w:val="24"/>
        </w:rPr>
      </w:pPr>
      <w:r w:rsidRPr="00AA638B">
        <w:rPr>
          <w:sz w:val="24"/>
          <w:szCs w:val="24"/>
        </w:rPr>
        <w:t> </w:t>
      </w:r>
    </w:p>
    <w:p w14:paraId="0DF52149" w14:textId="5C24DA7E" w:rsidR="00C663FA" w:rsidRPr="00AA638B" w:rsidRDefault="00DB33C5" w:rsidP="00C663FA">
      <w:pPr>
        <w:spacing w:after="0"/>
        <w:jc w:val="both"/>
        <w:rPr>
          <w:sz w:val="24"/>
          <w:szCs w:val="24"/>
        </w:rPr>
      </w:pPr>
      <w:r w:rsidRPr="00AA638B">
        <w:rPr>
          <w:sz w:val="24"/>
          <w:szCs w:val="24"/>
        </w:rPr>
        <w:t> </w:t>
      </w:r>
    </w:p>
    <w:sectPr w:rsidR="00C663FA" w:rsidRPr="00AA638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C2772"/>
    <w:multiLevelType w:val="hybridMultilevel"/>
    <w:tmpl w:val="04F4400A"/>
    <w:lvl w:ilvl="0" w:tplc="6EECCB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99"/>
    <w:rsid w:val="000A371E"/>
    <w:rsid w:val="000E0099"/>
    <w:rsid w:val="00326EB4"/>
    <w:rsid w:val="003332F3"/>
    <w:rsid w:val="00396EBD"/>
    <w:rsid w:val="00450562"/>
    <w:rsid w:val="005470E9"/>
    <w:rsid w:val="005F1427"/>
    <w:rsid w:val="00632553"/>
    <w:rsid w:val="00686FA0"/>
    <w:rsid w:val="006C0B77"/>
    <w:rsid w:val="00747561"/>
    <w:rsid w:val="007579CF"/>
    <w:rsid w:val="007779FB"/>
    <w:rsid w:val="007B5B16"/>
    <w:rsid w:val="008242FF"/>
    <w:rsid w:val="00870751"/>
    <w:rsid w:val="008A13BC"/>
    <w:rsid w:val="008A49DE"/>
    <w:rsid w:val="00922C48"/>
    <w:rsid w:val="009A4AE2"/>
    <w:rsid w:val="00AA638B"/>
    <w:rsid w:val="00B37CBE"/>
    <w:rsid w:val="00B90629"/>
    <w:rsid w:val="00B915B7"/>
    <w:rsid w:val="00BD5A43"/>
    <w:rsid w:val="00C36774"/>
    <w:rsid w:val="00C663FA"/>
    <w:rsid w:val="00C7035D"/>
    <w:rsid w:val="00CC339A"/>
    <w:rsid w:val="00CC6023"/>
    <w:rsid w:val="00D30687"/>
    <w:rsid w:val="00D33806"/>
    <w:rsid w:val="00D46964"/>
    <w:rsid w:val="00DB33C5"/>
    <w:rsid w:val="00DC7EEB"/>
    <w:rsid w:val="00EA59DF"/>
    <w:rsid w:val="00EE4070"/>
    <w:rsid w:val="00EE5A3F"/>
    <w:rsid w:val="00F12C76"/>
    <w:rsid w:val="00F95A9D"/>
    <w:rsid w:val="00FB0B5F"/>
    <w:rsid w:val="00FB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0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A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37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371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C339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A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37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371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C339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B17B9-DA34-4916-A604-2B28BC4B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2025-02-17T10:12:00Z</cp:lastPrinted>
  <dcterms:created xsi:type="dcterms:W3CDTF">2025-02-17T10:16:00Z</dcterms:created>
  <dcterms:modified xsi:type="dcterms:W3CDTF">2025-02-17T10:16:00Z</dcterms:modified>
</cp:coreProperties>
</file>