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879" w:rsidRDefault="00BC2879" w:rsidP="00BC2879">
      <w:pPr>
        <w:spacing w:line="360" w:lineRule="auto"/>
        <w:ind w:right="-1"/>
        <w:jc w:val="center"/>
        <w:rPr>
          <w:rFonts w:ascii="Times New Roman" w:hAnsi="Times New Roman"/>
          <w:noProof/>
          <w:sz w:val="20"/>
          <w:lang w:eastAsia="zh-CN"/>
        </w:rPr>
      </w:pPr>
      <w:r>
        <w:rPr>
          <w:noProof/>
          <w:sz w:val="20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879" w:rsidRPr="00BC2879" w:rsidRDefault="00BC2879" w:rsidP="00BC2879">
      <w:pPr>
        <w:spacing w:line="360" w:lineRule="auto"/>
        <w:ind w:right="-1"/>
        <w:jc w:val="center"/>
        <w:rPr>
          <w:rFonts w:ascii="Times New Roman" w:hAnsi="Times New Roman"/>
          <w:b/>
          <w:szCs w:val="24"/>
          <w:lang w:eastAsia="zh-CN"/>
        </w:rPr>
      </w:pPr>
      <w:r w:rsidRPr="00BC2879">
        <w:rPr>
          <w:rFonts w:ascii="Times New Roman" w:hAnsi="Times New Roman"/>
          <w:b/>
          <w:szCs w:val="24"/>
          <w:lang w:eastAsia="zh-CN"/>
        </w:rPr>
        <w:t>АДМИНИСТРАЦИЯ НЮКСЕНСКОГО МУНИЦИПАЛЬНОГО ОКРУГА</w:t>
      </w:r>
    </w:p>
    <w:p w:rsidR="00BC2879" w:rsidRPr="00BC2879" w:rsidRDefault="00BC2879" w:rsidP="00BC2879">
      <w:pPr>
        <w:spacing w:line="360" w:lineRule="auto"/>
        <w:ind w:right="-1"/>
        <w:jc w:val="center"/>
        <w:rPr>
          <w:rFonts w:ascii="Times New Roman" w:hAnsi="Times New Roman"/>
          <w:b/>
          <w:szCs w:val="24"/>
          <w:lang w:eastAsia="zh-CN"/>
        </w:rPr>
      </w:pPr>
      <w:r w:rsidRPr="00BC2879">
        <w:rPr>
          <w:rFonts w:ascii="Times New Roman" w:hAnsi="Times New Roman"/>
          <w:b/>
          <w:szCs w:val="24"/>
          <w:lang w:eastAsia="zh-CN"/>
        </w:rPr>
        <w:t>ВОЛОГОДСКОЙ ОБЛАСТИ</w:t>
      </w:r>
    </w:p>
    <w:p w:rsidR="00BC2879" w:rsidRPr="00BC2879" w:rsidRDefault="00BC2879" w:rsidP="00BC2879">
      <w:pPr>
        <w:ind w:right="-1"/>
        <w:jc w:val="center"/>
        <w:rPr>
          <w:rFonts w:ascii="Times New Roman" w:hAnsi="Times New Roman"/>
          <w:b/>
          <w:sz w:val="48"/>
          <w:szCs w:val="24"/>
          <w:lang w:eastAsia="zh-CN"/>
        </w:rPr>
      </w:pPr>
      <w:r w:rsidRPr="00BC2879">
        <w:rPr>
          <w:rFonts w:ascii="Times New Roman" w:hAnsi="Times New Roman"/>
          <w:sz w:val="36"/>
          <w:szCs w:val="24"/>
        </w:rPr>
        <w:t xml:space="preserve">      </w:t>
      </w:r>
      <w:proofErr w:type="gramStart"/>
      <w:r w:rsidRPr="00BC2879">
        <w:rPr>
          <w:rFonts w:ascii="Times New Roman" w:hAnsi="Times New Roman"/>
          <w:b/>
          <w:sz w:val="36"/>
          <w:szCs w:val="24"/>
          <w:lang w:eastAsia="zh-CN"/>
        </w:rPr>
        <w:t>П  О</w:t>
      </w:r>
      <w:proofErr w:type="gramEnd"/>
      <w:r w:rsidRPr="00BC2879">
        <w:rPr>
          <w:rFonts w:ascii="Times New Roman" w:hAnsi="Times New Roman"/>
          <w:b/>
          <w:sz w:val="36"/>
          <w:szCs w:val="24"/>
          <w:lang w:eastAsia="zh-CN"/>
        </w:rPr>
        <w:t xml:space="preserve">  С  Т  А  Н  О  В  Л  Е  Н  И  Е</w:t>
      </w:r>
    </w:p>
    <w:p w:rsidR="00C02585" w:rsidRPr="00BC2879" w:rsidRDefault="00C02585" w:rsidP="00C02585">
      <w:pPr>
        <w:rPr>
          <w:rFonts w:ascii="Times New Roman" w:hAnsi="Times New Roman"/>
          <w:sz w:val="22"/>
        </w:rPr>
      </w:pPr>
    </w:p>
    <w:p w:rsidR="00BC2879" w:rsidRDefault="00C02585" w:rsidP="00C025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C02585" w:rsidRDefault="00BC2879" w:rsidP="00C025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50506">
        <w:rPr>
          <w:rFonts w:ascii="Times New Roman" w:hAnsi="Times New Roman"/>
          <w:sz w:val="28"/>
          <w:szCs w:val="28"/>
        </w:rPr>
        <w:t>11.07.2023 № 365</w:t>
      </w:r>
    </w:p>
    <w:p w:rsidR="00C02585" w:rsidRDefault="00C02585" w:rsidP="00150506">
      <w:pPr>
        <w:ind w:right="694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с. Нюксеница</w:t>
      </w:r>
    </w:p>
    <w:p w:rsidR="00C02585" w:rsidRDefault="00C02585" w:rsidP="00C02585">
      <w:pPr>
        <w:rPr>
          <w:rFonts w:ascii="Times New Roman" w:hAnsi="Times New Roman"/>
          <w:sz w:val="16"/>
        </w:rPr>
      </w:pPr>
    </w:p>
    <w:p w:rsidR="00C02585" w:rsidRDefault="00C02585" w:rsidP="00150506">
      <w:pPr>
        <w:tabs>
          <w:tab w:val="left" w:pos="3969"/>
        </w:tabs>
        <w:ind w:right="5386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Нюксенского муниципального района от 15.10.2018 № 290 «Об утверждении муниципальной программы «Здоровье </w:t>
      </w:r>
      <w:proofErr w:type="spellStart"/>
      <w:r>
        <w:rPr>
          <w:rFonts w:ascii="Times New Roman" w:hAnsi="Times New Roman"/>
          <w:bCs/>
          <w:sz w:val="28"/>
          <w:szCs w:val="28"/>
        </w:rPr>
        <w:t>нюксян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на 2019-2025 годы»</w:t>
      </w:r>
    </w:p>
    <w:p w:rsidR="00C02585" w:rsidRDefault="00C02585" w:rsidP="00C0258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2585" w:rsidRDefault="00C02585" w:rsidP="00C02585">
      <w:pPr>
        <w:pStyle w:val="ConsPlusTitle"/>
        <w:ind w:right="2"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целях приведения нормативно-правового акта в соответствие с действующим законодательством, Решения Представительного Собрания Нюксенского муниципального округа Вологодской области от 15.12.2022 № 85 «О бюджете Нюксенского муниципального округа Вологодской области на 2023 год и плановый период 2024 и 2025 годов»,</w:t>
      </w:r>
    </w:p>
    <w:p w:rsidR="00C02585" w:rsidRDefault="00C02585" w:rsidP="00C02585">
      <w:pPr>
        <w:pStyle w:val="ConsPlusTitle"/>
        <w:ind w:right="2"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02585" w:rsidRDefault="00C02585" w:rsidP="00C02585">
      <w:pPr>
        <w:tabs>
          <w:tab w:val="left" w:pos="4536"/>
        </w:tabs>
        <w:ind w:right="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</w:t>
      </w:r>
      <w:r>
        <w:rPr>
          <w:rFonts w:ascii="Times New Roman" w:hAnsi="Times New Roman"/>
          <w:bCs/>
          <w:sz w:val="28"/>
          <w:szCs w:val="28"/>
        </w:rPr>
        <w:t>нести изменения в постановление а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дминистрации Нюксенского муниципального района от 15.10.2018 № 290 «Об утверждении муниципальной программы «Здоровье </w:t>
      </w:r>
      <w:proofErr w:type="spellStart"/>
      <w:r>
        <w:rPr>
          <w:rFonts w:ascii="Times New Roman" w:hAnsi="Times New Roman"/>
          <w:bCs/>
          <w:sz w:val="28"/>
          <w:szCs w:val="28"/>
        </w:rPr>
        <w:t>нюксян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на 2019-2025 годы» (далее- программа), изложив программу в новой редакции (Прилагается).</w:t>
      </w:r>
    </w:p>
    <w:p w:rsidR="00C02585" w:rsidRDefault="00C02585" w:rsidP="00C02585">
      <w:pPr>
        <w:tabs>
          <w:tab w:val="left" w:pos="4536"/>
        </w:tabs>
        <w:ind w:right="2" w:firstLine="567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bCs/>
          <w:sz w:val="28"/>
          <w:szCs w:val="28"/>
        </w:rPr>
        <w:t>2. Настоящее постановление вступает в силе с момента подписания.</w:t>
      </w:r>
    </w:p>
    <w:p w:rsidR="00C02585" w:rsidRDefault="00862881" w:rsidP="00C0258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02585">
        <w:rPr>
          <w:rFonts w:ascii="Times New Roman" w:hAnsi="Times New Roman"/>
          <w:sz w:val="28"/>
          <w:szCs w:val="28"/>
        </w:rPr>
        <w:t xml:space="preserve">. Настоящее постановление подлежит размещению на официальном сайте администрации Нюксенского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="00C0258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C02585" w:rsidRDefault="00C02585" w:rsidP="00C0258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2585" w:rsidRDefault="00C02585" w:rsidP="00C02585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C02585" w:rsidRDefault="00862881" w:rsidP="00862881">
      <w:pPr>
        <w:shd w:val="clear" w:color="auto" w:fill="FFFFFF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Глава Нюксенского муниципального округа                                         С.К. Мазаев </w:t>
      </w:r>
    </w:p>
    <w:p w:rsidR="00C02585" w:rsidRDefault="00C02585" w:rsidP="00C02585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C02585" w:rsidRDefault="00C02585" w:rsidP="00C02585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C02585" w:rsidRDefault="00C02585" w:rsidP="00C02585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C02585" w:rsidRDefault="00C02585" w:rsidP="00C02585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C02585" w:rsidRDefault="00C02585" w:rsidP="00C02585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C02585" w:rsidRDefault="00C02585" w:rsidP="00C02585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C02585" w:rsidRDefault="00C02585" w:rsidP="00C02585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43393B" w:rsidRDefault="0043393B"/>
    <w:sectPr w:rsidR="00433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85"/>
    <w:rsid w:val="00150506"/>
    <w:rsid w:val="0043393B"/>
    <w:rsid w:val="00862881"/>
    <w:rsid w:val="008C2362"/>
    <w:rsid w:val="00BC2879"/>
    <w:rsid w:val="00C0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50FB"/>
  <w15:chartTrackingRefBased/>
  <w15:docId w15:val="{FF62C12F-2093-46C0-B360-2F84B4D0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58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2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8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28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8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2023-07-10T13:16:00Z</cp:lastPrinted>
  <dcterms:created xsi:type="dcterms:W3CDTF">2023-07-10T13:17:00Z</dcterms:created>
  <dcterms:modified xsi:type="dcterms:W3CDTF">2023-07-10T13:17:00Z</dcterms:modified>
</cp:coreProperties>
</file>