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AD" w:rsidRDefault="00305EAD" w:rsidP="00F14104">
      <w:pPr>
        <w:spacing w:line="360" w:lineRule="auto"/>
        <w:jc w:val="center"/>
        <w:rPr>
          <w:rFonts w:ascii="Arial" w:hAnsi="Arial"/>
          <w:noProof/>
          <w:sz w:val="20"/>
          <w:lang w:eastAsia="zh-CN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AD" w:rsidRPr="00305EAD" w:rsidRDefault="00305EAD" w:rsidP="00F14104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05EAD">
        <w:rPr>
          <w:rFonts w:ascii="Times New Roman" w:hAnsi="Times New Roman"/>
          <w:b/>
          <w:sz w:val="24"/>
          <w:szCs w:val="28"/>
          <w:lang w:eastAsia="zh-CN"/>
        </w:rPr>
        <w:t>АДМИНИСТРАЦИЯ НЮКСЕНСКОГО МУНИЦИПАЛЬНОГО ОКРУГА</w:t>
      </w:r>
    </w:p>
    <w:p w:rsidR="00305EAD" w:rsidRPr="00305EAD" w:rsidRDefault="00305EAD" w:rsidP="00F14104">
      <w:pPr>
        <w:spacing w:line="360" w:lineRule="auto"/>
        <w:jc w:val="center"/>
        <w:rPr>
          <w:rFonts w:ascii="Times New Roman" w:hAnsi="Times New Roman"/>
          <w:b/>
          <w:sz w:val="24"/>
          <w:szCs w:val="28"/>
          <w:lang w:eastAsia="zh-CN"/>
        </w:rPr>
      </w:pPr>
      <w:r w:rsidRPr="00305EAD">
        <w:rPr>
          <w:rFonts w:ascii="Times New Roman" w:hAnsi="Times New Roman"/>
          <w:b/>
          <w:sz w:val="24"/>
          <w:szCs w:val="28"/>
          <w:lang w:eastAsia="zh-CN"/>
        </w:rPr>
        <w:t>ВОЛОГОДСКОЙ ОБЛАСТИ</w:t>
      </w:r>
    </w:p>
    <w:p w:rsidR="00305EAD" w:rsidRDefault="00305EAD" w:rsidP="00F14104">
      <w:pPr>
        <w:jc w:val="center"/>
        <w:rPr>
          <w:rFonts w:ascii="Times New Roman" w:hAnsi="Times New Roman"/>
          <w:b/>
          <w:sz w:val="36"/>
          <w:szCs w:val="28"/>
          <w:lang w:eastAsia="zh-CN"/>
        </w:rPr>
      </w:pPr>
      <w:proofErr w:type="gramStart"/>
      <w:r>
        <w:rPr>
          <w:rFonts w:ascii="Times New Roman" w:hAnsi="Times New Roman"/>
          <w:b/>
          <w:sz w:val="36"/>
          <w:szCs w:val="28"/>
          <w:lang w:eastAsia="zh-CN"/>
        </w:rPr>
        <w:t>П  О</w:t>
      </w:r>
      <w:proofErr w:type="gramEnd"/>
      <w:r>
        <w:rPr>
          <w:rFonts w:ascii="Times New Roman" w:hAnsi="Times New Roman"/>
          <w:b/>
          <w:sz w:val="36"/>
          <w:szCs w:val="28"/>
          <w:lang w:eastAsia="zh-CN"/>
        </w:rPr>
        <w:t xml:space="preserve">  С  Т  А  Н  О  В  Л  Е  Н  И  Е</w:t>
      </w:r>
    </w:p>
    <w:bookmarkEnd w:id="0"/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305EAD">
        <w:rPr>
          <w:rFonts w:ascii="Times New Roman" w:hAnsi="Times New Roman"/>
          <w:sz w:val="28"/>
          <w:szCs w:val="28"/>
        </w:rPr>
        <w:t>28.06.2023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305EAD">
        <w:rPr>
          <w:rFonts w:ascii="Times New Roman" w:hAnsi="Times New Roman"/>
          <w:sz w:val="28"/>
          <w:szCs w:val="28"/>
        </w:rPr>
        <w:t>343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305EAD" w:rsidRDefault="004C7972" w:rsidP="00305EAD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305EAD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AD" w:rsidRDefault="00336FF3" w:rsidP="00305EAD">
      <w:pPr>
        <w:tabs>
          <w:tab w:val="left" w:pos="0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305EAD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</w:t>
      </w:r>
      <w:r w:rsidR="00305EAD">
        <w:rPr>
          <w:rFonts w:ascii="Times New Roman" w:hAnsi="Times New Roman"/>
          <w:sz w:val="28"/>
          <w:szCs w:val="28"/>
        </w:rPr>
        <w:t>,</w:t>
      </w:r>
    </w:p>
    <w:p w:rsidR="00137CA2" w:rsidRPr="00305EAD" w:rsidRDefault="003F564F" w:rsidP="00305EAD">
      <w:pPr>
        <w:tabs>
          <w:tab w:val="left" w:pos="0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5EAD">
        <w:rPr>
          <w:rFonts w:ascii="Times New Roman" w:hAnsi="Times New Roman"/>
          <w:bCs/>
          <w:sz w:val="28"/>
          <w:szCs w:val="28"/>
        </w:rPr>
        <w:t>ПОСТАНОВЛЯЮ:</w:t>
      </w:r>
    </w:p>
    <w:p w:rsidR="006F167E" w:rsidRDefault="00CF0D11" w:rsidP="00305E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36FF3">
        <w:rPr>
          <w:rFonts w:ascii="Times New Roman" w:hAnsi="Times New Roman"/>
          <w:sz w:val="28"/>
          <w:szCs w:val="28"/>
        </w:rPr>
        <w:t xml:space="preserve"> </w:t>
      </w:r>
      <w:r w:rsidR="006F167E">
        <w:rPr>
          <w:rFonts w:ascii="Times New Roman" w:hAnsi="Times New Roman"/>
          <w:sz w:val="28"/>
          <w:szCs w:val="28"/>
        </w:rPr>
        <w:t xml:space="preserve">Присвоить объекту адресации (жилой дом) </w:t>
      </w:r>
      <w:r w:rsidR="00A2282A">
        <w:rPr>
          <w:rFonts w:ascii="Times New Roman" w:hAnsi="Times New Roman"/>
          <w:sz w:val="28"/>
          <w:szCs w:val="28"/>
        </w:rPr>
        <w:t>с кадастровым № 35:09:0104011:1191</w:t>
      </w:r>
      <w:r w:rsidR="00051B30">
        <w:rPr>
          <w:rFonts w:ascii="Times New Roman" w:hAnsi="Times New Roman"/>
          <w:sz w:val="28"/>
          <w:szCs w:val="28"/>
        </w:rPr>
        <w:t xml:space="preserve"> поставленный на кадастровый учет </w:t>
      </w:r>
      <w:r w:rsidR="00A2282A">
        <w:rPr>
          <w:rFonts w:ascii="Times New Roman" w:hAnsi="Times New Roman"/>
          <w:sz w:val="28"/>
          <w:szCs w:val="28"/>
        </w:rPr>
        <w:t>21 июня</w:t>
      </w:r>
      <w:r w:rsidR="00051B30">
        <w:rPr>
          <w:rFonts w:ascii="Times New Roman" w:hAnsi="Times New Roman"/>
          <w:sz w:val="28"/>
          <w:szCs w:val="28"/>
        </w:rPr>
        <w:t xml:space="preserve"> 2023 года </w:t>
      </w:r>
      <w:r w:rsidR="006F167E">
        <w:rPr>
          <w:rFonts w:ascii="Times New Roman" w:hAnsi="Times New Roman"/>
          <w:sz w:val="28"/>
          <w:szCs w:val="28"/>
        </w:rPr>
        <w:t xml:space="preserve">расположенному в пределах земельного участка с кадастровым № </w:t>
      </w:r>
      <w:r w:rsidR="00554606" w:rsidRPr="00554606">
        <w:rPr>
          <w:rFonts w:ascii="Times New Roman" w:hAnsi="Times New Roman"/>
          <w:sz w:val="28"/>
          <w:szCs w:val="28"/>
        </w:rPr>
        <w:t>35:09:</w:t>
      </w:r>
      <w:r w:rsidR="00A2282A">
        <w:rPr>
          <w:rFonts w:ascii="Times New Roman" w:hAnsi="Times New Roman"/>
          <w:sz w:val="28"/>
          <w:szCs w:val="28"/>
        </w:rPr>
        <w:t xml:space="preserve">0104011:960 </w:t>
      </w:r>
      <w:r w:rsidR="006F167E" w:rsidRPr="00554606">
        <w:rPr>
          <w:rFonts w:ascii="Times New Roman" w:hAnsi="Times New Roman"/>
          <w:sz w:val="28"/>
          <w:szCs w:val="28"/>
        </w:rPr>
        <w:t>следующий</w:t>
      </w:r>
      <w:r w:rsidR="006F167E">
        <w:rPr>
          <w:rFonts w:ascii="Times New Roman" w:hAnsi="Times New Roman"/>
          <w:sz w:val="28"/>
          <w:szCs w:val="28"/>
        </w:rPr>
        <w:t xml:space="preserve"> адрес: Российская Федерация, Вологодская область, Нюксенский муниципальный округ, село Нюксеница, улица </w:t>
      </w:r>
      <w:r w:rsidR="00A2282A">
        <w:rPr>
          <w:rFonts w:ascii="Times New Roman" w:hAnsi="Times New Roman"/>
          <w:sz w:val="28"/>
          <w:szCs w:val="28"/>
        </w:rPr>
        <w:t>Дальняя</w:t>
      </w:r>
      <w:r w:rsidR="00554606">
        <w:rPr>
          <w:rFonts w:ascii="Times New Roman" w:hAnsi="Times New Roman"/>
          <w:sz w:val="28"/>
          <w:szCs w:val="28"/>
        </w:rPr>
        <w:t xml:space="preserve">, дом </w:t>
      </w:r>
      <w:r w:rsidR="00A2282A">
        <w:rPr>
          <w:rFonts w:ascii="Times New Roman" w:hAnsi="Times New Roman"/>
          <w:sz w:val="28"/>
          <w:szCs w:val="28"/>
        </w:rPr>
        <w:t>23</w:t>
      </w:r>
      <w:r w:rsidR="006F167E">
        <w:rPr>
          <w:rFonts w:ascii="Times New Roman" w:hAnsi="Times New Roman"/>
          <w:sz w:val="28"/>
          <w:szCs w:val="28"/>
        </w:rPr>
        <w:t>.</w:t>
      </w:r>
    </w:p>
    <w:p w:rsidR="003F564F" w:rsidRDefault="006F167E" w:rsidP="00305E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051B30" w:rsidRPr="004F54D0" w:rsidRDefault="00051B30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051B30" w:rsidRDefault="00A2282A" w:rsidP="00305EA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1B3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51B30">
        <w:rPr>
          <w:rFonts w:ascii="Times New Roman" w:hAnsi="Times New Roman"/>
          <w:sz w:val="28"/>
          <w:szCs w:val="28"/>
        </w:rPr>
        <w:t xml:space="preserve"> </w:t>
      </w:r>
      <w:r w:rsidR="00305EAD">
        <w:rPr>
          <w:rFonts w:ascii="Times New Roman" w:hAnsi="Times New Roman"/>
          <w:sz w:val="28"/>
          <w:szCs w:val="28"/>
        </w:rPr>
        <w:t xml:space="preserve">Нюксенского </w:t>
      </w:r>
      <w:r w:rsidR="00051B30">
        <w:rPr>
          <w:rFonts w:ascii="Times New Roman" w:hAnsi="Times New Roman"/>
          <w:sz w:val="28"/>
          <w:szCs w:val="28"/>
        </w:rPr>
        <w:t xml:space="preserve">муниципального округа                </w:t>
      </w:r>
      <w:r w:rsidR="00305EAD">
        <w:rPr>
          <w:rFonts w:ascii="Times New Roman" w:hAnsi="Times New Roman"/>
          <w:sz w:val="28"/>
          <w:szCs w:val="28"/>
        </w:rPr>
        <w:t xml:space="preserve">   </w:t>
      </w:r>
      <w:r w:rsidR="00051B3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С.К. Мазаев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30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1B30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349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5EAD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4606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511B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82A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04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4F96"/>
  <w15:docId w15:val="{F82B171F-6390-42FA-9FD5-BD629254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5ECF-EDDD-4286-ACE1-C461CC59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2023-06-28T09:59:00Z</cp:lastPrinted>
  <dcterms:created xsi:type="dcterms:W3CDTF">2023-06-28T10:00:00Z</dcterms:created>
  <dcterms:modified xsi:type="dcterms:W3CDTF">2023-06-28T10:00:00Z</dcterms:modified>
</cp:coreProperties>
</file>