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E0692" w14:textId="77777777" w:rsidR="00884450" w:rsidRPr="00884450" w:rsidRDefault="00884450" w:rsidP="00884450">
      <w:pPr>
        <w:rPr>
          <w:rFonts w:ascii="Arial" w:hAnsi="Arial"/>
          <w:color w:val="auto"/>
        </w:rPr>
      </w:pPr>
    </w:p>
    <w:p w14:paraId="78CED6C8" w14:textId="77777777" w:rsidR="00884450" w:rsidRPr="00884450" w:rsidRDefault="00884450" w:rsidP="00884450">
      <w:pPr>
        <w:spacing w:line="360" w:lineRule="auto"/>
        <w:jc w:val="center"/>
        <w:rPr>
          <w:rFonts w:ascii="Times New Roman" w:hAnsi="Times New Roman"/>
          <w:color w:val="auto"/>
        </w:rPr>
      </w:pPr>
      <w:r w:rsidRPr="00884450">
        <w:rPr>
          <w:rFonts w:ascii="Times New Roman" w:eastAsia="Calibri" w:hAnsi="Times New Roman"/>
          <w:noProof/>
          <w:color w:val="auto"/>
          <w:sz w:val="28"/>
          <w:szCs w:val="28"/>
        </w:rPr>
        <w:drawing>
          <wp:inline distT="0" distB="0" distL="0" distR="0" wp14:anchorId="46E0F39A" wp14:editId="3EEE24AD">
            <wp:extent cx="714375" cy="895350"/>
            <wp:effectExtent l="0" t="0" r="9525" b="0"/>
            <wp:docPr id="2"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3212A09B" w14:textId="77777777" w:rsidR="00884450" w:rsidRPr="00884450" w:rsidRDefault="00884450" w:rsidP="00884450">
      <w:pPr>
        <w:spacing w:after="120"/>
        <w:ind w:right="145"/>
        <w:jc w:val="center"/>
        <w:rPr>
          <w:rFonts w:ascii="Times New Roman" w:hAnsi="Times New Roman"/>
          <w:color w:val="auto"/>
          <w:sz w:val="28"/>
          <w:szCs w:val="36"/>
        </w:rPr>
      </w:pPr>
      <w:r w:rsidRPr="00884450">
        <w:rPr>
          <w:rFonts w:ascii="Times New Roman" w:hAnsi="Times New Roman"/>
          <w:color w:val="auto"/>
          <w:sz w:val="28"/>
          <w:szCs w:val="36"/>
        </w:rPr>
        <w:t>АДМИНИСТРАЦИЯ НЮКСЕНСКОГО МУНИЦИПАЛЬНОГО ОКРУГА</w:t>
      </w:r>
    </w:p>
    <w:p w14:paraId="0FA82E28" w14:textId="77777777" w:rsidR="00884450" w:rsidRPr="00884450" w:rsidRDefault="00884450" w:rsidP="00884450">
      <w:pPr>
        <w:tabs>
          <w:tab w:val="left" w:pos="1418"/>
        </w:tabs>
        <w:spacing w:after="120"/>
        <w:ind w:right="145"/>
        <w:jc w:val="center"/>
        <w:rPr>
          <w:rFonts w:ascii="Times New Roman" w:hAnsi="Times New Roman"/>
          <w:color w:val="auto"/>
          <w:sz w:val="28"/>
          <w:szCs w:val="36"/>
        </w:rPr>
      </w:pPr>
      <w:r w:rsidRPr="00884450">
        <w:rPr>
          <w:rFonts w:ascii="Times New Roman" w:hAnsi="Times New Roman"/>
          <w:color w:val="auto"/>
          <w:sz w:val="28"/>
          <w:szCs w:val="36"/>
        </w:rPr>
        <w:t>ВОЛОГОДСКОЙ ОБЛАСТИ</w:t>
      </w:r>
    </w:p>
    <w:p w14:paraId="41FF71D3" w14:textId="77777777" w:rsidR="00884450" w:rsidRPr="00884450" w:rsidRDefault="00884450" w:rsidP="00884450">
      <w:pPr>
        <w:tabs>
          <w:tab w:val="left" w:pos="1418"/>
        </w:tabs>
        <w:spacing w:after="120"/>
        <w:ind w:right="145"/>
        <w:jc w:val="center"/>
        <w:rPr>
          <w:rFonts w:ascii="Times New Roman" w:hAnsi="Times New Roman"/>
          <w:b/>
          <w:color w:val="auto"/>
          <w:sz w:val="36"/>
          <w:szCs w:val="36"/>
        </w:rPr>
      </w:pPr>
      <w:proofErr w:type="gramStart"/>
      <w:r w:rsidRPr="00884450">
        <w:rPr>
          <w:rFonts w:ascii="Times New Roman" w:hAnsi="Times New Roman"/>
          <w:b/>
          <w:color w:val="auto"/>
          <w:sz w:val="36"/>
          <w:szCs w:val="36"/>
        </w:rPr>
        <w:t>П</w:t>
      </w:r>
      <w:proofErr w:type="gramEnd"/>
      <w:r w:rsidRPr="00884450">
        <w:rPr>
          <w:rFonts w:ascii="Times New Roman" w:hAnsi="Times New Roman"/>
          <w:b/>
          <w:color w:val="auto"/>
          <w:sz w:val="36"/>
          <w:szCs w:val="36"/>
        </w:rPr>
        <w:t xml:space="preserve"> О С Т А Н О В Л Е Н И Е</w:t>
      </w:r>
    </w:p>
    <w:p w14:paraId="7FBE7574" w14:textId="77777777" w:rsidR="00884450" w:rsidRPr="00884450" w:rsidRDefault="00884450" w:rsidP="00884450">
      <w:pPr>
        <w:jc w:val="center"/>
        <w:rPr>
          <w:rFonts w:ascii="Times New Roman" w:hAnsi="Times New Roman"/>
          <w:b/>
          <w:color w:val="auto"/>
          <w:szCs w:val="24"/>
        </w:rPr>
      </w:pPr>
    </w:p>
    <w:p w14:paraId="48ACE01F" w14:textId="0598BB8C" w:rsidR="00884450" w:rsidRPr="00884450" w:rsidRDefault="00884450" w:rsidP="00884450">
      <w:pPr>
        <w:tabs>
          <w:tab w:val="left" w:pos="0"/>
          <w:tab w:val="left" w:pos="6225"/>
        </w:tabs>
        <w:rPr>
          <w:rFonts w:ascii="Times New Roman" w:hAnsi="Times New Roman"/>
          <w:color w:val="auto"/>
          <w:sz w:val="28"/>
          <w:szCs w:val="28"/>
        </w:rPr>
      </w:pPr>
      <w:r>
        <w:rPr>
          <w:rFonts w:ascii="Times New Roman" w:hAnsi="Times New Roman"/>
          <w:color w:val="auto"/>
          <w:sz w:val="28"/>
          <w:szCs w:val="28"/>
        </w:rPr>
        <w:t>от 15.07.2024 № 240</w:t>
      </w:r>
      <w:r w:rsidRPr="00884450">
        <w:rPr>
          <w:rFonts w:ascii="Times New Roman" w:hAnsi="Times New Roman"/>
          <w:color w:val="auto"/>
          <w:sz w:val="28"/>
          <w:szCs w:val="28"/>
        </w:rPr>
        <w:t xml:space="preserve"> </w:t>
      </w:r>
      <w:r w:rsidRPr="00884450">
        <w:rPr>
          <w:rFonts w:ascii="Times New Roman" w:hAnsi="Times New Roman"/>
          <w:color w:val="auto"/>
          <w:sz w:val="28"/>
          <w:szCs w:val="28"/>
        </w:rPr>
        <w:tab/>
      </w:r>
    </w:p>
    <w:p w14:paraId="5A3F3BAB" w14:textId="15F91EAB" w:rsidR="00884450" w:rsidRPr="00884450" w:rsidRDefault="00884450" w:rsidP="00884450">
      <w:pPr>
        <w:tabs>
          <w:tab w:val="left" w:pos="0"/>
          <w:tab w:val="left" w:pos="2127"/>
          <w:tab w:val="left" w:pos="2268"/>
          <w:tab w:val="left" w:pos="6225"/>
        </w:tabs>
        <w:ind w:right="6945"/>
        <w:jc w:val="center"/>
        <w:rPr>
          <w:rFonts w:ascii="Times New Roman" w:hAnsi="Times New Roman"/>
          <w:color w:val="auto"/>
          <w:szCs w:val="28"/>
        </w:rPr>
      </w:pPr>
      <w:proofErr w:type="gramStart"/>
      <w:r w:rsidRPr="00884450">
        <w:rPr>
          <w:rFonts w:ascii="Times New Roman" w:hAnsi="Times New Roman"/>
          <w:color w:val="auto"/>
          <w:szCs w:val="28"/>
        </w:rPr>
        <w:t>с</w:t>
      </w:r>
      <w:proofErr w:type="gramEnd"/>
      <w:r w:rsidRPr="00884450">
        <w:rPr>
          <w:rFonts w:ascii="Times New Roman" w:hAnsi="Times New Roman"/>
          <w:color w:val="auto"/>
          <w:szCs w:val="28"/>
        </w:rPr>
        <w:t>. Нюксеница</w:t>
      </w:r>
    </w:p>
    <w:p w14:paraId="6E2FA5E6" w14:textId="2A623E34" w:rsidR="00F323F2" w:rsidRPr="007B5035" w:rsidRDefault="00884450" w:rsidP="00F323F2">
      <w:pPr>
        <w:rPr>
          <w:rFonts w:ascii="Times New Roman" w:hAnsi="Times New Roman"/>
          <w:sz w:val="28"/>
          <w:szCs w:val="28"/>
        </w:rPr>
      </w:pPr>
      <w:r>
        <w:rPr>
          <w:rFonts w:ascii="Times New Roman" w:hAnsi="Times New Roman"/>
          <w:sz w:val="28"/>
          <w:szCs w:val="28"/>
        </w:rPr>
        <w:t xml:space="preserve"> </w:t>
      </w:r>
    </w:p>
    <w:tbl>
      <w:tblPr>
        <w:tblW w:w="0" w:type="auto"/>
        <w:tblInd w:w="-106" w:type="dxa"/>
        <w:tblLayout w:type="fixed"/>
        <w:tblLook w:val="01E0" w:firstRow="1" w:lastRow="1" w:firstColumn="1" w:lastColumn="1" w:noHBand="0" w:noVBand="0"/>
      </w:tblPr>
      <w:tblGrid>
        <w:gridCol w:w="4987"/>
      </w:tblGrid>
      <w:tr w:rsidR="00702429" w:rsidRPr="00930548" w14:paraId="78FDB1C8" w14:textId="77777777" w:rsidTr="00B8215B">
        <w:trPr>
          <w:trHeight w:val="1238"/>
        </w:trPr>
        <w:tc>
          <w:tcPr>
            <w:tcW w:w="4987" w:type="dxa"/>
          </w:tcPr>
          <w:p w14:paraId="1C3F8E74" w14:textId="77777777" w:rsidR="00702429" w:rsidRDefault="00702429" w:rsidP="00702429">
            <w:pPr>
              <w:rPr>
                <w:rFonts w:ascii="Times New Roman" w:hAnsi="Times New Roman"/>
                <w:sz w:val="28"/>
              </w:rPr>
            </w:pPr>
            <w:r w:rsidRPr="00930548">
              <w:rPr>
                <w:rFonts w:ascii="Times New Roman" w:hAnsi="Times New Roman"/>
                <w:bCs/>
                <w:kern w:val="3"/>
                <w:sz w:val="28"/>
                <w:szCs w:val="28"/>
                <w:lang w:val="de-DE" w:eastAsia="ja-JP" w:bidi="fa-IR"/>
              </w:rPr>
              <w:t>О</w:t>
            </w:r>
            <w:r w:rsidRPr="00930548">
              <w:rPr>
                <w:rFonts w:ascii="Times New Roman" w:hAnsi="Times New Roman"/>
                <w:bCs/>
                <w:kern w:val="3"/>
                <w:sz w:val="28"/>
                <w:szCs w:val="28"/>
                <w:lang w:eastAsia="ja-JP" w:bidi="fa-IR"/>
              </w:rPr>
              <w:t>б</w:t>
            </w:r>
            <w:r>
              <w:rPr>
                <w:rFonts w:ascii="Times New Roman" w:hAnsi="Times New Roman"/>
                <w:bCs/>
                <w:kern w:val="3"/>
                <w:sz w:val="28"/>
                <w:szCs w:val="28"/>
                <w:lang w:eastAsia="ja-JP" w:bidi="fa-IR"/>
              </w:rPr>
              <w:t xml:space="preserve"> утверждении</w:t>
            </w:r>
            <w:r w:rsidRPr="00930548">
              <w:rPr>
                <w:rFonts w:ascii="Times New Roman" w:hAnsi="Times New Roman"/>
                <w:bCs/>
                <w:kern w:val="3"/>
                <w:sz w:val="28"/>
                <w:szCs w:val="28"/>
                <w:lang w:val="de-DE" w:eastAsia="ja-JP" w:bidi="fa-IR"/>
              </w:rPr>
              <w:t xml:space="preserve"> </w:t>
            </w:r>
            <w:bookmarkStart w:id="0" w:name="_Hlk168397348"/>
            <w:proofErr w:type="spellStart"/>
            <w:r w:rsidRPr="00930548">
              <w:rPr>
                <w:rFonts w:ascii="Times New Roman" w:hAnsi="Times New Roman"/>
                <w:bCs/>
                <w:kern w:val="3"/>
                <w:sz w:val="28"/>
                <w:szCs w:val="28"/>
                <w:lang w:val="de-DE" w:eastAsia="ja-JP" w:bidi="fa-IR"/>
              </w:rPr>
              <w:t>административного</w:t>
            </w:r>
            <w:proofErr w:type="spellEnd"/>
            <w:r w:rsidRPr="00930548">
              <w:rPr>
                <w:rFonts w:ascii="Times New Roman" w:hAnsi="Times New Roman"/>
                <w:bCs/>
                <w:kern w:val="3"/>
                <w:sz w:val="28"/>
                <w:szCs w:val="28"/>
                <w:lang w:val="de-DE" w:eastAsia="ja-JP" w:bidi="fa-IR"/>
              </w:rPr>
              <w:t xml:space="preserve"> </w:t>
            </w:r>
            <w:proofErr w:type="spellStart"/>
            <w:r w:rsidRPr="00930548">
              <w:rPr>
                <w:rFonts w:ascii="Times New Roman" w:hAnsi="Times New Roman"/>
                <w:bCs/>
                <w:kern w:val="3"/>
                <w:sz w:val="28"/>
                <w:szCs w:val="28"/>
                <w:lang w:val="de-DE" w:eastAsia="ja-JP" w:bidi="fa-IR"/>
              </w:rPr>
              <w:t>регламента</w:t>
            </w:r>
            <w:proofErr w:type="spellEnd"/>
            <w:r w:rsidRPr="00930548">
              <w:rPr>
                <w:rFonts w:ascii="Times New Roman" w:hAnsi="Times New Roman"/>
                <w:bCs/>
                <w:kern w:val="3"/>
                <w:sz w:val="28"/>
                <w:szCs w:val="28"/>
                <w:lang w:val="de-DE" w:eastAsia="ja-JP" w:bidi="fa-IR"/>
              </w:rPr>
              <w:t xml:space="preserve"> </w:t>
            </w:r>
            <w:proofErr w:type="spellStart"/>
            <w:r w:rsidRPr="00930548">
              <w:rPr>
                <w:rFonts w:ascii="Times New Roman" w:hAnsi="Times New Roman"/>
                <w:bCs/>
                <w:kern w:val="3"/>
                <w:sz w:val="28"/>
                <w:szCs w:val="28"/>
                <w:lang w:val="de-DE" w:eastAsia="ja-JP" w:bidi="fa-IR"/>
              </w:rPr>
              <w:t>предоставления</w:t>
            </w:r>
            <w:proofErr w:type="spellEnd"/>
            <w:r>
              <w:rPr>
                <w:rFonts w:ascii="Times New Roman" w:hAnsi="Times New Roman"/>
                <w:bCs/>
                <w:kern w:val="3"/>
                <w:sz w:val="28"/>
                <w:szCs w:val="28"/>
                <w:lang w:eastAsia="ja-JP" w:bidi="fa-IR"/>
              </w:rPr>
              <w:t xml:space="preserve"> муниципальной услуги </w:t>
            </w:r>
            <w:r w:rsidR="00D03E61">
              <w:rPr>
                <w:rFonts w:ascii="Times New Roman" w:hAnsi="Times New Roman"/>
                <w:bCs/>
                <w:kern w:val="3"/>
                <w:sz w:val="28"/>
                <w:szCs w:val="28"/>
                <w:lang w:eastAsia="ja-JP" w:bidi="fa-IR"/>
              </w:rPr>
              <w:t>п</w:t>
            </w:r>
            <w:r>
              <w:rPr>
                <w:rFonts w:ascii="Times New Roman" w:hAnsi="Times New Roman"/>
                <w:sz w:val="28"/>
              </w:rPr>
              <w:t xml:space="preserve">о установлению соответствия между </w:t>
            </w:r>
          </w:p>
          <w:p w14:paraId="4D48B2BC" w14:textId="77777777" w:rsidR="00702429" w:rsidRPr="00930548" w:rsidRDefault="00702429" w:rsidP="00702429">
            <w:pPr>
              <w:rPr>
                <w:rFonts w:ascii="Times New Roman" w:hAnsi="Times New Roman"/>
                <w:b/>
                <w:kern w:val="3"/>
                <w:sz w:val="28"/>
                <w:szCs w:val="28"/>
                <w:highlight w:val="yellow"/>
                <w:lang w:val="de-DE" w:eastAsia="ja-JP" w:bidi="fa-IR"/>
              </w:rPr>
            </w:pPr>
            <w:r>
              <w:rPr>
                <w:rFonts w:ascii="Times New Roman" w:hAnsi="Times New Roman"/>
                <w:sz w:val="28"/>
              </w:rPr>
              <w:t>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bookmarkEnd w:id="0"/>
            <w:r w:rsidR="00D03E61">
              <w:rPr>
                <w:rFonts w:ascii="Times New Roman" w:hAnsi="Times New Roman"/>
                <w:sz w:val="28"/>
              </w:rPr>
              <w:t>.</w:t>
            </w:r>
          </w:p>
        </w:tc>
        <w:bookmarkStart w:id="1" w:name="_GoBack"/>
        <w:bookmarkEnd w:id="1"/>
      </w:tr>
    </w:tbl>
    <w:p w14:paraId="379A3D8B" w14:textId="77777777" w:rsidR="00702429" w:rsidRDefault="00702429" w:rsidP="00702429">
      <w:pPr>
        <w:autoSpaceDE w:val="0"/>
        <w:adjustRightInd w:val="0"/>
        <w:jc w:val="both"/>
        <w:rPr>
          <w:rFonts w:cs="Tahoma"/>
          <w:kern w:val="3"/>
          <w:sz w:val="28"/>
          <w:szCs w:val="28"/>
          <w:lang w:val="de-DE" w:eastAsia="ja-JP" w:bidi="fa-IR"/>
        </w:rPr>
      </w:pPr>
    </w:p>
    <w:p w14:paraId="3337C8F3" w14:textId="57AC28C8" w:rsidR="00F323F2" w:rsidRPr="00F323F2" w:rsidRDefault="00F323F2" w:rsidP="00F323F2">
      <w:pPr>
        <w:ind w:firstLine="567"/>
        <w:jc w:val="both"/>
        <w:rPr>
          <w:rFonts w:ascii="Times New Roman" w:eastAsia="SimSun" w:hAnsi="Times New Roman"/>
          <w:bCs/>
          <w:color w:val="auto"/>
          <w:kern w:val="1"/>
          <w:sz w:val="28"/>
          <w:szCs w:val="28"/>
          <w:lang w:eastAsia="zh-CN" w:bidi="ru-RU"/>
        </w:rPr>
      </w:pPr>
      <w:r w:rsidRPr="00F323F2">
        <w:rPr>
          <w:rFonts w:ascii="Times New Roman" w:eastAsia="SimSun" w:hAnsi="Times New Roman"/>
          <w:color w:val="auto"/>
          <w:kern w:val="1"/>
          <w:sz w:val="28"/>
          <w:szCs w:val="28"/>
          <w:lang w:eastAsia="zh-CN" w:bidi="hi-IN"/>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Нюксенского муниципального </w:t>
      </w:r>
      <w:r w:rsidR="007E7853">
        <w:rPr>
          <w:rFonts w:ascii="Times New Roman" w:eastAsia="SimSun" w:hAnsi="Times New Roman"/>
          <w:color w:val="auto"/>
          <w:kern w:val="1"/>
          <w:sz w:val="28"/>
          <w:szCs w:val="28"/>
          <w:lang w:eastAsia="zh-CN" w:bidi="hi-IN"/>
        </w:rPr>
        <w:t>округа</w:t>
      </w:r>
      <w:r w:rsidRPr="00F323F2">
        <w:rPr>
          <w:rFonts w:ascii="Times New Roman" w:eastAsia="SimSun" w:hAnsi="Times New Roman"/>
          <w:color w:val="auto"/>
          <w:kern w:val="1"/>
          <w:sz w:val="28"/>
          <w:szCs w:val="28"/>
          <w:lang w:eastAsia="zh-CN" w:bidi="hi-IN"/>
        </w:rPr>
        <w:t xml:space="preserve"> от 16.01.2023 № 38 «</w:t>
      </w:r>
      <w:r w:rsidRPr="00F323F2">
        <w:rPr>
          <w:rFonts w:ascii="Times New Roman" w:eastAsia="SimSun" w:hAnsi="Times New Roman"/>
          <w:bCs/>
          <w:color w:val="auto"/>
          <w:kern w:val="1"/>
          <w:sz w:val="28"/>
          <w:szCs w:val="28"/>
          <w:lang w:eastAsia="zh-CN" w:bidi="ru-RU"/>
        </w:rPr>
        <w:t>Об утверждении Порядка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округа»,</w:t>
      </w:r>
    </w:p>
    <w:p w14:paraId="7E24E8BE" w14:textId="77777777" w:rsidR="00F323F2" w:rsidRPr="00F323F2" w:rsidRDefault="00F323F2" w:rsidP="00F323F2">
      <w:pPr>
        <w:ind w:firstLine="567"/>
        <w:jc w:val="both"/>
        <w:rPr>
          <w:rFonts w:ascii="Times New Roman" w:eastAsia="SimSun" w:hAnsi="Times New Roman"/>
          <w:color w:val="auto"/>
          <w:kern w:val="1"/>
          <w:sz w:val="28"/>
          <w:szCs w:val="28"/>
          <w:lang w:eastAsia="zh-CN" w:bidi="hi-IN"/>
        </w:rPr>
      </w:pPr>
      <w:r w:rsidRPr="00F323F2">
        <w:rPr>
          <w:rFonts w:ascii="Times New Roman" w:eastAsia="SimSun" w:hAnsi="Times New Roman"/>
          <w:bCs/>
          <w:color w:val="auto"/>
          <w:kern w:val="1"/>
          <w:sz w:val="28"/>
          <w:szCs w:val="28"/>
          <w:lang w:eastAsia="zh-CN" w:bidi="ru-RU"/>
        </w:rPr>
        <w:t>ПОСТАНОВЛЯЮ:</w:t>
      </w:r>
    </w:p>
    <w:p w14:paraId="6901B263" w14:textId="77777777" w:rsidR="00F323F2" w:rsidRPr="00F323F2" w:rsidRDefault="00F323F2" w:rsidP="00D03E61">
      <w:pPr>
        <w:ind w:firstLine="567"/>
        <w:jc w:val="both"/>
        <w:rPr>
          <w:rFonts w:ascii="Times New Roman" w:hAnsi="Times New Roman"/>
          <w:color w:val="auto"/>
          <w:sz w:val="28"/>
          <w:szCs w:val="28"/>
        </w:rPr>
      </w:pPr>
      <w:r w:rsidRPr="00F323F2">
        <w:rPr>
          <w:rFonts w:ascii="Times New Roman" w:hAnsi="Times New Roman"/>
          <w:color w:val="auto"/>
          <w:sz w:val="28"/>
          <w:szCs w:val="28"/>
        </w:rPr>
        <w:t>1.Утвердить</w:t>
      </w:r>
      <w:r w:rsidRPr="00F323F2">
        <w:rPr>
          <w:rStyle w:val="35"/>
          <w:rFonts w:ascii="Times New Roman" w:hAnsi="Times New Roman"/>
          <w:i/>
          <w:color w:val="auto"/>
          <w:sz w:val="28"/>
          <w:szCs w:val="28"/>
        </w:rPr>
        <w:t xml:space="preserve"> </w:t>
      </w:r>
      <w:r w:rsidRPr="00F323F2">
        <w:rPr>
          <w:rStyle w:val="35"/>
          <w:rFonts w:ascii="Times New Roman" w:hAnsi="Times New Roman"/>
          <w:b w:val="0"/>
          <w:color w:val="auto"/>
          <w:sz w:val="28"/>
          <w:szCs w:val="28"/>
        </w:rPr>
        <w:t xml:space="preserve">Административный регламент предоставления муниципальной услуги </w:t>
      </w:r>
      <w:r w:rsidR="00D03E61">
        <w:rPr>
          <w:rFonts w:ascii="Times New Roman" w:hAnsi="Times New Roman"/>
          <w:bCs/>
          <w:kern w:val="3"/>
          <w:sz w:val="28"/>
          <w:szCs w:val="28"/>
          <w:lang w:eastAsia="ja-JP" w:bidi="fa-IR"/>
        </w:rPr>
        <w:t>п</w:t>
      </w:r>
      <w:r w:rsidR="00D03E61">
        <w:rPr>
          <w:rFonts w:ascii="Times New Roman" w:hAnsi="Times New Roman"/>
          <w:sz w:val="28"/>
        </w:rPr>
        <w:t>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00D03E61" w:rsidRPr="00F323F2">
        <w:rPr>
          <w:rFonts w:ascii="Times New Roman" w:hAnsi="Times New Roman"/>
          <w:color w:val="auto"/>
          <w:sz w:val="28"/>
          <w:szCs w:val="28"/>
        </w:rPr>
        <w:t xml:space="preserve"> </w:t>
      </w:r>
      <w:r w:rsidRPr="00F323F2">
        <w:rPr>
          <w:rFonts w:ascii="Times New Roman" w:hAnsi="Times New Roman"/>
          <w:color w:val="auto"/>
          <w:sz w:val="28"/>
          <w:szCs w:val="28"/>
        </w:rPr>
        <w:t>(прилагается).</w:t>
      </w:r>
    </w:p>
    <w:p w14:paraId="0125796E" w14:textId="77777777" w:rsidR="00F323F2" w:rsidRPr="00F323F2" w:rsidRDefault="00F323F2" w:rsidP="00D03E61">
      <w:pPr>
        <w:ind w:firstLine="567"/>
        <w:jc w:val="both"/>
        <w:outlineLvl w:val="0"/>
        <w:rPr>
          <w:rFonts w:ascii="Times New Roman" w:hAnsi="Times New Roman"/>
          <w:color w:val="auto"/>
          <w:sz w:val="28"/>
          <w:szCs w:val="28"/>
        </w:rPr>
      </w:pPr>
      <w:r w:rsidRPr="00F323F2">
        <w:rPr>
          <w:rFonts w:ascii="Times New Roman" w:hAnsi="Times New Roman"/>
          <w:color w:val="auto"/>
          <w:sz w:val="28"/>
          <w:szCs w:val="28"/>
        </w:rPr>
        <w:t>2. 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информационно-телекоммуникационной сети «Интернет».</w:t>
      </w:r>
    </w:p>
    <w:p w14:paraId="15B00EEF" w14:textId="77777777" w:rsidR="00F323F2" w:rsidRDefault="00F323F2" w:rsidP="00F323F2">
      <w:pPr>
        <w:autoSpaceDE w:val="0"/>
        <w:adjustRightInd w:val="0"/>
        <w:jc w:val="both"/>
        <w:rPr>
          <w:sz w:val="28"/>
          <w:szCs w:val="28"/>
        </w:rPr>
      </w:pPr>
    </w:p>
    <w:p w14:paraId="1E39B37B" w14:textId="3DC3711D" w:rsidR="00301EEA" w:rsidRDefault="00301EEA" w:rsidP="00301EEA">
      <w:pPr>
        <w:rPr>
          <w:rFonts w:ascii="Times New Roman" w:hAnsi="Times New Roman"/>
          <w:sz w:val="28"/>
          <w:szCs w:val="28"/>
        </w:rPr>
      </w:pPr>
      <w:bookmarkStart w:id="2" w:name="_Hlk168397435"/>
      <w:r>
        <w:rPr>
          <w:rFonts w:ascii="Times New Roman" w:hAnsi="Times New Roman"/>
          <w:sz w:val="28"/>
          <w:szCs w:val="28"/>
        </w:rPr>
        <w:t>Временно исполняющ</w:t>
      </w:r>
      <w:r w:rsidR="007E7853">
        <w:rPr>
          <w:rFonts w:ascii="Times New Roman" w:hAnsi="Times New Roman"/>
          <w:sz w:val="28"/>
          <w:szCs w:val="28"/>
        </w:rPr>
        <w:t>ий</w:t>
      </w:r>
      <w:r>
        <w:rPr>
          <w:rFonts w:ascii="Times New Roman" w:hAnsi="Times New Roman"/>
          <w:sz w:val="28"/>
          <w:szCs w:val="28"/>
        </w:rPr>
        <w:t xml:space="preserve"> полномочия</w:t>
      </w:r>
    </w:p>
    <w:p w14:paraId="7690C3BD" w14:textId="175AF3E2" w:rsidR="00702429" w:rsidRDefault="00301EEA" w:rsidP="00702429">
      <w:pPr>
        <w:rPr>
          <w:sz w:val="28"/>
        </w:rPr>
      </w:pPr>
      <w:r>
        <w:rPr>
          <w:rFonts w:ascii="Times New Roman" w:hAnsi="Times New Roman"/>
          <w:sz w:val="28"/>
          <w:szCs w:val="28"/>
        </w:rPr>
        <w:t>главы</w:t>
      </w:r>
      <w:r w:rsidRPr="007B5035">
        <w:rPr>
          <w:rFonts w:ascii="Times New Roman" w:hAnsi="Times New Roman"/>
          <w:sz w:val="28"/>
          <w:szCs w:val="28"/>
        </w:rPr>
        <w:t xml:space="preserve"> </w:t>
      </w:r>
      <w:r w:rsidR="00884450">
        <w:rPr>
          <w:rFonts w:ascii="Times New Roman" w:hAnsi="Times New Roman"/>
          <w:sz w:val="28"/>
          <w:szCs w:val="28"/>
        </w:rPr>
        <w:t xml:space="preserve">Нюксенского </w:t>
      </w:r>
      <w:r w:rsidRPr="007B5035">
        <w:rPr>
          <w:rFonts w:ascii="Times New Roman" w:hAnsi="Times New Roman"/>
          <w:sz w:val="28"/>
          <w:szCs w:val="28"/>
        </w:rPr>
        <w:t xml:space="preserve">муниципального округа                                    </w:t>
      </w:r>
      <w:r>
        <w:rPr>
          <w:rFonts w:ascii="Times New Roman" w:hAnsi="Times New Roman"/>
          <w:sz w:val="28"/>
          <w:szCs w:val="28"/>
        </w:rPr>
        <w:t>Ю.П. Шевцова</w:t>
      </w:r>
      <w:bookmarkEnd w:id="2"/>
    </w:p>
    <w:p w14:paraId="2AB22974" w14:textId="77777777" w:rsidR="00F323F2" w:rsidRPr="00D979C8" w:rsidRDefault="00702429" w:rsidP="00F323F2">
      <w:pPr>
        <w:jc w:val="right"/>
        <w:rPr>
          <w:rFonts w:ascii="Liberation Serif" w:hAnsi="Liberation Serif" w:cs="Liberation Serif"/>
          <w:bCs/>
          <w:kern w:val="1"/>
          <w:sz w:val="28"/>
          <w:szCs w:val="26"/>
          <w:lang w:eastAsia="ar-SA"/>
        </w:rPr>
      </w:pPr>
      <w:r>
        <w:rPr>
          <w:i/>
        </w:rPr>
        <w:lastRenderedPageBreak/>
        <w:t xml:space="preserve">                                               </w:t>
      </w:r>
      <w:r w:rsidR="00F323F2">
        <w:rPr>
          <w:rStyle w:val="35"/>
          <w:i/>
        </w:rPr>
        <w:t xml:space="preserve">                                                                </w:t>
      </w:r>
      <w:r w:rsidR="00F323F2" w:rsidRPr="00D979C8">
        <w:rPr>
          <w:rFonts w:ascii="Liberation Serif" w:hAnsi="Liberation Serif" w:cs="Liberation Serif"/>
          <w:bCs/>
          <w:kern w:val="1"/>
          <w:sz w:val="28"/>
          <w:szCs w:val="26"/>
          <w:lang w:eastAsia="ar-SA"/>
        </w:rPr>
        <w:t>Приложение</w:t>
      </w:r>
    </w:p>
    <w:p w14:paraId="0FED05B6" w14:textId="77777777" w:rsidR="00F323F2" w:rsidRPr="00D979C8" w:rsidRDefault="00F323F2" w:rsidP="00F323F2">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УТВЕРЖДЕНО</w:t>
      </w:r>
    </w:p>
    <w:p w14:paraId="1300BDEF" w14:textId="77777777" w:rsidR="00F323F2" w:rsidRPr="00D979C8" w:rsidRDefault="00F323F2" w:rsidP="00F323F2">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 xml:space="preserve">постановлением </w:t>
      </w:r>
    </w:p>
    <w:p w14:paraId="1E8330C0" w14:textId="77777777" w:rsidR="00F323F2" w:rsidRPr="00D979C8" w:rsidRDefault="00F323F2" w:rsidP="00F323F2">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администрации</w:t>
      </w:r>
    </w:p>
    <w:p w14:paraId="29F1EEB2" w14:textId="77777777" w:rsidR="00F323F2" w:rsidRPr="00D979C8" w:rsidRDefault="00F323F2" w:rsidP="00F323F2">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 xml:space="preserve">Нюксенского </w:t>
      </w:r>
    </w:p>
    <w:p w14:paraId="415EFE4D" w14:textId="77777777" w:rsidR="00F323F2" w:rsidRPr="00D979C8" w:rsidRDefault="00F323F2" w:rsidP="00F323F2">
      <w:pPr>
        <w:jc w:val="right"/>
        <w:rPr>
          <w:rFonts w:ascii="Liberation Serif" w:hAnsi="Liberation Serif" w:cs="Liberation Serif"/>
          <w:bCs/>
          <w:kern w:val="1"/>
          <w:sz w:val="28"/>
          <w:szCs w:val="26"/>
          <w:lang w:eastAsia="ar-SA"/>
        </w:rPr>
      </w:pPr>
      <w:r w:rsidRPr="00D979C8">
        <w:rPr>
          <w:rFonts w:ascii="Liberation Serif" w:hAnsi="Liberation Serif" w:cs="Liberation Serif"/>
          <w:bCs/>
          <w:kern w:val="1"/>
          <w:sz w:val="28"/>
          <w:szCs w:val="26"/>
          <w:lang w:eastAsia="ar-SA"/>
        </w:rPr>
        <w:t>муниципального округа</w:t>
      </w:r>
    </w:p>
    <w:p w14:paraId="09ACF88A" w14:textId="20D92CCA" w:rsidR="00702429" w:rsidRDefault="00884450" w:rsidP="00F323F2">
      <w:pPr>
        <w:pStyle w:val="ConsPlusNormal"/>
        <w:jc w:val="right"/>
        <w:rPr>
          <w:b/>
          <w:bCs/>
          <w:i/>
        </w:rPr>
      </w:pPr>
      <w:r>
        <w:rPr>
          <w:rFonts w:ascii="Times New Roman" w:hAnsi="Times New Roman"/>
          <w:sz w:val="28"/>
          <w:szCs w:val="28"/>
        </w:rPr>
        <w:t>от 15.07.2024 № 240</w:t>
      </w:r>
    </w:p>
    <w:p w14:paraId="469801F9" w14:textId="77777777" w:rsidR="00884450" w:rsidRDefault="00884450" w:rsidP="00884450">
      <w:pPr>
        <w:ind w:right="23"/>
        <w:rPr>
          <w:rFonts w:ascii="Times New Roman" w:hAnsi="Times New Roman"/>
          <w:sz w:val="28"/>
        </w:rPr>
      </w:pPr>
    </w:p>
    <w:p w14:paraId="174AF14E" w14:textId="77777777" w:rsidR="00884450" w:rsidRDefault="00884450" w:rsidP="00884450">
      <w:pPr>
        <w:ind w:right="23"/>
        <w:rPr>
          <w:rFonts w:ascii="Times New Roman" w:hAnsi="Times New Roman"/>
          <w:sz w:val="28"/>
        </w:rPr>
      </w:pPr>
    </w:p>
    <w:p w14:paraId="3E2F6BBE" w14:textId="77777777" w:rsidR="00C86CF9" w:rsidRDefault="00A84274">
      <w:pPr>
        <w:jc w:val="center"/>
        <w:rPr>
          <w:rFonts w:ascii="Times New Roman" w:hAnsi="Times New Roman"/>
          <w:sz w:val="28"/>
        </w:rPr>
      </w:pPr>
      <w:r>
        <w:rPr>
          <w:rFonts w:ascii="Times New Roman" w:hAnsi="Times New Roman"/>
          <w:sz w:val="28"/>
        </w:rPr>
        <w:t>Административный регламент</w:t>
      </w:r>
    </w:p>
    <w:p w14:paraId="3C452414" w14:textId="77777777" w:rsidR="00C86CF9" w:rsidRDefault="00A84274">
      <w:pPr>
        <w:jc w:val="center"/>
        <w:rPr>
          <w:rFonts w:ascii="Times New Roman" w:hAnsi="Times New Roman"/>
          <w:sz w:val="28"/>
        </w:rPr>
      </w:pPr>
      <w:r>
        <w:rPr>
          <w:rFonts w:ascii="Times New Roman" w:hAnsi="Times New Roman"/>
          <w:sz w:val="28"/>
        </w:rPr>
        <w:t xml:space="preserve">предоставления муниципальной услуги по установлению соответствия между </w:t>
      </w:r>
    </w:p>
    <w:p w14:paraId="4385D4C1" w14:textId="77777777" w:rsidR="00C86CF9" w:rsidRDefault="00A84274">
      <w:pPr>
        <w:jc w:val="center"/>
        <w:rPr>
          <w:rFonts w:ascii="Times New Roman" w:hAnsi="Times New Roman"/>
          <w:sz w:val="28"/>
        </w:rPr>
      </w:pPr>
      <w:r>
        <w:rPr>
          <w:rFonts w:ascii="Times New Roman" w:hAnsi="Times New Roman"/>
          <w:sz w:val="28"/>
        </w:rPr>
        <w:t xml:space="preserve">разрешенным использованием земельного участка и видом разрешенного </w:t>
      </w:r>
    </w:p>
    <w:p w14:paraId="003FC084" w14:textId="77777777" w:rsidR="00C86CF9" w:rsidRDefault="00A84274">
      <w:pPr>
        <w:jc w:val="center"/>
        <w:rPr>
          <w:rFonts w:ascii="Times New Roman" w:hAnsi="Times New Roman"/>
          <w:sz w:val="28"/>
        </w:rPr>
      </w:pPr>
      <w:r>
        <w:rPr>
          <w:rFonts w:ascii="Times New Roman" w:hAnsi="Times New Roman"/>
          <w:sz w:val="28"/>
        </w:rPr>
        <w:t xml:space="preserve">использования, установленным классификатором видов разрешенного </w:t>
      </w:r>
    </w:p>
    <w:p w14:paraId="28C9379C" w14:textId="77777777" w:rsidR="00C86CF9" w:rsidRDefault="00A84274">
      <w:pPr>
        <w:jc w:val="center"/>
        <w:rPr>
          <w:rFonts w:ascii="Times New Roman" w:hAnsi="Times New Roman"/>
          <w:sz w:val="28"/>
        </w:rPr>
      </w:pPr>
      <w:r>
        <w:rPr>
          <w:rFonts w:ascii="Times New Roman" w:hAnsi="Times New Roman"/>
          <w:sz w:val="28"/>
        </w:rPr>
        <w:t>использования земельных участков</w:t>
      </w:r>
    </w:p>
    <w:p w14:paraId="4A67233B" w14:textId="77777777" w:rsidR="00C86CF9" w:rsidRDefault="00C86CF9">
      <w:pPr>
        <w:spacing w:line="322" w:lineRule="exact"/>
        <w:ind w:left="260" w:right="260"/>
        <w:jc w:val="center"/>
        <w:rPr>
          <w:rFonts w:ascii="Times New Roman" w:hAnsi="Times New Roman"/>
          <w:sz w:val="28"/>
        </w:rPr>
      </w:pPr>
    </w:p>
    <w:p w14:paraId="71BF6233" w14:textId="77777777" w:rsidR="00C86CF9" w:rsidRDefault="00A84274">
      <w:pPr>
        <w:widowControl w:val="0"/>
        <w:numPr>
          <w:ilvl w:val="0"/>
          <w:numId w:val="1"/>
        </w:numPr>
        <w:ind w:left="720" w:hanging="360"/>
        <w:contextualSpacing/>
        <w:jc w:val="center"/>
        <w:outlineLvl w:val="1"/>
        <w:rPr>
          <w:rFonts w:ascii="Times New Roman" w:hAnsi="Times New Roman"/>
          <w:sz w:val="28"/>
        </w:rPr>
      </w:pPr>
      <w:r>
        <w:rPr>
          <w:rFonts w:ascii="Times New Roman" w:hAnsi="Times New Roman"/>
          <w:sz w:val="28"/>
        </w:rPr>
        <w:t>Общие положения</w:t>
      </w:r>
    </w:p>
    <w:p w14:paraId="56274193" w14:textId="77777777" w:rsidR="00C86CF9" w:rsidRDefault="00C86CF9">
      <w:pPr>
        <w:spacing w:line="322" w:lineRule="exact"/>
        <w:ind w:left="260" w:right="260" w:firstLine="2300"/>
        <w:jc w:val="both"/>
        <w:rPr>
          <w:rFonts w:ascii="Times New Roman" w:hAnsi="Times New Roman"/>
          <w:sz w:val="28"/>
        </w:rPr>
      </w:pPr>
    </w:p>
    <w:p w14:paraId="3B0B98C4" w14:textId="77777777" w:rsidR="00C86CF9" w:rsidRDefault="00A84274">
      <w:pPr>
        <w:ind w:firstLine="540"/>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w:t>
      </w:r>
      <w:r w:rsidR="00702429">
        <w:rPr>
          <w:rFonts w:ascii="Times New Roman" w:hAnsi="Times New Roman"/>
          <w:sz w:val="28"/>
        </w:rPr>
        <w:t>участков</w:t>
      </w:r>
      <w:r w:rsidR="00702429">
        <w:rPr>
          <w:rFonts w:ascii="Times New Roman" w:hAnsi="Times New Roman"/>
          <w:spacing w:val="-4"/>
          <w:sz w:val="28"/>
        </w:rPr>
        <w:t xml:space="preserve"> </w:t>
      </w:r>
      <w:r w:rsidR="00702429">
        <w:rPr>
          <w:rFonts w:ascii="Times New Roman" w:hAnsi="Times New Roman"/>
          <w:sz w:val="28"/>
          <w:highlight w:val="white"/>
        </w:rPr>
        <w:t>(</w:t>
      </w:r>
      <w:r>
        <w:rPr>
          <w:rFonts w:ascii="Times New Roman" w:hAnsi="Times New Roman"/>
          <w:sz w:val="28"/>
          <w:highlight w:val="white"/>
        </w:rPr>
        <w:t>далее - административный регламент, муниципальная услуга), устанавливает порядок и стандарт предоставления муниципальной услуги.</w:t>
      </w:r>
    </w:p>
    <w:p w14:paraId="46F0746A" w14:textId="77777777" w:rsidR="00C86CF9" w:rsidRDefault="00A84274">
      <w:pPr>
        <w:ind w:firstLine="54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и юридические лица, индивидуальные предприниматели либо их уполномоченные представители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14:paraId="11AEDEDA" w14:textId="77777777" w:rsidR="00F323F2" w:rsidRPr="00703FCF" w:rsidRDefault="00F323F2" w:rsidP="00F323F2">
      <w:pPr>
        <w:autoSpaceDE w:val="0"/>
        <w:autoSpaceDN w:val="0"/>
        <w:adjustRightInd w:val="0"/>
        <w:ind w:firstLine="567"/>
        <w:jc w:val="both"/>
        <w:rPr>
          <w:rFonts w:ascii="Times New Roman" w:hAnsi="Times New Roman"/>
          <w:sz w:val="28"/>
          <w:szCs w:val="28"/>
        </w:rPr>
      </w:pPr>
      <w:r w:rsidRPr="00703FCF">
        <w:rPr>
          <w:rFonts w:ascii="Times New Roman" w:hAnsi="Times New Roman"/>
          <w:sz w:val="28"/>
          <w:szCs w:val="28"/>
        </w:rPr>
        <w:t xml:space="preserve">1.3. </w:t>
      </w:r>
      <w:r w:rsidRPr="00703FCF">
        <w:rPr>
          <w:rFonts w:ascii="Times New Roman" w:hAnsi="Times New Roman"/>
          <w:kern w:val="1"/>
          <w:sz w:val="28"/>
          <w:szCs w:val="28"/>
          <w:lang w:eastAsia="ar-SA"/>
        </w:rPr>
        <w:t xml:space="preserve">Место нахождения Администрации Нюксенского муниципального округа, его структурного подразделения – </w:t>
      </w:r>
      <w:r w:rsidRPr="00703FCF">
        <w:rPr>
          <w:rFonts w:ascii="Times New Roman" w:hAnsi="Times New Roman"/>
          <w:sz w:val="28"/>
          <w:szCs w:val="28"/>
        </w:rPr>
        <w:t xml:space="preserve">комитет земельно-имущественных отношений администрации Нюксенского муниципального округа, </w:t>
      </w:r>
      <w:r w:rsidRPr="00703FCF">
        <w:rPr>
          <w:rFonts w:ascii="Times New Roman" w:hAnsi="Times New Roman"/>
          <w:iCs/>
          <w:sz w:val="28"/>
          <w:szCs w:val="28"/>
        </w:rPr>
        <w:t>(далее – Уполномоченный орган)</w:t>
      </w:r>
      <w:r w:rsidRPr="00703FCF">
        <w:rPr>
          <w:rFonts w:ascii="Times New Roman" w:hAnsi="Times New Roman"/>
          <w:sz w:val="28"/>
          <w:szCs w:val="28"/>
        </w:rPr>
        <w:t xml:space="preserve">:161380, Вологодская область, Нюксенский район, </w:t>
      </w:r>
      <w:proofErr w:type="spellStart"/>
      <w:r w:rsidRPr="00703FCF">
        <w:rPr>
          <w:rFonts w:ascii="Times New Roman" w:hAnsi="Times New Roman"/>
          <w:sz w:val="28"/>
          <w:szCs w:val="28"/>
        </w:rPr>
        <w:t>с.Нюксеница</w:t>
      </w:r>
      <w:proofErr w:type="spellEnd"/>
      <w:r w:rsidRPr="00703FCF">
        <w:rPr>
          <w:rFonts w:ascii="Times New Roman" w:hAnsi="Times New Roman"/>
          <w:sz w:val="28"/>
          <w:szCs w:val="28"/>
        </w:rPr>
        <w:t xml:space="preserve"> ул. Набережная, д.23.</w:t>
      </w:r>
    </w:p>
    <w:p w14:paraId="7CA80A96" w14:textId="77777777" w:rsidR="00F323F2" w:rsidRPr="00703FCF" w:rsidRDefault="00F323F2" w:rsidP="00F323F2">
      <w:pPr>
        <w:tabs>
          <w:tab w:val="left" w:pos="851"/>
        </w:tabs>
        <w:ind w:firstLine="567"/>
        <w:jc w:val="both"/>
        <w:rPr>
          <w:rFonts w:ascii="Times New Roman" w:hAnsi="Times New Roman"/>
          <w:sz w:val="28"/>
          <w:szCs w:val="28"/>
        </w:rPr>
      </w:pPr>
      <w:r w:rsidRPr="00703FCF">
        <w:rPr>
          <w:rFonts w:ascii="Times New Roman" w:hAnsi="Times New Roman"/>
          <w:sz w:val="28"/>
          <w:szCs w:val="28"/>
        </w:rPr>
        <w:t xml:space="preserve">Почтовый адрес Уполномоченного органа: 161380, Вологодская область, Нюксенский район, </w:t>
      </w:r>
      <w:proofErr w:type="spellStart"/>
      <w:r w:rsidRPr="00703FCF">
        <w:rPr>
          <w:rFonts w:ascii="Times New Roman" w:hAnsi="Times New Roman"/>
          <w:sz w:val="28"/>
          <w:szCs w:val="28"/>
        </w:rPr>
        <w:t>с.Нюксеница</w:t>
      </w:r>
      <w:proofErr w:type="spellEnd"/>
      <w:r w:rsidRPr="00703FCF">
        <w:rPr>
          <w:rFonts w:ascii="Times New Roman" w:hAnsi="Times New Roman"/>
          <w:sz w:val="28"/>
          <w:szCs w:val="28"/>
        </w:rPr>
        <w:t xml:space="preserve"> ул. Набережная, д. 23</w:t>
      </w:r>
    </w:p>
    <w:p w14:paraId="55AB21F0" w14:textId="77777777" w:rsidR="00F323F2" w:rsidRPr="00703FCF" w:rsidRDefault="00F323F2" w:rsidP="00F323F2">
      <w:pPr>
        <w:tabs>
          <w:tab w:val="left" w:pos="851"/>
        </w:tabs>
        <w:ind w:firstLine="567"/>
        <w:jc w:val="both"/>
        <w:rPr>
          <w:rFonts w:ascii="Times New Roman" w:hAnsi="Times New Roman"/>
          <w:sz w:val="28"/>
          <w:szCs w:val="28"/>
        </w:rPr>
      </w:pPr>
      <w:r w:rsidRPr="00703FCF">
        <w:rPr>
          <w:rFonts w:ascii="Times New Roman" w:hAnsi="Times New Roman"/>
          <w:sz w:val="28"/>
          <w:szCs w:val="28"/>
        </w:rPr>
        <w:t>График работы Уполномоченного органа:</w:t>
      </w:r>
    </w:p>
    <w:p w14:paraId="2141E15C" w14:textId="77777777" w:rsidR="00C73240" w:rsidRDefault="00C73240" w:rsidP="00C73240">
      <w:pPr>
        <w:tabs>
          <w:tab w:val="left" w:pos="851"/>
        </w:tabs>
        <w:ind w:firstLine="720"/>
        <w:jc w:val="both"/>
        <w:rPr>
          <w:rFonts w:ascii="Times New Roman" w:hAnsi="Times New Roman"/>
          <w:sz w:val="28"/>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323F2" w14:paraId="5C198E20"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6F52D8"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A332A" w14:textId="77777777" w:rsidR="00F323F2" w:rsidRPr="00190981" w:rsidRDefault="00F323F2" w:rsidP="00B6113F">
            <w:pPr>
              <w:jc w:val="both"/>
              <w:rPr>
                <w:rFonts w:ascii="Times New Roman" w:eastAsia="Calibri" w:hAnsi="Times New Roman"/>
                <w:szCs w:val="24"/>
              </w:rPr>
            </w:pPr>
            <w:r w:rsidRPr="00190981">
              <w:rPr>
                <w:rFonts w:ascii="Times New Roman" w:eastAsia="Calibri" w:hAnsi="Times New Roman"/>
                <w:szCs w:val="24"/>
              </w:rPr>
              <w:t>с 8.00 до 17.00 перерыв с 13.00 до 14.00</w:t>
            </w:r>
          </w:p>
        </w:tc>
      </w:tr>
      <w:tr w:rsidR="00F323F2" w14:paraId="31D75A83"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E407C"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Вторник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FACAD3D"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 xml:space="preserve">с 9.00 до 17.00 </w:t>
            </w:r>
          </w:p>
          <w:p w14:paraId="0E7ECEFC"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перерыв с 13.00 до 14.00</w:t>
            </w:r>
          </w:p>
        </w:tc>
      </w:tr>
      <w:tr w:rsidR="00F323F2" w14:paraId="1928D138"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B81993"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9E8E8" w14:textId="77777777" w:rsidR="00F323F2" w:rsidRPr="00190981" w:rsidRDefault="00F323F2" w:rsidP="00B6113F">
            <w:pPr>
              <w:rPr>
                <w:rFonts w:ascii="Times New Roman" w:eastAsia="Calibri" w:hAnsi="Times New Roman"/>
                <w:szCs w:val="24"/>
              </w:rPr>
            </w:pPr>
          </w:p>
        </w:tc>
      </w:tr>
      <w:tr w:rsidR="00F323F2" w14:paraId="4F2389A2"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EF0904"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9B6B7" w14:textId="77777777" w:rsidR="00F323F2" w:rsidRPr="00190981" w:rsidRDefault="00F323F2" w:rsidP="00B6113F">
            <w:pPr>
              <w:rPr>
                <w:rFonts w:ascii="Times New Roman" w:eastAsia="Calibri" w:hAnsi="Times New Roman"/>
                <w:szCs w:val="24"/>
              </w:rPr>
            </w:pPr>
          </w:p>
        </w:tc>
      </w:tr>
      <w:tr w:rsidR="00F323F2" w14:paraId="7A48462D"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63EF0F"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D6D8CF" w14:textId="77777777" w:rsidR="00F323F2" w:rsidRPr="00190981" w:rsidRDefault="00F323F2" w:rsidP="00B6113F">
            <w:pPr>
              <w:rPr>
                <w:rFonts w:ascii="Times New Roman" w:eastAsia="Calibri" w:hAnsi="Times New Roman"/>
                <w:szCs w:val="24"/>
              </w:rPr>
            </w:pPr>
          </w:p>
        </w:tc>
      </w:tr>
      <w:tr w:rsidR="00F323F2" w14:paraId="0CC5210C"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92967"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63466"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F323F2" w14:paraId="6D319CD6" w14:textId="77777777" w:rsidTr="00B6113F">
        <w:trPr>
          <w:trHeight w:val="225"/>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183BC"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76384"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F323F2" w14:paraId="4505E3A8"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AB9E7"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lastRenderedPageBreak/>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A85A4" w14:textId="77777777" w:rsidR="00F323F2" w:rsidRPr="00190981" w:rsidRDefault="00F323F2" w:rsidP="00B6113F">
            <w:pPr>
              <w:widowControl w:val="0"/>
              <w:rPr>
                <w:rFonts w:ascii="Times New Roman" w:eastAsia="Calibri" w:hAnsi="Times New Roman"/>
                <w:szCs w:val="24"/>
              </w:rPr>
            </w:pPr>
            <w:r w:rsidRPr="00190981">
              <w:rPr>
                <w:rFonts w:ascii="Times New Roman" w:eastAsia="Calibri" w:hAnsi="Times New Roman"/>
                <w:szCs w:val="24"/>
              </w:rPr>
              <w:t>с 9.00 до 16.00 перерыв с 13.00 до 14.00</w:t>
            </w:r>
          </w:p>
        </w:tc>
      </w:tr>
    </w:tbl>
    <w:p w14:paraId="0DFB8045" w14:textId="77777777" w:rsidR="00C73240" w:rsidRPr="002012E3" w:rsidRDefault="00C73240" w:rsidP="00C73240">
      <w:pPr>
        <w:tabs>
          <w:tab w:val="left" w:pos="851"/>
        </w:tabs>
        <w:ind w:firstLine="720"/>
        <w:jc w:val="both"/>
        <w:rPr>
          <w:rFonts w:ascii="Times New Roman" w:hAnsi="Times New Roman"/>
          <w:sz w:val="28"/>
          <w:szCs w:val="28"/>
        </w:rPr>
      </w:pPr>
    </w:p>
    <w:p w14:paraId="0474A18D" w14:textId="77777777" w:rsidR="00C73240" w:rsidRDefault="00C73240" w:rsidP="00C73240">
      <w:pPr>
        <w:ind w:firstLine="720"/>
        <w:rPr>
          <w:rFonts w:ascii="Times New Roman" w:hAnsi="Times New Roman"/>
          <w:sz w:val="28"/>
          <w:szCs w:val="28"/>
        </w:rPr>
      </w:pPr>
      <w:r w:rsidRPr="002012E3">
        <w:rPr>
          <w:rFonts w:ascii="Times New Roman" w:hAnsi="Times New Roman"/>
          <w:sz w:val="28"/>
          <w:szCs w:val="28"/>
        </w:rPr>
        <w:t xml:space="preserve">График приема документов: </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F323F2" w14:paraId="21C5B691"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664078"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Понедельник</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C3EF72" w14:textId="77777777" w:rsidR="00F323F2" w:rsidRPr="00190981" w:rsidRDefault="00F323F2" w:rsidP="00B6113F">
            <w:pPr>
              <w:jc w:val="both"/>
              <w:rPr>
                <w:rFonts w:ascii="Times New Roman" w:eastAsia="Calibri" w:hAnsi="Times New Roman"/>
                <w:szCs w:val="24"/>
              </w:rPr>
            </w:pPr>
            <w:r w:rsidRPr="00190981">
              <w:rPr>
                <w:rFonts w:ascii="Times New Roman" w:eastAsia="Calibri" w:hAnsi="Times New Roman"/>
                <w:szCs w:val="24"/>
              </w:rPr>
              <w:t>с 8.00 до 17.00 перерыв с 13.00 до 14.00</w:t>
            </w:r>
          </w:p>
        </w:tc>
      </w:tr>
      <w:tr w:rsidR="00F323F2" w14:paraId="3A8CCF34"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F99D76"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Вторник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B1A87F7"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 xml:space="preserve">с 9.00 до 17.00 </w:t>
            </w:r>
          </w:p>
          <w:p w14:paraId="23DEEF3D"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перерыв с 13.00 до 14.00</w:t>
            </w:r>
          </w:p>
        </w:tc>
      </w:tr>
      <w:tr w:rsidR="00F323F2" w14:paraId="720DCBBB"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F5C1C7"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17B87F" w14:textId="77777777" w:rsidR="00F323F2" w:rsidRPr="00190981" w:rsidRDefault="00F323F2" w:rsidP="00B6113F">
            <w:pPr>
              <w:rPr>
                <w:rFonts w:ascii="Times New Roman" w:eastAsia="Calibri" w:hAnsi="Times New Roman"/>
                <w:szCs w:val="24"/>
              </w:rPr>
            </w:pPr>
          </w:p>
        </w:tc>
      </w:tr>
      <w:tr w:rsidR="00F323F2" w14:paraId="58744D68"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4DBED8"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F2C53" w14:textId="77777777" w:rsidR="00F323F2" w:rsidRPr="00190981" w:rsidRDefault="00F323F2" w:rsidP="00B6113F">
            <w:pPr>
              <w:rPr>
                <w:rFonts w:ascii="Times New Roman" w:eastAsia="Calibri" w:hAnsi="Times New Roman"/>
                <w:szCs w:val="24"/>
              </w:rPr>
            </w:pPr>
          </w:p>
        </w:tc>
      </w:tr>
      <w:tr w:rsidR="00F323F2" w14:paraId="45FE0DA3"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CA8625"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88FA7A" w14:textId="77777777" w:rsidR="00F323F2" w:rsidRPr="00190981" w:rsidRDefault="00F323F2" w:rsidP="00B6113F">
            <w:pPr>
              <w:rPr>
                <w:rFonts w:ascii="Times New Roman" w:eastAsia="Calibri" w:hAnsi="Times New Roman"/>
                <w:szCs w:val="24"/>
              </w:rPr>
            </w:pPr>
          </w:p>
        </w:tc>
      </w:tr>
      <w:tr w:rsidR="00F323F2" w14:paraId="6AAAAA64"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DFA36"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4B4D9"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F323F2" w14:paraId="2AC7E744" w14:textId="77777777" w:rsidTr="00B6113F">
        <w:trPr>
          <w:trHeight w:val="225"/>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57BC0F"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65D59" w14:textId="77777777" w:rsidR="00F323F2" w:rsidRPr="00190981" w:rsidRDefault="00F323F2" w:rsidP="00B6113F">
            <w:pPr>
              <w:widowControl w:val="0"/>
              <w:jc w:val="both"/>
              <w:rPr>
                <w:rFonts w:ascii="Times New Roman" w:eastAsia="Calibri" w:hAnsi="Times New Roman"/>
                <w:szCs w:val="24"/>
              </w:rPr>
            </w:pPr>
            <w:r w:rsidRPr="00190981">
              <w:rPr>
                <w:rFonts w:ascii="Times New Roman" w:eastAsia="Calibri" w:hAnsi="Times New Roman"/>
                <w:szCs w:val="24"/>
              </w:rPr>
              <w:t>выходной</w:t>
            </w:r>
          </w:p>
        </w:tc>
      </w:tr>
      <w:tr w:rsidR="00F323F2" w14:paraId="41C49900" w14:textId="77777777" w:rsidTr="00B6113F">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FFDD90" w14:textId="77777777" w:rsidR="00F323F2" w:rsidRPr="00190981" w:rsidRDefault="00F323F2" w:rsidP="00B6113F">
            <w:pPr>
              <w:widowControl w:val="0"/>
              <w:jc w:val="both"/>
              <w:rPr>
                <w:rFonts w:ascii="Times New Roman" w:hAnsi="Times New Roman"/>
                <w:szCs w:val="24"/>
              </w:rPr>
            </w:pPr>
            <w:r w:rsidRPr="00190981">
              <w:rPr>
                <w:rFonts w:ascii="Times New Roman" w:hAnsi="Times New Roman"/>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E3D08D" w14:textId="77777777" w:rsidR="00F323F2" w:rsidRPr="00190981" w:rsidRDefault="00F323F2" w:rsidP="00B6113F">
            <w:pPr>
              <w:widowControl w:val="0"/>
              <w:rPr>
                <w:rFonts w:ascii="Times New Roman" w:eastAsia="Calibri" w:hAnsi="Times New Roman"/>
                <w:szCs w:val="24"/>
              </w:rPr>
            </w:pPr>
            <w:r w:rsidRPr="00190981">
              <w:rPr>
                <w:rFonts w:ascii="Times New Roman" w:eastAsia="Calibri" w:hAnsi="Times New Roman"/>
                <w:szCs w:val="24"/>
              </w:rPr>
              <w:t>с 9.00 до 16.00 перерыв с 13.00 до 14.00</w:t>
            </w:r>
          </w:p>
        </w:tc>
      </w:tr>
    </w:tbl>
    <w:p w14:paraId="2E2E5E6E" w14:textId="77777777" w:rsidR="00F323F2" w:rsidRPr="002012E3" w:rsidRDefault="00F323F2" w:rsidP="00C73240">
      <w:pPr>
        <w:ind w:firstLine="720"/>
        <w:rPr>
          <w:rFonts w:ascii="Times New Roman" w:hAnsi="Times New Roman"/>
          <w:sz w:val="28"/>
          <w:szCs w:val="28"/>
        </w:rPr>
      </w:pPr>
    </w:p>
    <w:p w14:paraId="43E97C1A"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 xml:space="preserve">График личного приема руководителя Уполномоченного органа </w:t>
      </w:r>
      <w:r>
        <w:rPr>
          <w:rFonts w:ascii="Times New Roman" w:hAnsi="Times New Roman"/>
          <w:sz w:val="28"/>
          <w:szCs w:val="28"/>
        </w:rPr>
        <w:t>совпадает с графиком работы Уполномоченного органа.</w:t>
      </w:r>
    </w:p>
    <w:p w14:paraId="6F4AB8A0"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bCs/>
          <w:sz w:val="28"/>
          <w:szCs w:val="28"/>
        </w:rPr>
        <w:t xml:space="preserve">Телефон для информирования по вопросам, связанным с предоставлением </w:t>
      </w:r>
      <w:r>
        <w:rPr>
          <w:rFonts w:ascii="Times New Roman" w:hAnsi="Times New Roman"/>
          <w:bCs/>
          <w:sz w:val="28"/>
          <w:szCs w:val="28"/>
        </w:rPr>
        <w:t>муниципальной услуги</w:t>
      </w:r>
      <w:r w:rsidRPr="003844D6">
        <w:rPr>
          <w:rFonts w:ascii="Times New Roman" w:hAnsi="Times New Roman"/>
          <w:bCs/>
          <w:sz w:val="28"/>
          <w:szCs w:val="28"/>
        </w:rPr>
        <w:t>: 8(81747)28465.</w:t>
      </w:r>
    </w:p>
    <w:p w14:paraId="2099C165" w14:textId="77777777" w:rsidR="00C73240" w:rsidRPr="00190981" w:rsidRDefault="00C73240" w:rsidP="00C73240">
      <w:pPr>
        <w:autoSpaceDE w:val="0"/>
        <w:autoSpaceDN w:val="0"/>
        <w:adjustRightInd w:val="0"/>
        <w:ind w:firstLine="720"/>
        <w:jc w:val="both"/>
        <w:rPr>
          <w:rFonts w:ascii="Times New Roman" w:hAnsi="Times New Roman"/>
          <w:sz w:val="28"/>
          <w:szCs w:val="28"/>
        </w:rPr>
      </w:pPr>
      <w:r w:rsidRPr="00190981">
        <w:rPr>
          <w:rFonts w:ascii="Times New Roman" w:hAnsi="Times New Roman"/>
          <w:sz w:val="28"/>
          <w:szCs w:val="28"/>
        </w:rPr>
        <w:t xml:space="preserve">Адрес официального сайта </w:t>
      </w:r>
      <w:r w:rsidRPr="00190981">
        <w:rPr>
          <w:rFonts w:ascii="Times New Roman" w:hAnsi="Times New Roman"/>
          <w:iCs/>
          <w:sz w:val="28"/>
          <w:szCs w:val="28"/>
        </w:rPr>
        <w:t>Уполномоченного органа</w:t>
      </w:r>
      <w:r w:rsidRPr="00190981">
        <w:rPr>
          <w:rFonts w:ascii="Times New Roman" w:hAnsi="Times New Roman"/>
          <w:sz w:val="28"/>
          <w:szCs w:val="28"/>
        </w:rPr>
        <w:t xml:space="preserve"> в информационно-телекоммуникационной сети «Интернет» (далее соответственно - сеть «Интернет», сайт в сети «Интернет»): </w:t>
      </w:r>
      <w:r w:rsidR="00D03E61" w:rsidRPr="00D03E61">
        <w:rPr>
          <w:rFonts w:ascii="Times New Roman" w:hAnsi="Times New Roman"/>
          <w:sz w:val="28"/>
          <w:szCs w:val="28"/>
        </w:rPr>
        <w:t>https://nyuksenskij-r19.gosweb.gosuslugi.ru/</w:t>
      </w:r>
      <w:r w:rsidR="00D03E61">
        <w:rPr>
          <w:rFonts w:ascii="Times New Roman" w:hAnsi="Times New Roman"/>
          <w:sz w:val="28"/>
          <w:szCs w:val="28"/>
        </w:rPr>
        <w:t>.</w:t>
      </w:r>
      <w:hyperlink r:id="rId9" w:history="1"/>
    </w:p>
    <w:p w14:paraId="459D0F7D" w14:textId="77777777" w:rsidR="00C73240" w:rsidRPr="002012E3" w:rsidRDefault="00C73240" w:rsidP="00C73240">
      <w:pPr>
        <w:autoSpaceDE w:val="0"/>
        <w:autoSpaceDN w:val="0"/>
        <w:adjustRightInd w:val="0"/>
        <w:ind w:firstLine="720"/>
        <w:jc w:val="both"/>
        <w:rPr>
          <w:rFonts w:ascii="Times New Roman" w:hAnsi="Times New Roman"/>
          <w:sz w:val="28"/>
          <w:szCs w:val="28"/>
        </w:rPr>
      </w:pPr>
      <w:r w:rsidRPr="002012E3">
        <w:rPr>
          <w:rFonts w:ascii="Times New Roman" w:hAnsi="Times New Roman"/>
          <w:sz w:val="28"/>
          <w:szCs w:val="28"/>
        </w:rPr>
        <w:t>Адрес федеральной государственной информационной системы «Единый портал государственных и муниципальных услуг (функций)» (далее</w:t>
      </w:r>
      <w:r w:rsidRPr="00CE343A">
        <w:rPr>
          <w:rFonts w:ascii="Times New Roman" w:hAnsi="Times New Roman"/>
          <w:sz w:val="28"/>
          <w:szCs w:val="28"/>
        </w:rPr>
        <w:t xml:space="preserve"> </w:t>
      </w:r>
      <w:r w:rsidRPr="002012E3">
        <w:rPr>
          <w:rFonts w:ascii="Times New Roman" w:hAnsi="Times New Roman"/>
          <w:sz w:val="28"/>
          <w:szCs w:val="28"/>
        </w:rPr>
        <w:t xml:space="preserve">– Единый портал) в сети Интернет: </w:t>
      </w:r>
      <w:hyperlink r:id="rId10" w:history="1">
        <w:r w:rsidRPr="002012E3">
          <w:rPr>
            <w:rStyle w:val="a5"/>
            <w:rFonts w:ascii="Times New Roman" w:hAnsi="Times New Roman"/>
            <w:color w:val="auto"/>
            <w:sz w:val="28"/>
            <w:szCs w:val="28"/>
          </w:rPr>
          <w:t>www.gosuslugi.</w:t>
        </w:r>
        <w:r w:rsidRPr="002012E3">
          <w:rPr>
            <w:rStyle w:val="a5"/>
            <w:rFonts w:ascii="Times New Roman" w:hAnsi="Times New Roman"/>
            <w:color w:val="auto"/>
            <w:sz w:val="28"/>
            <w:szCs w:val="28"/>
            <w:lang w:val="en-US"/>
          </w:rPr>
          <w:t>ru</w:t>
        </w:r>
      </w:hyperlink>
      <w:r w:rsidRPr="002012E3">
        <w:rPr>
          <w:rFonts w:ascii="Times New Roman" w:hAnsi="Times New Roman"/>
          <w:sz w:val="28"/>
          <w:szCs w:val="28"/>
        </w:rPr>
        <w:t>.</w:t>
      </w:r>
    </w:p>
    <w:p w14:paraId="35681969" w14:textId="77777777" w:rsidR="00C73240" w:rsidRPr="002012E3" w:rsidRDefault="00C73240" w:rsidP="00C73240">
      <w:pPr>
        <w:ind w:right="-143" w:firstLine="720"/>
        <w:jc w:val="both"/>
        <w:rPr>
          <w:rFonts w:ascii="Times New Roman" w:hAnsi="Times New Roman"/>
          <w:sz w:val="28"/>
          <w:szCs w:val="28"/>
        </w:rPr>
      </w:pPr>
      <w:r w:rsidRPr="002012E3">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1" w:history="1">
        <w:r w:rsidRPr="002012E3">
          <w:rPr>
            <w:rStyle w:val="a5"/>
            <w:rFonts w:ascii="Times New Roman" w:hAnsi="Times New Roman"/>
            <w:color w:val="auto"/>
            <w:sz w:val="28"/>
            <w:szCs w:val="28"/>
            <w:lang w:val="en-US"/>
          </w:rPr>
          <w:t>https</w:t>
        </w:r>
        <w:r w:rsidRPr="002012E3">
          <w:rPr>
            <w:rStyle w:val="a5"/>
            <w:rFonts w:ascii="Times New Roman" w:hAnsi="Times New Roman"/>
            <w:color w:val="auto"/>
            <w:sz w:val="28"/>
            <w:szCs w:val="28"/>
          </w:rPr>
          <w:t>://gosuslugi35.ru.</w:t>
        </w:r>
      </w:hyperlink>
    </w:p>
    <w:p w14:paraId="75A3934E" w14:textId="2662C324" w:rsidR="00C73240" w:rsidRPr="000210DB" w:rsidRDefault="00C73240" w:rsidP="00C73240">
      <w:pPr>
        <w:autoSpaceDE w:val="0"/>
        <w:autoSpaceDN w:val="0"/>
        <w:adjustRightInd w:val="0"/>
        <w:ind w:firstLine="720"/>
        <w:jc w:val="both"/>
        <w:rPr>
          <w:rFonts w:ascii="Times New Roman" w:hAnsi="Times New Roman"/>
          <w:sz w:val="28"/>
          <w:szCs w:val="28"/>
        </w:rPr>
      </w:pPr>
      <w:r w:rsidRPr="000210DB">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w:t>
      </w:r>
      <w:r>
        <w:rPr>
          <w:rFonts w:ascii="Times New Roman" w:hAnsi="Times New Roman"/>
          <w:sz w:val="28"/>
          <w:szCs w:val="28"/>
        </w:rPr>
        <w:t xml:space="preserve"> </w:t>
      </w:r>
      <w:r w:rsidR="00065AC6">
        <w:rPr>
          <w:rFonts w:ascii="Times New Roman" w:hAnsi="Times New Roman"/>
          <w:sz w:val="28"/>
          <w:szCs w:val="28"/>
        </w:rPr>
        <w:t>2</w:t>
      </w:r>
      <w:r w:rsidRPr="000210DB">
        <w:rPr>
          <w:rFonts w:ascii="Times New Roman" w:hAnsi="Times New Roman"/>
          <w:sz w:val="28"/>
          <w:szCs w:val="28"/>
        </w:rPr>
        <w:t xml:space="preserve"> к административному регламенту. </w:t>
      </w:r>
    </w:p>
    <w:p w14:paraId="1F570017" w14:textId="77777777" w:rsidR="00C73240" w:rsidRPr="002012E3" w:rsidRDefault="00C73240" w:rsidP="00C73240">
      <w:pPr>
        <w:autoSpaceDE w:val="0"/>
        <w:autoSpaceDN w:val="0"/>
        <w:adjustRightInd w:val="0"/>
        <w:ind w:firstLine="720"/>
        <w:jc w:val="both"/>
        <w:rPr>
          <w:rFonts w:ascii="Times New Roman" w:hAnsi="Times New Roman"/>
          <w:sz w:val="28"/>
          <w:szCs w:val="28"/>
        </w:rPr>
      </w:pPr>
      <w:r w:rsidRPr="002012E3">
        <w:rPr>
          <w:rFonts w:ascii="Times New Roman" w:hAnsi="Times New Roman"/>
          <w:sz w:val="28"/>
          <w:szCs w:val="28"/>
        </w:rPr>
        <w:t>1.4. Способы получения информации о правилах предоставления муниципальной услуги:</w:t>
      </w:r>
    </w:p>
    <w:p w14:paraId="67AB236E"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лично;</w:t>
      </w:r>
    </w:p>
    <w:p w14:paraId="2B7B3231"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посредством телефонной связи;</w:t>
      </w:r>
    </w:p>
    <w:p w14:paraId="3041459D"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посредством электронной почты,</w:t>
      </w:r>
    </w:p>
    <w:p w14:paraId="53185A45"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посредством почтовой связи;</w:t>
      </w:r>
    </w:p>
    <w:p w14:paraId="684BF8C8"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 xml:space="preserve">на информационных стендах в помещениях </w:t>
      </w:r>
      <w:r w:rsidRPr="002012E3">
        <w:rPr>
          <w:rFonts w:ascii="Times New Roman" w:hAnsi="Times New Roman"/>
          <w:i/>
          <w:sz w:val="28"/>
          <w:szCs w:val="28"/>
        </w:rPr>
        <w:t>Уполномоченного органа</w:t>
      </w:r>
      <w:r w:rsidRPr="002012E3">
        <w:rPr>
          <w:rFonts w:ascii="Times New Roman" w:hAnsi="Times New Roman"/>
          <w:sz w:val="28"/>
          <w:szCs w:val="28"/>
        </w:rPr>
        <w:t>, МФЦ;</w:t>
      </w:r>
    </w:p>
    <w:p w14:paraId="45940A31"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в сети «Интернет»:</w:t>
      </w:r>
    </w:p>
    <w:p w14:paraId="5B57C51A"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 xml:space="preserve">на официальном сайте </w:t>
      </w:r>
      <w:r w:rsidRPr="002012E3">
        <w:rPr>
          <w:rFonts w:ascii="Times New Roman" w:hAnsi="Times New Roman"/>
          <w:i/>
          <w:sz w:val="28"/>
          <w:szCs w:val="28"/>
        </w:rPr>
        <w:t>Уполномоченного органа, МФЦ</w:t>
      </w:r>
      <w:r w:rsidRPr="002012E3">
        <w:rPr>
          <w:rFonts w:ascii="Times New Roman" w:hAnsi="Times New Roman"/>
          <w:sz w:val="28"/>
          <w:szCs w:val="28"/>
        </w:rPr>
        <w:t>;</w:t>
      </w:r>
    </w:p>
    <w:p w14:paraId="51316557"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на Едином портале;</w:t>
      </w:r>
    </w:p>
    <w:p w14:paraId="6F098DD9"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на Региональном портале.</w:t>
      </w:r>
    </w:p>
    <w:p w14:paraId="5C93B677"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t>1.5. Порядок информирования о предоставлении муниципальной услуги.</w:t>
      </w:r>
    </w:p>
    <w:p w14:paraId="29CBDE28" w14:textId="77777777" w:rsidR="00C73240" w:rsidRPr="002012E3" w:rsidRDefault="00C73240" w:rsidP="00C73240">
      <w:pPr>
        <w:ind w:firstLine="720"/>
        <w:jc w:val="both"/>
        <w:rPr>
          <w:rFonts w:ascii="Times New Roman" w:hAnsi="Times New Roman"/>
          <w:sz w:val="28"/>
          <w:szCs w:val="28"/>
        </w:rPr>
      </w:pPr>
      <w:r w:rsidRPr="002012E3">
        <w:rPr>
          <w:rFonts w:ascii="Times New Roman" w:hAnsi="Times New Roman"/>
          <w:sz w:val="28"/>
          <w:szCs w:val="28"/>
        </w:rPr>
        <w:lastRenderedPageBreak/>
        <w:t>1.5.1. Информирование о предоставлении муниципальной услуги осуществляется по следующим вопросам:</w:t>
      </w:r>
    </w:p>
    <w:p w14:paraId="0D165FBA"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место нахождения Уполномоченного органа, его структурных подразделений</w:t>
      </w:r>
      <w:r w:rsidRPr="001E083F">
        <w:rPr>
          <w:rFonts w:ascii="Times New Roman" w:hAnsi="Times New Roman"/>
          <w:sz w:val="28"/>
          <w:szCs w:val="28"/>
        </w:rPr>
        <w:t xml:space="preserve"> (</w:t>
      </w:r>
      <w:r>
        <w:rPr>
          <w:rFonts w:ascii="Times New Roman" w:hAnsi="Times New Roman"/>
          <w:sz w:val="28"/>
          <w:szCs w:val="28"/>
        </w:rPr>
        <w:t>при наличии)</w:t>
      </w:r>
      <w:r w:rsidRPr="002012E3">
        <w:rPr>
          <w:rFonts w:ascii="Times New Roman" w:hAnsi="Times New Roman"/>
          <w:sz w:val="28"/>
          <w:szCs w:val="28"/>
        </w:rPr>
        <w:t>, МФЦ;</w:t>
      </w:r>
    </w:p>
    <w:p w14:paraId="2E632914"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2D2BBB2F" w14:textId="77777777" w:rsidR="00C73240" w:rsidRPr="002012E3" w:rsidRDefault="00C73240" w:rsidP="00C73240">
      <w:pPr>
        <w:ind w:right="-5" w:firstLine="720"/>
        <w:jc w:val="both"/>
        <w:rPr>
          <w:rFonts w:ascii="Times New Roman" w:hAnsi="Times New Roman"/>
          <w:i/>
          <w:sz w:val="28"/>
          <w:szCs w:val="28"/>
          <w:u w:val="single"/>
        </w:rPr>
      </w:pPr>
      <w:r w:rsidRPr="002012E3">
        <w:rPr>
          <w:rFonts w:ascii="Times New Roman" w:hAnsi="Times New Roman"/>
          <w:sz w:val="28"/>
          <w:szCs w:val="28"/>
        </w:rPr>
        <w:t>график работы Уполномоченного органа, МФЦ;</w:t>
      </w:r>
    </w:p>
    <w:p w14:paraId="01B8C887"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адрес сайта в сети «Интернет» Уполномоченного органа, МФЦ;</w:t>
      </w:r>
    </w:p>
    <w:p w14:paraId="28F19D57"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адрес электронной почты Уполномоченного органа, МФЦ;</w:t>
      </w:r>
    </w:p>
    <w:p w14:paraId="582DD239"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70E6A75A"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ход предоставления муниципальной услуги;</w:t>
      </w:r>
    </w:p>
    <w:p w14:paraId="5BAF0EF2"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административные процедуры предоставления муниципальной услуги;</w:t>
      </w:r>
    </w:p>
    <w:p w14:paraId="65DD3F71" w14:textId="77777777" w:rsidR="00C73240" w:rsidRPr="002012E3" w:rsidRDefault="00C73240" w:rsidP="00C73240">
      <w:pPr>
        <w:tabs>
          <w:tab w:val="left" w:pos="540"/>
        </w:tabs>
        <w:ind w:right="-5" w:firstLine="720"/>
        <w:jc w:val="both"/>
        <w:rPr>
          <w:rFonts w:ascii="Times New Roman" w:hAnsi="Times New Roman"/>
          <w:sz w:val="28"/>
          <w:szCs w:val="28"/>
        </w:rPr>
      </w:pPr>
      <w:r w:rsidRPr="002012E3">
        <w:rPr>
          <w:rFonts w:ascii="Times New Roman" w:hAnsi="Times New Roman"/>
          <w:sz w:val="28"/>
          <w:szCs w:val="28"/>
        </w:rPr>
        <w:t>срок предоставления муниципальной услуги;</w:t>
      </w:r>
    </w:p>
    <w:p w14:paraId="73D7B09C"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порядок и формы контроля за предоставлением муниципальной услуги;</w:t>
      </w:r>
    </w:p>
    <w:p w14:paraId="349F335A"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основания для отказа в предоставлении муниципальной услуги;</w:t>
      </w:r>
    </w:p>
    <w:p w14:paraId="5A81E613"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446453B3" w14:textId="77777777" w:rsidR="00C73240" w:rsidRPr="002012E3" w:rsidRDefault="00C73240" w:rsidP="00C73240">
      <w:pPr>
        <w:ind w:right="-5" w:firstLine="720"/>
        <w:jc w:val="both"/>
        <w:rPr>
          <w:rFonts w:ascii="Times New Roman" w:hAnsi="Times New Roman"/>
          <w:sz w:val="28"/>
          <w:szCs w:val="28"/>
        </w:rPr>
      </w:pPr>
      <w:r w:rsidRPr="002012E3">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7EBC9FA" w14:textId="77777777" w:rsidR="00C73240" w:rsidRPr="00F267B6" w:rsidRDefault="00C73240" w:rsidP="00C73240">
      <w:pPr>
        <w:ind w:right="-5" w:firstLine="720"/>
        <w:jc w:val="both"/>
        <w:rPr>
          <w:rFonts w:ascii="Times New Roman" w:hAnsi="Times New Roman"/>
          <w:sz w:val="28"/>
          <w:szCs w:val="28"/>
        </w:rPr>
      </w:pPr>
      <w:r w:rsidRPr="00AF16BD">
        <w:rPr>
          <w:rFonts w:ascii="Times New Roman" w:hAnsi="Times New Roman"/>
          <w:sz w:val="28"/>
          <w:szCs w:val="28"/>
        </w:rPr>
        <w:t xml:space="preserve">1.5.2. </w:t>
      </w:r>
      <w:r w:rsidRPr="00F267B6">
        <w:rPr>
          <w:rFonts w:ascii="Times New Roman" w:hAnsi="Times New Roman"/>
          <w:sz w:val="28"/>
          <w:szCs w:val="28"/>
        </w:rPr>
        <w:t>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14:paraId="0BB04E65"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14:paraId="05BC329D"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1FEE742C"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19EB8C3C"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w:t>
      </w:r>
      <w:r w:rsidRPr="00F267B6">
        <w:rPr>
          <w:rFonts w:ascii="Times New Roman" w:hAnsi="Times New Roman"/>
          <w:sz w:val="28"/>
          <w:szCs w:val="28"/>
        </w:rPr>
        <w:lastRenderedPageBreak/>
        <w:t>структурных подразделений органов и организаций, участвующих в предоставлении муниципальной услуги.</w:t>
      </w:r>
    </w:p>
    <w:p w14:paraId="7C6FA1E0"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61A20489"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14:paraId="1F94E6D8"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2E68B59A"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020B9337"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 xml:space="preserve">Ответ на </w:t>
      </w:r>
      <w:r>
        <w:rPr>
          <w:rFonts w:ascii="Times New Roman" w:hAnsi="Times New Roman"/>
          <w:sz w:val="28"/>
          <w:szCs w:val="28"/>
        </w:rPr>
        <w:t>ходатайство</w:t>
      </w:r>
      <w:r w:rsidRPr="00F267B6">
        <w:rPr>
          <w:rFonts w:ascii="Times New Roman" w:hAnsi="Times New Roman"/>
          <w:sz w:val="28"/>
          <w:szCs w:val="28"/>
        </w:rPr>
        <w:t xml:space="preserve">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14:paraId="111B5649"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60C9F5ED"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1.</w:t>
      </w:r>
      <w:r>
        <w:rPr>
          <w:rFonts w:ascii="Times New Roman" w:hAnsi="Times New Roman"/>
          <w:sz w:val="28"/>
          <w:szCs w:val="28"/>
        </w:rPr>
        <w:t>5</w:t>
      </w:r>
      <w:r w:rsidRPr="00F267B6">
        <w:rPr>
          <w:rFonts w:ascii="Times New Roman" w:hAnsi="Times New Roman"/>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3EEC79E9"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в средствах массовой информации;</w:t>
      </w:r>
    </w:p>
    <w:p w14:paraId="110DC04E" w14:textId="77777777" w:rsidR="00C73240"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 xml:space="preserve">на сайте в сети </w:t>
      </w:r>
      <w:r>
        <w:rPr>
          <w:rFonts w:ascii="Times New Roman" w:hAnsi="Times New Roman"/>
          <w:sz w:val="28"/>
          <w:szCs w:val="28"/>
        </w:rPr>
        <w:t>«</w:t>
      </w:r>
      <w:r w:rsidRPr="00F267B6">
        <w:rPr>
          <w:rFonts w:ascii="Times New Roman" w:hAnsi="Times New Roman"/>
          <w:sz w:val="28"/>
          <w:szCs w:val="28"/>
        </w:rPr>
        <w:t>Интернет</w:t>
      </w:r>
      <w:r>
        <w:rPr>
          <w:rFonts w:ascii="Times New Roman" w:hAnsi="Times New Roman"/>
          <w:sz w:val="28"/>
          <w:szCs w:val="28"/>
        </w:rPr>
        <w:t>»</w:t>
      </w:r>
      <w:r w:rsidRPr="00F267B6">
        <w:rPr>
          <w:rFonts w:ascii="Times New Roman" w:hAnsi="Times New Roman"/>
          <w:sz w:val="28"/>
          <w:szCs w:val="28"/>
        </w:rPr>
        <w:t>;</w:t>
      </w:r>
    </w:p>
    <w:p w14:paraId="57972FF3" w14:textId="77777777" w:rsidR="00C73240" w:rsidRPr="00F267B6" w:rsidRDefault="00C73240" w:rsidP="00C73240">
      <w:pPr>
        <w:ind w:right="-5" w:firstLine="720"/>
        <w:jc w:val="both"/>
        <w:rPr>
          <w:rFonts w:ascii="Times New Roman" w:hAnsi="Times New Roman"/>
          <w:sz w:val="28"/>
          <w:szCs w:val="28"/>
        </w:rPr>
      </w:pPr>
      <w:r>
        <w:rPr>
          <w:rFonts w:ascii="Times New Roman" w:hAnsi="Times New Roman"/>
          <w:sz w:val="28"/>
          <w:szCs w:val="28"/>
        </w:rPr>
        <w:t>на Едином портале;</w:t>
      </w:r>
    </w:p>
    <w:p w14:paraId="5E175F48" w14:textId="77777777" w:rsidR="00C73240" w:rsidRPr="00F267B6"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на Региональном портале;</w:t>
      </w:r>
    </w:p>
    <w:p w14:paraId="41AF3D79" w14:textId="77777777" w:rsidR="00C73240" w:rsidRDefault="00C73240" w:rsidP="00C73240">
      <w:pPr>
        <w:ind w:right="-5" w:firstLine="720"/>
        <w:jc w:val="both"/>
        <w:rPr>
          <w:rFonts w:ascii="Times New Roman" w:hAnsi="Times New Roman"/>
          <w:sz w:val="28"/>
          <w:szCs w:val="28"/>
        </w:rPr>
      </w:pPr>
      <w:r w:rsidRPr="00F267B6">
        <w:rPr>
          <w:rFonts w:ascii="Times New Roman" w:hAnsi="Times New Roman"/>
          <w:sz w:val="28"/>
          <w:szCs w:val="28"/>
        </w:rPr>
        <w:t>на информационных стендах Уполномоченного органа, МФЦ.</w:t>
      </w:r>
    </w:p>
    <w:p w14:paraId="7AD62F82" w14:textId="77777777" w:rsidR="00D03E61" w:rsidRDefault="00D03E61" w:rsidP="00C73240">
      <w:pPr>
        <w:ind w:right="-5" w:firstLine="720"/>
        <w:jc w:val="both"/>
        <w:rPr>
          <w:rFonts w:ascii="Times New Roman" w:hAnsi="Times New Roman"/>
          <w:sz w:val="28"/>
          <w:szCs w:val="28"/>
        </w:rPr>
      </w:pPr>
    </w:p>
    <w:p w14:paraId="05E9854B" w14:textId="77777777" w:rsidR="00D03E61" w:rsidRDefault="00D03E61" w:rsidP="00C73240">
      <w:pPr>
        <w:ind w:right="-5" w:firstLine="720"/>
        <w:jc w:val="both"/>
        <w:rPr>
          <w:rFonts w:ascii="Times New Roman" w:hAnsi="Times New Roman"/>
          <w:sz w:val="28"/>
          <w:szCs w:val="28"/>
        </w:rPr>
      </w:pPr>
    </w:p>
    <w:p w14:paraId="6AAB337C" w14:textId="77777777" w:rsidR="00D03E61" w:rsidRDefault="00D03E61" w:rsidP="00C73240">
      <w:pPr>
        <w:ind w:right="-5" w:firstLine="720"/>
        <w:jc w:val="both"/>
        <w:rPr>
          <w:rFonts w:ascii="Times New Roman" w:hAnsi="Times New Roman"/>
          <w:sz w:val="28"/>
          <w:szCs w:val="28"/>
        </w:rPr>
      </w:pPr>
    </w:p>
    <w:p w14:paraId="44E30073" w14:textId="77777777" w:rsidR="00D03E61" w:rsidRDefault="00D03E61" w:rsidP="00C73240">
      <w:pPr>
        <w:ind w:right="-5" w:firstLine="720"/>
        <w:jc w:val="both"/>
        <w:rPr>
          <w:rFonts w:ascii="Times New Roman" w:hAnsi="Times New Roman"/>
          <w:sz w:val="28"/>
          <w:szCs w:val="28"/>
        </w:rPr>
      </w:pPr>
    </w:p>
    <w:p w14:paraId="539524E7" w14:textId="77777777" w:rsidR="00D03E61" w:rsidRDefault="00D03E61" w:rsidP="00C73240">
      <w:pPr>
        <w:ind w:right="-5" w:firstLine="720"/>
        <w:jc w:val="both"/>
        <w:rPr>
          <w:rFonts w:ascii="Times New Roman" w:hAnsi="Times New Roman"/>
          <w:sz w:val="28"/>
          <w:szCs w:val="28"/>
        </w:rPr>
      </w:pPr>
    </w:p>
    <w:p w14:paraId="1BB585B1" w14:textId="77777777" w:rsidR="00D03E61" w:rsidRPr="00F267B6" w:rsidRDefault="00D03E61" w:rsidP="00C73240">
      <w:pPr>
        <w:ind w:right="-5" w:firstLine="720"/>
        <w:jc w:val="both"/>
        <w:rPr>
          <w:rFonts w:ascii="Times New Roman" w:hAnsi="Times New Roman"/>
          <w:sz w:val="28"/>
          <w:szCs w:val="28"/>
        </w:rPr>
      </w:pPr>
    </w:p>
    <w:p w14:paraId="1DD68DA0" w14:textId="77777777" w:rsidR="00C86CF9" w:rsidRDefault="00A84274">
      <w:pPr>
        <w:widowControl w:val="0"/>
        <w:ind w:firstLine="567"/>
        <w:jc w:val="center"/>
        <w:outlineLvl w:val="1"/>
        <w:rPr>
          <w:rFonts w:ascii="Times New Roman" w:hAnsi="Times New Roman"/>
          <w:sz w:val="28"/>
        </w:rPr>
      </w:pPr>
      <w:r>
        <w:rPr>
          <w:rFonts w:ascii="Times New Roman" w:hAnsi="Times New Roman"/>
          <w:sz w:val="28"/>
        </w:rPr>
        <w:lastRenderedPageBreak/>
        <w:t>II. Стандарт предоставления  муниципальной услуги</w:t>
      </w:r>
    </w:p>
    <w:p w14:paraId="4B04010D" w14:textId="77777777" w:rsidR="00C86CF9" w:rsidRDefault="00C86CF9">
      <w:pPr>
        <w:widowControl w:val="0"/>
        <w:ind w:firstLine="567"/>
        <w:jc w:val="both"/>
        <w:rPr>
          <w:rFonts w:ascii="Times New Roman" w:hAnsi="Times New Roman"/>
          <w:sz w:val="28"/>
        </w:rPr>
      </w:pPr>
    </w:p>
    <w:p w14:paraId="73A925F6" w14:textId="77777777" w:rsidR="00C86CF9" w:rsidRDefault="00A84274">
      <w:pPr>
        <w:widowControl w:val="0"/>
        <w:ind w:firstLine="567"/>
        <w:jc w:val="center"/>
        <w:outlineLvl w:val="2"/>
        <w:rPr>
          <w:rFonts w:ascii="Times New Roman" w:hAnsi="Times New Roman"/>
          <w:i/>
          <w:sz w:val="28"/>
        </w:rPr>
      </w:pPr>
      <w:r>
        <w:rPr>
          <w:rFonts w:ascii="Times New Roman" w:hAnsi="Times New Roman"/>
          <w:sz w:val="28"/>
        </w:rPr>
        <w:t>2.1. Наименование муниципальной услуги</w:t>
      </w:r>
    </w:p>
    <w:p w14:paraId="3B225131" w14:textId="77777777" w:rsidR="00C86CF9" w:rsidRDefault="00C86CF9">
      <w:pPr>
        <w:widowControl w:val="0"/>
        <w:ind w:firstLine="567"/>
        <w:jc w:val="both"/>
        <w:outlineLvl w:val="2"/>
        <w:rPr>
          <w:rFonts w:ascii="Times New Roman" w:hAnsi="Times New Roman"/>
          <w:sz w:val="28"/>
        </w:rPr>
      </w:pPr>
    </w:p>
    <w:p w14:paraId="2E91A456" w14:textId="77777777" w:rsidR="00C86CF9" w:rsidRDefault="00A84274">
      <w:pPr>
        <w:ind w:firstLine="720"/>
        <w:jc w:val="both"/>
        <w:outlineLvl w:val="1"/>
        <w:rPr>
          <w:rFonts w:ascii="Times New Roman" w:hAnsi="Times New Roman"/>
          <w:sz w:val="28"/>
        </w:rPr>
      </w:pPr>
      <w:r>
        <w:rPr>
          <w:rFonts w:ascii="Times New Roman" w:hAnsi="Times New Roman"/>
          <w:sz w:val="28"/>
        </w:rPr>
        <w:t xml:space="preserve"> Установление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245A416C" w14:textId="77777777" w:rsidR="00C86CF9" w:rsidRDefault="00C86CF9">
      <w:pPr>
        <w:ind w:firstLine="720"/>
        <w:jc w:val="both"/>
        <w:outlineLvl w:val="1"/>
        <w:rPr>
          <w:rFonts w:ascii="Times New Roman" w:hAnsi="Times New Roman"/>
          <w:sz w:val="28"/>
        </w:rPr>
      </w:pPr>
    </w:p>
    <w:p w14:paraId="358C9F55" w14:textId="77777777" w:rsidR="00C86CF9" w:rsidRDefault="00A84274">
      <w:pPr>
        <w:jc w:val="center"/>
        <w:rPr>
          <w:rFonts w:ascii="Times New Roman" w:hAnsi="Times New Roman"/>
          <w:sz w:val="28"/>
        </w:rPr>
      </w:pPr>
      <w:r>
        <w:rPr>
          <w:rFonts w:ascii="Times New Roman" w:hAnsi="Times New Roman"/>
          <w:sz w:val="28"/>
          <w:highlight w:val="white"/>
        </w:rPr>
        <w:t>2.2. Наименование органа местного самоуправления, предоставляющего муниципальную услугу</w:t>
      </w:r>
    </w:p>
    <w:p w14:paraId="6EC94436" w14:textId="77777777" w:rsidR="00C86CF9" w:rsidRDefault="00C86CF9">
      <w:pPr>
        <w:ind w:firstLine="567"/>
        <w:jc w:val="both"/>
        <w:rPr>
          <w:rFonts w:ascii="Times New Roman" w:hAnsi="Times New Roman"/>
          <w:sz w:val="28"/>
        </w:rPr>
      </w:pPr>
    </w:p>
    <w:p w14:paraId="3A4ABEA2" w14:textId="77777777" w:rsidR="00C73240" w:rsidRDefault="00C73240" w:rsidP="00C73240">
      <w:pPr>
        <w:autoSpaceDE w:val="0"/>
        <w:autoSpaceDN w:val="0"/>
        <w:adjustRightInd w:val="0"/>
        <w:ind w:firstLine="709"/>
        <w:jc w:val="both"/>
        <w:rPr>
          <w:rFonts w:ascii="Times New Roman" w:hAnsi="Times New Roman"/>
          <w:spacing w:val="-4"/>
          <w:sz w:val="28"/>
          <w:szCs w:val="28"/>
          <w:shd w:val="clear" w:color="auto" w:fill="FFFFFF"/>
        </w:rPr>
      </w:pPr>
      <w:r w:rsidRPr="002012E3">
        <w:rPr>
          <w:rFonts w:ascii="Times New Roman" w:hAnsi="Times New Roman"/>
          <w:sz w:val="28"/>
          <w:szCs w:val="28"/>
        </w:rPr>
        <w:t xml:space="preserve">2.2.1. </w:t>
      </w:r>
      <w:r w:rsidRPr="002012E3">
        <w:rPr>
          <w:rFonts w:ascii="Times New Roman" w:hAnsi="Times New Roman"/>
          <w:spacing w:val="-4"/>
          <w:sz w:val="28"/>
          <w:szCs w:val="28"/>
          <w:shd w:val="clear" w:color="auto" w:fill="FFFFFF"/>
        </w:rPr>
        <w:t>Муниципальная услуга предоставляется:</w:t>
      </w:r>
    </w:p>
    <w:p w14:paraId="60801FCC" w14:textId="77777777" w:rsidR="00C73240" w:rsidRPr="003844D6" w:rsidRDefault="00C73240" w:rsidP="00C73240">
      <w:pPr>
        <w:jc w:val="both"/>
        <w:rPr>
          <w:rFonts w:ascii="Times New Roman" w:hAnsi="Times New Roman"/>
          <w:sz w:val="28"/>
          <w:szCs w:val="28"/>
        </w:rPr>
      </w:pPr>
      <w:r>
        <w:rPr>
          <w:rFonts w:ascii="Times New Roman" w:hAnsi="Times New Roman"/>
          <w:sz w:val="28"/>
          <w:szCs w:val="28"/>
        </w:rPr>
        <w:t xml:space="preserve">      </w:t>
      </w:r>
      <w:r w:rsidRPr="003844D6">
        <w:rPr>
          <w:rFonts w:ascii="Times New Roman" w:hAnsi="Times New Roman"/>
          <w:sz w:val="28"/>
          <w:szCs w:val="28"/>
        </w:rPr>
        <w:t>Комитетом зем</w:t>
      </w:r>
      <w:r>
        <w:rPr>
          <w:rFonts w:ascii="Times New Roman" w:hAnsi="Times New Roman"/>
          <w:sz w:val="28"/>
          <w:szCs w:val="28"/>
        </w:rPr>
        <w:t>ельно-имущественных отношений</w:t>
      </w:r>
      <w:r w:rsidRPr="003844D6">
        <w:rPr>
          <w:rFonts w:ascii="Times New Roman" w:hAnsi="Times New Roman"/>
          <w:sz w:val="28"/>
          <w:szCs w:val="28"/>
        </w:rPr>
        <w:t xml:space="preserve"> администрации Нюксенского муниципального округа – в части принятия решения предоставления муниципальной услуги по переводу земель или земельных участков в составе таких земель из одной категории в другую</w:t>
      </w:r>
    </w:p>
    <w:p w14:paraId="2E50B1DF" w14:textId="77777777" w:rsidR="00C73240" w:rsidRPr="002C76DB" w:rsidRDefault="00C73240" w:rsidP="00C73240">
      <w:pPr>
        <w:autoSpaceDE w:val="0"/>
        <w:autoSpaceDN w:val="0"/>
        <w:adjustRightInd w:val="0"/>
        <w:jc w:val="both"/>
        <w:rPr>
          <w:rFonts w:ascii="Times New Roman" w:hAnsi="Times New Roman"/>
          <w:spacing w:val="-4"/>
          <w:sz w:val="28"/>
          <w:szCs w:val="28"/>
          <w:shd w:val="clear" w:color="auto" w:fill="FFFF00"/>
        </w:rPr>
      </w:pPr>
      <w:r>
        <w:rPr>
          <w:rFonts w:ascii="Times New Roman" w:hAnsi="Times New Roman"/>
          <w:sz w:val="28"/>
          <w:szCs w:val="28"/>
        </w:rPr>
        <w:t xml:space="preserve">      </w:t>
      </w:r>
      <w:r w:rsidRPr="002C76DB">
        <w:rPr>
          <w:rFonts w:ascii="Times New Roman" w:hAnsi="Times New Roman"/>
          <w:sz w:val="28"/>
          <w:szCs w:val="28"/>
        </w:rPr>
        <w:t>МФЦ по месту жительства заявителя - в части приема и (или) выдачи документов на предоставление муниципальной услуги.</w:t>
      </w:r>
    </w:p>
    <w:p w14:paraId="68C48CE7" w14:textId="77777777" w:rsidR="00C86CF9" w:rsidRDefault="00A84274">
      <w:pPr>
        <w:ind w:firstLine="709"/>
        <w:jc w:val="both"/>
        <w:rPr>
          <w:rFonts w:ascii="Times New Roman" w:hAnsi="Times New Roman"/>
          <w:sz w:val="28"/>
        </w:rPr>
      </w:pPr>
      <w:r>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14:paraId="575E7267" w14:textId="77777777" w:rsidR="00C86CF9" w:rsidRDefault="00C86CF9">
      <w:pPr>
        <w:ind w:firstLine="709"/>
        <w:jc w:val="both"/>
        <w:rPr>
          <w:rFonts w:ascii="Times New Roman" w:hAnsi="Times New Roman"/>
          <w:sz w:val="28"/>
        </w:rPr>
      </w:pPr>
    </w:p>
    <w:p w14:paraId="5D57B641" w14:textId="77777777" w:rsidR="00C86CF9" w:rsidRDefault="00A84274">
      <w:pPr>
        <w:jc w:val="center"/>
        <w:rPr>
          <w:rFonts w:ascii="Times New Roman" w:hAnsi="Times New Roman"/>
          <w:sz w:val="28"/>
        </w:rPr>
      </w:pPr>
      <w:r>
        <w:rPr>
          <w:rFonts w:ascii="Times New Roman" w:hAnsi="Times New Roman"/>
          <w:sz w:val="28"/>
          <w:highlight w:val="white"/>
        </w:rPr>
        <w:t> </w:t>
      </w:r>
      <w:r>
        <w:rPr>
          <w:rFonts w:ascii="Times New Roman" w:hAnsi="Times New Roman"/>
          <w:sz w:val="28"/>
        </w:rPr>
        <w:t>2.3. Результат предоставления муниципальной услуги</w:t>
      </w:r>
    </w:p>
    <w:p w14:paraId="08F7B77B" w14:textId="77777777" w:rsidR="00C86CF9" w:rsidRDefault="00C86CF9">
      <w:pPr>
        <w:widowControl w:val="0"/>
        <w:ind w:firstLine="567"/>
        <w:jc w:val="both"/>
        <w:outlineLvl w:val="2"/>
        <w:rPr>
          <w:rFonts w:ascii="Times New Roman" w:hAnsi="Times New Roman"/>
          <w:sz w:val="28"/>
        </w:rPr>
      </w:pPr>
    </w:p>
    <w:p w14:paraId="22469153" w14:textId="77777777" w:rsidR="00C86CF9" w:rsidRDefault="00A84274">
      <w:pPr>
        <w:ind w:firstLine="720"/>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14:paraId="0841D401" w14:textId="77777777" w:rsidR="00C86CF9" w:rsidRDefault="00A84274">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(далее – классификатор);</w:t>
      </w:r>
    </w:p>
    <w:p w14:paraId="606EDC57" w14:textId="77777777" w:rsidR="00C86CF9" w:rsidRDefault="00A84274">
      <w:pPr>
        <w:numPr>
          <w:ilvl w:val="0"/>
          <w:numId w:val="2"/>
        </w:numPr>
        <w:ind w:left="0" w:firstLine="709"/>
        <w:jc w:val="both"/>
        <w:rPr>
          <w:rFonts w:ascii="Times New Roman" w:hAnsi="Times New Roman"/>
          <w:sz w:val="28"/>
        </w:rPr>
      </w:pPr>
      <w:r>
        <w:rPr>
          <w:rFonts w:ascii="Times New Roman" w:hAnsi="Times New Roman"/>
          <w:sz w:val="28"/>
        </w:rPr>
        <w:t>решение Уполномоченного органа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1807D55E" w14:textId="77777777" w:rsidR="0034379A" w:rsidRDefault="0034379A">
      <w:pPr>
        <w:ind w:firstLine="709"/>
        <w:jc w:val="both"/>
        <w:rPr>
          <w:rFonts w:ascii="Times New Roman" w:hAnsi="Times New Roman"/>
          <w:sz w:val="28"/>
        </w:rPr>
      </w:pPr>
    </w:p>
    <w:p w14:paraId="7F912FDE" w14:textId="77777777" w:rsidR="00C86CF9" w:rsidRDefault="00A84274">
      <w:pPr>
        <w:ind w:firstLine="709"/>
        <w:jc w:val="center"/>
        <w:rPr>
          <w:rFonts w:ascii="Times New Roman" w:hAnsi="Times New Roman"/>
        </w:rPr>
      </w:pPr>
      <w:r>
        <w:rPr>
          <w:rFonts w:ascii="Times New Roman" w:hAnsi="Times New Roman"/>
          <w:sz w:val="28"/>
        </w:rPr>
        <w:t>2.4. Срок предоставления муниципальной услуги</w:t>
      </w:r>
    </w:p>
    <w:p w14:paraId="7FE644BE" w14:textId="77777777" w:rsidR="00C86CF9" w:rsidRDefault="00C86CF9">
      <w:pPr>
        <w:ind w:firstLine="720"/>
        <w:jc w:val="both"/>
        <w:rPr>
          <w:rFonts w:ascii="Times New Roman" w:hAnsi="Times New Roman"/>
          <w:sz w:val="28"/>
        </w:rPr>
      </w:pPr>
    </w:p>
    <w:p w14:paraId="3FE818D8" w14:textId="77777777" w:rsidR="00C86CF9" w:rsidRDefault="00A84274">
      <w:pPr>
        <w:ind w:firstLine="720"/>
        <w:jc w:val="both"/>
        <w:rPr>
          <w:rFonts w:ascii="Times New Roman" w:hAnsi="Times New Roman"/>
          <w:color w:val="FF0000"/>
          <w:sz w:val="28"/>
        </w:rPr>
      </w:pPr>
      <w:r>
        <w:rPr>
          <w:rFonts w:ascii="Times New Roman" w:hAnsi="Times New Roman"/>
          <w:sz w:val="28"/>
        </w:rPr>
        <w:t>2.4.1. 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14:paraId="460DFEFE" w14:textId="77777777" w:rsidR="00C86CF9" w:rsidRDefault="00A84274">
      <w:pPr>
        <w:ind w:firstLine="720"/>
        <w:jc w:val="both"/>
        <w:rPr>
          <w:rFonts w:ascii="Times New Roman" w:hAnsi="Times New Roman"/>
          <w:sz w:val="28"/>
        </w:rPr>
      </w:pPr>
      <w:r>
        <w:rPr>
          <w:rFonts w:ascii="Times New Roman" w:hAnsi="Times New Roman"/>
          <w:sz w:val="28"/>
        </w:rPr>
        <w:t>2.4.2. Срок выдачи документов, являющихся результатом предоставления государственной услуги, составляет 3 рабочих дня со дня подписания результата предоставления муниципальной услуги.</w:t>
      </w:r>
    </w:p>
    <w:p w14:paraId="21FC3F06" w14:textId="77777777" w:rsidR="00C86CF9" w:rsidRDefault="00C86CF9">
      <w:pPr>
        <w:widowControl w:val="0"/>
        <w:ind w:firstLine="567"/>
        <w:jc w:val="both"/>
        <w:rPr>
          <w:rFonts w:ascii="Times New Roman" w:hAnsi="Times New Roman"/>
          <w:sz w:val="28"/>
        </w:rPr>
      </w:pPr>
    </w:p>
    <w:p w14:paraId="650AA078" w14:textId="77777777" w:rsidR="00C86CF9" w:rsidRDefault="00A84274">
      <w:pPr>
        <w:jc w:val="center"/>
        <w:rPr>
          <w:rFonts w:ascii="Times New Roman" w:hAnsi="Times New Roman"/>
          <w:sz w:val="28"/>
        </w:rPr>
      </w:pPr>
      <w:r>
        <w:rPr>
          <w:rFonts w:ascii="Times New Roman" w:hAnsi="Times New Roman"/>
          <w:sz w:val="28"/>
        </w:rPr>
        <w:lastRenderedPageBreak/>
        <w:t>2.5. Правовые основания для предоставления муниципальной услуги</w:t>
      </w:r>
      <w:r>
        <w:rPr>
          <w:rFonts w:ascii="Times New Roman" w:hAnsi="Times New Roman"/>
          <w:vertAlign w:val="superscript"/>
        </w:rPr>
        <w:t xml:space="preserve"> </w:t>
      </w:r>
    </w:p>
    <w:p w14:paraId="63BB0CE2" w14:textId="77777777" w:rsidR="00C86CF9" w:rsidRDefault="00C86CF9">
      <w:pPr>
        <w:ind w:firstLine="567"/>
        <w:jc w:val="both"/>
        <w:rPr>
          <w:rFonts w:ascii="Times New Roman" w:hAnsi="Times New Roman"/>
          <w:sz w:val="28"/>
        </w:rPr>
      </w:pPr>
    </w:p>
    <w:p w14:paraId="19EA2C85" w14:textId="77777777" w:rsidR="00C86CF9" w:rsidRDefault="00A84274">
      <w:pPr>
        <w:ind w:firstLine="567"/>
        <w:jc w:val="both"/>
        <w:rPr>
          <w:rFonts w:ascii="Times New Roman" w:hAnsi="Times New Roman"/>
          <w:sz w:val="28"/>
        </w:rPr>
      </w:pPr>
      <w:r>
        <w:rPr>
          <w:rFonts w:ascii="Times New Roman" w:hAnsi="Times New Roman"/>
          <w:sz w:val="28"/>
        </w:rPr>
        <w:t>Земельный кодекс Российской Федерации от 25 октября 2001 года № 136-ФЗ;</w:t>
      </w:r>
    </w:p>
    <w:p w14:paraId="47BAABCE" w14:textId="77777777" w:rsidR="00C86CF9" w:rsidRDefault="00A84274">
      <w:pPr>
        <w:ind w:firstLine="567"/>
        <w:jc w:val="both"/>
        <w:rPr>
          <w:rFonts w:ascii="Times New Roman" w:hAnsi="Times New Roman"/>
          <w:sz w:val="28"/>
        </w:rPr>
      </w:pPr>
      <w:r>
        <w:rPr>
          <w:rFonts w:ascii="Times New Roman" w:hAnsi="Times New Roman"/>
          <w:sz w:val="28"/>
        </w:rPr>
        <w:t xml:space="preserve">Федеральный закон от 06.10.2003 № 131-ФЗ «Об общих принципах организации местного самоуправления в Российской Федерации»; </w:t>
      </w:r>
    </w:p>
    <w:p w14:paraId="5F5DCE3B" w14:textId="77777777" w:rsidR="00C86CF9" w:rsidRDefault="00A84274">
      <w:pPr>
        <w:ind w:firstLine="567"/>
        <w:jc w:val="both"/>
        <w:rPr>
          <w:rFonts w:ascii="Times New Roman" w:hAnsi="Times New Roman"/>
          <w:sz w:val="28"/>
        </w:rPr>
      </w:pPr>
      <w:r>
        <w:rPr>
          <w:rFonts w:ascii="Times New Roman" w:hAnsi="Times New Roman"/>
          <w:sz w:val="28"/>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14:paraId="2CBDA9D1" w14:textId="77777777" w:rsidR="00C86CF9" w:rsidRDefault="00A84274">
      <w:pPr>
        <w:ind w:firstLine="567"/>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14:paraId="03287E7D" w14:textId="77777777" w:rsidR="00C86CF9" w:rsidRDefault="00A84274">
      <w:pPr>
        <w:ind w:firstLine="567"/>
        <w:jc w:val="both"/>
        <w:rPr>
          <w:rFonts w:ascii="Times New Roman" w:hAnsi="Times New Roman"/>
          <w:sz w:val="28"/>
        </w:rPr>
      </w:pPr>
      <w:r>
        <w:rPr>
          <w:rFonts w:ascii="Times New Roman" w:hAnsi="Times New Roman"/>
          <w:sz w:val="28"/>
        </w:rPr>
        <w:t>Федеральный закон от 06.04.2011 № 63-ФЗ «Об электронной подписи»;</w:t>
      </w:r>
    </w:p>
    <w:p w14:paraId="4389206E" w14:textId="77777777" w:rsidR="00C86CF9" w:rsidRDefault="00A84274">
      <w:pPr>
        <w:ind w:firstLine="567"/>
        <w:jc w:val="both"/>
        <w:rPr>
          <w:rFonts w:ascii="Times New Roman" w:hAnsi="Times New Roman"/>
          <w:sz w:val="28"/>
        </w:rPr>
      </w:pPr>
      <w:r>
        <w:rPr>
          <w:rFonts w:ascii="Times New Roman" w:hAnsi="Times New Roman"/>
          <w:sz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7EADFD71" w14:textId="77777777" w:rsidR="00C86CF9" w:rsidRDefault="00A84274">
      <w:pPr>
        <w:ind w:firstLine="567"/>
        <w:jc w:val="both"/>
        <w:rPr>
          <w:rFonts w:ascii="Times New Roman" w:hAnsi="Times New Roman"/>
          <w:sz w:val="28"/>
        </w:rPr>
      </w:pPr>
      <w:r>
        <w:rPr>
          <w:rFonts w:ascii="Times New Roman" w:hAnsi="Times New Roman"/>
          <w:sz w:val="28"/>
        </w:rPr>
        <w:t>Федеральный закон от 13.07.2015 № 218-ФЗ «О государственной регистрации недвижимости»;</w:t>
      </w:r>
    </w:p>
    <w:p w14:paraId="73E0D4F4" w14:textId="77777777" w:rsidR="00C86CF9" w:rsidRDefault="00A84274">
      <w:pPr>
        <w:tabs>
          <w:tab w:val="left" w:pos="360"/>
        </w:tabs>
        <w:ind w:firstLine="567"/>
        <w:jc w:val="both"/>
        <w:rPr>
          <w:rFonts w:ascii="Times New Roman" w:hAnsi="Times New Roman"/>
          <w:strike/>
          <w:sz w:val="28"/>
        </w:rPr>
      </w:pPr>
      <w:r>
        <w:rPr>
          <w:rFonts w:ascii="Times New Roman" w:hAnsi="Times New Roman"/>
          <w:sz w:val="28"/>
        </w:rPr>
        <w:t xml:space="preserve">приказ </w:t>
      </w:r>
      <w:proofErr w:type="spellStart"/>
      <w:r>
        <w:rPr>
          <w:rFonts w:ascii="Times New Roman" w:hAnsi="Times New Roman"/>
          <w:sz w:val="28"/>
        </w:rPr>
        <w:t>Росреестра</w:t>
      </w:r>
      <w:proofErr w:type="spellEnd"/>
      <w:r>
        <w:rPr>
          <w:rFonts w:ascii="Times New Roman" w:hAnsi="Times New Roman"/>
          <w:sz w:val="28"/>
        </w:rPr>
        <w:t xml:space="preserve"> от 10.11.2020 № П/0412 «Об утверждении классификатора видов разрешенного использования земельных участков»;</w:t>
      </w:r>
    </w:p>
    <w:p w14:paraId="13568D0E" w14:textId="77777777" w:rsidR="00C73240" w:rsidRPr="004C7370" w:rsidRDefault="00C73240" w:rsidP="00C73240">
      <w:pPr>
        <w:ind w:firstLine="720"/>
        <w:jc w:val="both"/>
        <w:rPr>
          <w:rFonts w:ascii="Times New Roman" w:eastAsia="MS Mincho" w:hAnsi="Times New Roman"/>
          <w:i/>
          <w:sz w:val="28"/>
          <w:szCs w:val="28"/>
        </w:rPr>
      </w:pPr>
      <w:r w:rsidRPr="00E128F5">
        <w:rPr>
          <w:rFonts w:ascii="Times New Roman" w:hAnsi="Times New Roman"/>
          <w:sz w:val="28"/>
          <w:szCs w:val="28"/>
        </w:rPr>
        <w:t>Положением о комитете земельно-имущественных отношений администрации Нюксенского муниципального округа</w:t>
      </w:r>
      <w:r w:rsidRPr="004C7370">
        <w:rPr>
          <w:rFonts w:ascii="Times New Roman" w:hAnsi="Times New Roman"/>
          <w:sz w:val="28"/>
          <w:szCs w:val="28"/>
        </w:rPr>
        <w:t>.</w:t>
      </w:r>
      <w:r>
        <w:rPr>
          <w:rFonts w:ascii="Times New Roman" w:hAnsi="Times New Roman"/>
          <w:sz w:val="28"/>
          <w:szCs w:val="28"/>
        </w:rPr>
        <w:t xml:space="preserve"> Настоящим административным регламентом.</w:t>
      </w:r>
    </w:p>
    <w:p w14:paraId="7A6E01AA" w14:textId="77777777" w:rsidR="00C86CF9" w:rsidRDefault="00C86CF9">
      <w:pPr>
        <w:rPr>
          <w:rFonts w:ascii="Times New Roman" w:hAnsi="Times New Roman"/>
          <w:sz w:val="28"/>
        </w:rPr>
      </w:pPr>
    </w:p>
    <w:p w14:paraId="6942BDB5" w14:textId="77777777" w:rsidR="00C86CF9" w:rsidRDefault="00A84274">
      <w:pPr>
        <w:jc w:val="center"/>
        <w:rPr>
          <w:rFonts w:ascii="Times New Roman" w:hAnsi="Times New Roman"/>
          <w:i/>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4074B8C6" w14:textId="77777777" w:rsidR="00C86CF9" w:rsidRDefault="00C86CF9">
      <w:pPr>
        <w:ind w:firstLine="567"/>
        <w:jc w:val="both"/>
        <w:rPr>
          <w:rFonts w:ascii="Times New Roman" w:hAnsi="Times New Roman"/>
          <w:sz w:val="28"/>
        </w:rPr>
      </w:pPr>
    </w:p>
    <w:p w14:paraId="58E14C9C" w14:textId="77777777" w:rsidR="00C86CF9" w:rsidRDefault="00A84274">
      <w:pPr>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(законный представитель) представляет (направляет):</w:t>
      </w:r>
    </w:p>
    <w:p w14:paraId="5644DDDA" w14:textId="77777777" w:rsidR="00C86CF9" w:rsidRDefault="00A84274">
      <w:pPr>
        <w:numPr>
          <w:ilvl w:val="0"/>
          <w:numId w:val="3"/>
        </w:numPr>
        <w:ind w:left="0" w:firstLine="709"/>
        <w:jc w:val="both"/>
        <w:rPr>
          <w:rFonts w:ascii="Times New Roman" w:hAnsi="Times New Roman"/>
          <w:sz w:val="28"/>
        </w:rPr>
      </w:pPr>
      <w:r>
        <w:rPr>
          <w:rFonts w:ascii="Times New Roman" w:hAnsi="Times New Roman"/>
          <w:sz w:val="28"/>
        </w:rPr>
        <w:t xml:space="preserve">заявление по 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по форме согласно приложению </w:t>
      </w:r>
      <w:r w:rsidR="0034379A">
        <w:rPr>
          <w:rFonts w:ascii="Times New Roman" w:hAnsi="Times New Roman"/>
          <w:sz w:val="28"/>
        </w:rPr>
        <w:t>1</w:t>
      </w:r>
      <w:r>
        <w:rPr>
          <w:rFonts w:ascii="Times New Roman" w:hAnsi="Times New Roman"/>
          <w:sz w:val="28"/>
        </w:rPr>
        <w:t xml:space="preserve"> к настоящему административному регламенту (далее – заявление).</w:t>
      </w:r>
    </w:p>
    <w:p w14:paraId="2AFFE497" w14:textId="77777777" w:rsidR="00C86CF9" w:rsidRDefault="00A84274">
      <w:pPr>
        <w:ind w:firstLine="709"/>
        <w:jc w:val="both"/>
        <w:rPr>
          <w:rFonts w:ascii="Times New Roman" w:hAnsi="Times New Roman"/>
          <w:sz w:val="28"/>
        </w:rPr>
      </w:pPr>
      <w:r>
        <w:rPr>
          <w:rFonts w:ascii="Times New Roman" w:hAnsi="Times New Roman"/>
          <w:sz w:val="28"/>
          <w:highlight w:val="white"/>
        </w:rPr>
        <w:t>Форма заявления размещается на официальном</w:t>
      </w:r>
      <w:r>
        <w:rPr>
          <w:rFonts w:ascii="Times New Roman" w:hAnsi="Times New Roman"/>
          <w:sz w:val="28"/>
        </w:rPr>
        <w:t xml:space="preserve"> сайте в сети «Интернет»,</w:t>
      </w:r>
      <w:r>
        <w:rPr>
          <w:rFonts w:ascii="Times New Roman" w:hAnsi="Times New Roman"/>
          <w:sz w:val="28"/>
          <w:highlight w:val="white"/>
        </w:rPr>
        <w:t xml:space="preserve"> на Едином портале и  Региональном портале с возможностью бесплатного копирования, в МФЦ.</w:t>
      </w:r>
    </w:p>
    <w:p w14:paraId="35F13A04" w14:textId="77777777" w:rsidR="00C86CF9" w:rsidRDefault="00A84274">
      <w:pPr>
        <w:ind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14:paraId="024B7809" w14:textId="77777777" w:rsidR="00C86CF9" w:rsidRDefault="00A84274">
      <w:pPr>
        <w:ind w:firstLine="709"/>
        <w:jc w:val="both"/>
        <w:rPr>
          <w:rFonts w:ascii="Times New Roman" w:hAnsi="Times New Roman"/>
          <w:sz w:val="28"/>
        </w:rPr>
      </w:pPr>
      <w:r>
        <w:rPr>
          <w:rFonts w:ascii="Times New Roman" w:hAnsi="Times New Roman"/>
          <w:sz w:val="28"/>
          <w:highlight w:val="white"/>
        </w:rPr>
        <w:t xml:space="preserve">Заявление, по просьбе заявителя, может быть заполнено специалистом, ответственным за прием документов, с помощью компьютера или от руки. В </w:t>
      </w:r>
      <w:r>
        <w:rPr>
          <w:rFonts w:ascii="Times New Roman" w:hAnsi="Times New Roman"/>
          <w:sz w:val="28"/>
          <w:highlight w:val="white"/>
        </w:rPr>
        <w:lastRenderedPageBreak/>
        <w:t>последнем случае заявитель (его уполномоченный представитель) вписывает в заявление от руки свои фамилию, имя, отчество (полностью) и ставит подпись.</w:t>
      </w:r>
    </w:p>
    <w:p w14:paraId="244896D0" w14:textId="77777777" w:rsidR="00C86CF9" w:rsidRDefault="00A84274">
      <w:pPr>
        <w:ind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14:paraId="0FCE5D1E" w14:textId="77777777" w:rsidR="00C86CF9" w:rsidRDefault="00A84274">
      <w:pPr>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14:paraId="7AD7112D" w14:textId="77777777" w:rsidR="00C86CF9" w:rsidRDefault="00A84274">
      <w:pPr>
        <w:numPr>
          <w:ilvl w:val="0"/>
          <w:numId w:val="3"/>
        </w:numPr>
        <w:ind w:left="0" w:firstLine="709"/>
        <w:jc w:val="both"/>
        <w:rPr>
          <w:rFonts w:ascii="Times New Roman" w:hAnsi="Times New Roman"/>
          <w:sz w:val="28"/>
        </w:rPr>
      </w:pPr>
      <w:r>
        <w:rPr>
          <w:rFonts w:ascii="Times New Roman" w:hAnsi="Times New Roman"/>
          <w:sz w:val="28"/>
        </w:rPr>
        <w:t>документ, удостоверяющий личность заявителя, являющегося физическим лицом, или представителя заявителя, если заявление представляется представителем заявителя (в случае направления посредством почтовой связи, электронной почты – копия такого документа);</w:t>
      </w:r>
    </w:p>
    <w:p w14:paraId="27BADDEA" w14:textId="77777777" w:rsidR="00C86CF9" w:rsidRDefault="00A84274">
      <w:pPr>
        <w:numPr>
          <w:ilvl w:val="0"/>
          <w:numId w:val="3"/>
        </w:numPr>
        <w:ind w:left="0" w:firstLine="709"/>
        <w:jc w:val="both"/>
        <w:rPr>
          <w:rFonts w:ascii="Times New Roman" w:hAnsi="Times New Roman"/>
          <w:sz w:val="28"/>
        </w:rPr>
      </w:pPr>
      <w:r>
        <w:rPr>
          <w:rFonts w:ascii="Times New Roman" w:hAnsi="Times New Roman"/>
          <w:sz w:val="28"/>
        </w:rPr>
        <w:t>документ, подтверждающий полномочия на осуществление действий от имени заявителя (в случае обращения представителя юридического или физического лица).</w:t>
      </w:r>
    </w:p>
    <w:p w14:paraId="46E02982" w14:textId="77777777" w:rsidR="00C86CF9" w:rsidRDefault="00A84274">
      <w:pPr>
        <w:ind w:firstLine="709"/>
        <w:jc w:val="both"/>
        <w:rPr>
          <w:rFonts w:ascii="Times New Roman" w:hAnsi="Times New Roman"/>
          <w:sz w:val="28"/>
        </w:rPr>
      </w:pPr>
      <w:r>
        <w:rPr>
          <w:rFonts w:ascii="Times New Roman" w:hAnsi="Times New Roman"/>
          <w:sz w:val="28"/>
        </w:rPr>
        <w:t>В качестве документа, подтверждающего полномочия на осуществление действий от имени заявителя, может быть представлена:</w:t>
      </w:r>
    </w:p>
    <w:p w14:paraId="20A52F5A" w14:textId="77777777" w:rsidR="00C86CF9" w:rsidRDefault="00A84274">
      <w:pPr>
        <w:ind w:firstLine="709"/>
        <w:jc w:val="both"/>
        <w:rPr>
          <w:rFonts w:ascii="Times New Roman" w:hAnsi="Times New Roman"/>
          <w:sz w:val="28"/>
        </w:rPr>
      </w:pPr>
      <w:r>
        <w:rPr>
          <w:rFonts w:ascii="Times New Roman" w:hAnsi="Times New Roman"/>
          <w:sz w:val="28"/>
        </w:rPr>
        <w:t>доверенность, заверенная нотариально (в случае обращения за получением муниципальной услуги представителя физического лица);</w:t>
      </w:r>
    </w:p>
    <w:p w14:paraId="7C166256" w14:textId="0A690969" w:rsidR="00C86CF9" w:rsidRDefault="00A84274">
      <w:pPr>
        <w:ind w:firstLine="709"/>
        <w:jc w:val="both"/>
        <w:rPr>
          <w:rFonts w:ascii="Times New Roman" w:hAnsi="Times New Roman"/>
          <w:sz w:val="28"/>
        </w:rPr>
      </w:pPr>
      <w:r>
        <w:rPr>
          <w:rFonts w:ascii="Times New Roman" w:hAnsi="Times New Roman"/>
          <w:sz w:val="28"/>
        </w:rPr>
        <w:t>доверенность, подписанная правомочным должностным лицом организации и печатью (при наличии), либо копия решения о назначении или об избрании</w:t>
      </w:r>
      <w:r w:rsidR="005674CF">
        <w:rPr>
          <w:rFonts w:ascii="Times New Roman" w:hAnsi="Times New Roman"/>
          <w:sz w:val="28"/>
        </w:rPr>
        <w:t>,</w:t>
      </w:r>
      <w:r>
        <w:rPr>
          <w:rFonts w:ascii="Times New Roman" w:hAnsi="Times New Roman"/>
          <w:sz w:val="28"/>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14:paraId="01C78ADC" w14:textId="77777777" w:rsidR="00C86CF9" w:rsidRDefault="00A84274">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документов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земельный участок, в отношении которого подано заявление, принадлежащий заявителю, в случае если право не зарегистрировано в Едином государственном реестре недвижимости (далее – ЕГРН);</w:t>
      </w:r>
    </w:p>
    <w:p w14:paraId="5F26D916" w14:textId="77777777" w:rsidR="00C86CF9" w:rsidRDefault="00A84274">
      <w:pPr>
        <w:numPr>
          <w:ilvl w:val="0"/>
          <w:numId w:val="3"/>
        </w:numPr>
        <w:ind w:left="0" w:firstLine="709"/>
        <w:jc w:val="both"/>
        <w:rPr>
          <w:rFonts w:ascii="Times New Roman" w:hAnsi="Times New Roman"/>
          <w:sz w:val="28"/>
        </w:rPr>
      </w:pPr>
      <w:r>
        <w:rPr>
          <w:rFonts w:ascii="Times New Roman" w:hAnsi="Times New Roman"/>
          <w:sz w:val="28"/>
        </w:rPr>
        <w:t xml:space="preserve">копии правоустанавливающих и (или) </w:t>
      </w:r>
      <w:proofErr w:type="spellStart"/>
      <w:r>
        <w:rPr>
          <w:rFonts w:ascii="Times New Roman" w:hAnsi="Times New Roman"/>
          <w:sz w:val="28"/>
        </w:rPr>
        <w:t>правоудостоверяющих</w:t>
      </w:r>
      <w:proofErr w:type="spellEnd"/>
      <w:r>
        <w:rPr>
          <w:rFonts w:ascii="Times New Roman" w:hAnsi="Times New Roman"/>
          <w:sz w:val="28"/>
        </w:rPr>
        <w:t xml:space="preserve"> документов на здание, строение, сооружение, находящиеся на земельном участке, в отношении которого подано заявление, в случае если право не зарегистрировано в ЕГРН.</w:t>
      </w:r>
    </w:p>
    <w:p w14:paraId="7062FF8D" w14:textId="77777777" w:rsidR="00C86CF9" w:rsidRDefault="00A84274">
      <w:pPr>
        <w:ind w:firstLine="709"/>
        <w:jc w:val="both"/>
        <w:rPr>
          <w:rFonts w:ascii="Times New Roman" w:hAnsi="Times New Roman"/>
          <w:sz w:val="28"/>
        </w:rPr>
      </w:pPr>
      <w:r>
        <w:rPr>
          <w:rFonts w:ascii="Times New Roman" w:hAnsi="Times New Roman"/>
          <w:sz w:val="28"/>
        </w:rPr>
        <w:t>2.6.2. В случае если земельный участок предоставлен нескольким лицам либо на участке находится объект (объекты) недвижимости, принадлежащий(</w:t>
      </w:r>
      <w:proofErr w:type="spellStart"/>
      <w:r>
        <w:rPr>
          <w:rFonts w:ascii="Times New Roman" w:hAnsi="Times New Roman"/>
          <w:sz w:val="28"/>
        </w:rPr>
        <w:t>ие</w:t>
      </w:r>
      <w:proofErr w:type="spellEnd"/>
      <w:r>
        <w:rPr>
          <w:rFonts w:ascii="Times New Roman" w:hAnsi="Times New Roman"/>
          <w:sz w:val="28"/>
        </w:rPr>
        <w:t>) нескольким лицам, с заявлением о предоставлении муниципальной услуги должны обратиться все правообладатели земельного участка и объекта(</w:t>
      </w:r>
      <w:proofErr w:type="spellStart"/>
      <w:r>
        <w:rPr>
          <w:rFonts w:ascii="Times New Roman" w:hAnsi="Times New Roman"/>
          <w:sz w:val="28"/>
        </w:rPr>
        <w:t>ов</w:t>
      </w:r>
      <w:proofErr w:type="spellEnd"/>
      <w:r>
        <w:rPr>
          <w:rFonts w:ascii="Times New Roman" w:hAnsi="Times New Roman"/>
          <w:sz w:val="28"/>
        </w:rPr>
        <w:t>) недвижимости (при их наличии).</w:t>
      </w:r>
    </w:p>
    <w:p w14:paraId="20F2BDE9" w14:textId="77777777" w:rsidR="00C86CF9" w:rsidRDefault="00A84274">
      <w:pPr>
        <w:ind w:firstLine="709"/>
        <w:jc w:val="both"/>
        <w:rPr>
          <w:rFonts w:ascii="Times New Roman" w:hAnsi="Times New Roman"/>
          <w:sz w:val="28"/>
        </w:rPr>
      </w:pPr>
      <w:r>
        <w:rPr>
          <w:rFonts w:ascii="Times New Roman" w:hAnsi="Times New Roman"/>
          <w:sz w:val="28"/>
        </w:rPr>
        <w:t>2.6.3. Документы, указанные в пункте 2.6.1 административного регламента, могут быть представлены следующими способами:</w:t>
      </w:r>
    </w:p>
    <w:p w14:paraId="1B6C4686" w14:textId="77777777" w:rsidR="00C86CF9" w:rsidRDefault="00A84274">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14:paraId="23DA42F8" w14:textId="77777777" w:rsidR="00C86CF9" w:rsidRDefault="00A84274">
      <w:pPr>
        <w:ind w:firstLine="709"/>
        <w:rPr>
          <w:rFonts w:ascii="Times New Roman" w:hAnsi="Times New Roman"/>
          <w:sz w:val="28"/>
        </w:rPr>
      </w:pPr>
      <w:r>
        <w:rPr>
          <w:rFonts w:ascii="Times New Roman" w:hAnsi="Times New Roman"/>
          <w:sz w:val="28"/>
        </w:rPr>
        <w:t>посредством почтовой связи;</w:t>
      </w:r>
    </w:p>
    <w:p w14:paraId="0747F818" w14:textId="77777777" w:rsidR="00C86CF9" w:rsidRDefault="00A84274">
      <w:pPr>
        <w:ind w:firstLine="709"/>
        <w:rPr>
          <w:rFonts w:ascii="Times New Roman" w:hAnsi="Times New Roman"/>
          <w:sz w:val="28"/>
        </w:rPr>
      </w:pPr>
      <w:r>
        <w:rPr>
          <w:rFonts w:ascii="Times New Roman" w:hAnsi="Times New Roman"/>
          <w:sz w:val="28"/>
        </w:rPr>
        <w:t>по электронной почте.</w:t>
      </w:r>
    </w:p>
    <w:p w14:paraId="6F055595" w14:textId="77777777" w:rsidR="00C86CF9" w:rsidRDefault="00A84274">
      <w:pPr>
        <w:ind w:firstLine="709"/>
        <w:jc w:val="both"/>
        <w:rPr>
          <w:rFonts w:ascii="Times New Roman" w:hAnsi="Times New Roman"/>
          <w:sz w:val="28"/>
        </w:rPr>
      </w:pPr>
      <w:r>
        <w:rPr>
          <w:rFonts w:ascii="Times New Roman" w:hAnsi="Times New Roman"/>
          <w:sz w:val="28"/>
        </w:rPr>
        <w:lastRenderedPageBreak/>
        <w:t>2.6.4.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14:paraId="3AB11D0E" w14:textId="77777777" w:rsidR="00C86CF9" w:rsidRDefault="00A84274">
      <w:pPr>
        <w:ind w:firstLine="540"/>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r>
        <w:rPr>
          <w:rFonts w:ascii="Times New Roman" w:hAnsi="Times New Roman"/>
          <w:sz w:val="28"/>
          <w:highlight w:val="yellow"/>
        </w:rPr>
        <w:br/>
      </w:r>
      <w:r>
        <w:rPr>
          <w:rFonts w:ascii="Times New Roman" w:hAnsi="Times New Roman"/>
          <w:sz w:val="28"/>
          <w:highlight w:val="white"/>
        </w:rPr>
        <w:t>          2.6.5.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r>
        <w:rPr>
          <w:rFonts w:ascii="Times New Roman" w:hAnsi="Times New Roman"/>
          <w:sz w:val="28"/>
        </w:rPr>
        <w:br/>
      </w:r>
      <w:r>
        <w:rPr>
          <w:rFonts w:ascii="Times New Roman" w:hAnsi="Times New Roman"/>
          <w:sz w:val="28"/>
          <w:highlight w:val="white"/>
        </w:rPr>
        <w:t>         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r>
        <w:rPr>
          <w:rFonts w:ascii="Times New Roman" w:hAnsi="Times New Roman"/>
          <w:sz w:val="28"/>
        </w:rPr>
        <w:br/>
      </w:r>
      <w:r>
        <w:rPr>
          <w:rFonts w:ascii="Times New Roman" w:hAnsi="Times New Roman"/>
          <w:sz w:val="28"/>
          <w:highlight w:val="white"/>
        </w:rPr>
        <w:t>         2.6.7.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37B47987" w14:textId="77777777" w:rsidR="00C86CF9" w:rsidRDefault="00C86CF9">
      <w:pPr>
        <w:widowControl w:val="0"/>
        <w:tabs>
          <w:tab w:val="left" w:pos="567"/>
        </w:tabs>
        <w:ind w:firstLine="567"/>
        <w:jc w:val="both"/>
        <w:rPr>
          <w:rFonts w:ascii="Times New Roman" w:hAnsi="Times New Roman"/>
          <w:sz w:val="28"/>
        </w:rPr>
      </w:pPr>
    </w:p>
    <w:p w14:paraId="21A708E9" w14:textId="77777777" w:rsidR="0034379A" w:rsidRDefault="0034379A">
      <w:pPr>
        <w:widowControl w:val="0"/>
        <w:tabs>
          <w:tab w:val="left" w:pos="567"/>
        </w:tabs>
        <w:ind w:firstLine="567"/>
        <w:jc w:val="both"/>
        <w:rPr>
          <w:rFonts w:ascii="Times New Roman" w:hAnsi="Times New Roman"/>
          <w:sz w:val="28"/>
        </w:rPr>
      </w:pPr>
    </w:p>
    <w:p w14:paraId="200D9675" w14:textId="77777777" w:rsidR="00C86CF9" w:rsidRDefault="00A84274">
      <w:pPr>
        <w:jc w:val="center"/>
        <w:outlineLvl w:val="0"/>
        <w:rPr>
          <w:rFonts w:ascii="Times New Roman" w:hAnsi="Times New Roman"/>
          <w:i/>
          <w:sz w:val="28"/>
        </w:rPr>
      </w:pPr>
      <w:r>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451C8BE" w14:textId="77777777" w:rsidR="00C86CF9" w:rsidRDefault="00C86CF9">
      <w:pPr>
        <w:ind w:firstLine="709"/>
        <w:jc w:val="both"/>
        <w:rPr>
          <w:rFonts w:ascii="Times New Roman" w:hAnsi="Times New Roman"/>
          <w:sz w:val="28"/>
        </w:rPr>
      </w:pPr>
    </w:p>
    <w:p w14:paraId="108EEA62" w14:textId="77777777" w:rsidR="00C86CF9" w:rsidRDefault="00A84274">
      <w:pPr>
        <w:ind w:firstLine="709"/>
        <w:jc w:val="both"/>
        <w:rPr>
          <w:rFonts w:ascii="Times New Roman" w:hAnsi="Times New Roman"/>
          <w:sz w:val="28"/>
        </w:rPr>
      </w:pPr>
      <w:r>
        <w:rPr>
          <w:rFonts w:ascii="Times New Roman" w:hAnsi="Times New Roman"/>
          <w:sz w:val="28"/>
          <w:highlight w:val="white"/>
        </w:rPr>
        <w:t>2.7.1. Заявитель по своему усмотрению вправе представить следующие документы (сведения):</w:t>
      </w:r>
    </w:p>
    <w:p w14:paraId="55C25E68"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 xml:space="preserve">выписку из Единого государственного реестра юридических лиц о юридическом лице, являющемся заявителем; </w:t>
      </w:r>
    </w:p>
    <w:p w14:paraId="1CACAD73"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об индивидуальном предпринимателе, являющемся заявителем;</w:t>
      </w:r>
    </w:p>
    <w:p w14:paraId="2786DD4F"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выписку из Единого государственного реестра недвижимости (далее - ЕГРН) о правах на земельный участок;</w:t>
      </w:r>
    </w:p>
    <w:p w14:paraId="7BE4F2F1"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выписку из ЕГРН о правах на здание, строение, сооружение, находящиеся на земельном участке (при их наличии);</w:t>
      </w:r>
    </w:p>
    <w:p w14:paraId="19490030"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выписку из ЕГРН об объекте недвижимости на земельный участок (кадастровый паспорт, кадастровая выписка);</w:t>
      </w:r>
    </w:p>
    <w:p w14:paraId="2098F600"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lastRenderedPageBreak/>
        <w:t>выписку из ЕГРН об объекте недвижимости на объекты недвижимости (кадастровый паспорт);</w:t>
      </w:r>
    </w:p>
    <w:p w14:paraId="27221932"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разрешение на строительство;</w:t>
      </w:r>
    </w:p>
    <w:p w14:paraId="622D59AB" w14:textId="77777777" w:rsidR="00C86CF9" w:rsidRDefault="00A84274">
      <w:pPr>
        <w:numPr>
          <w:ilvl w:val="0"/>
          <w:numId w:val="4"/>
        </w:numPr>
        <w:ind w:left="0" w:firstLine="709"/>
        <w:jc w:val="both"/>
        <w:rPr>
          <w:rFonts w:ascii="Times New Roman" w:hAnsi="Times New Roman"/>
          <w:sz w:val="28"/>
        </w:rPr>
      </w:pPr>
      <w:r>
        <w:rPr>
          <w:rFonts w:ascii="Times New Roman" w:hAnsi="Times New Roman"/>
          <w:sz w:val="28"/>
        </w:rPr>
        <w:t>разрешение на ввод объекта в эксплуатацию.</w:t>
      </w:r>
    </w:p>
    <w:p w14:paraId="00D5F268" w14:textId="77777777" w:rsidR="00C86CF9" w:rsidRDefault="00A84274">
      <w:pPr>
        <w:widowControl w:val="0"/>
        <w:ind w:firstLine="709"/>
        <w:jc w:val="both"/>
        <w:rPr>
          <w:rFonts w:ascii="Times New Roman" w:hAnsi="Times New Roman"/>
          <w:i/>
          <w:sz w:val="28"/>
        </w:rPr>
      </w:pPr>
      <w:r>
        <w:rPr>
          <w:rFonts w:ascii="Times New Roman" w:hAnsi="Times New Roman"/>
          <w:sz w:val="28"/>
        </w:rPr>
        <w:t>2.7.2. Заявитель имеет право представить документы, указанные в пункте 2.7.1 административного регламента следующими способами:</w:t>
      </w:r>
    </w:p>
    <w:p w14:paraId="2AC127DF" w14:textId="77777777" w:rsidR="00C86CF9" w:rsidRDefault="00A84274">
      <w:pPr>
        <w:ind w:firstLine="709"/>
        <w:jc w:val="both"/>
        <w:rPr>
          <w:rFonts w:ascii="Times New Roman" w:hAnsi="Times New Roman"/>
          <w:sz w:val="28"/>
        </w:rPr>
      </w:pPr>
      <w:r>
        <w:rPr>
          <w:rFonts w:ascii="Times New Roman" w:hAnsi="Times New Roman"/>
          <w:sz w:val="28"/>
        </w:rPr>
        <w:t>путем обращения в Уполномоченный орган лично либо через своих представителей;</w:t>
      </w:r>
    </w:p>
    <w:p w14:paraId="4F23504E" w14:textId="77777777" w:rsidR="00C86CF9" w:rsidRDefault="00A84274">
      <w:pPr>
        <w:ind w:firstLine="709"/>
        <w:jc w:val="both"/>
        <w:rPr>
          <w:rFonts w:ascii="Times New Roman" w:hAnsi="Times New Roman"/>
          <w:sz w:val="28"/>
        </w:rPr>
      </w:pPr>
      <w:r>
        <w:rPr>
          <w:rFonts w:ascii="Times New Roman" w:hAnsi="Times New Roman"/>
          <w:sz w:val="28"/>
        </w:rPr>
        <w:t>посредством почтовой связи;</w:t>
      </w:r>
    </w:p>
    <w:p w14:paraId="18CCB1D1" w14:textId="77777777" w:rsidR="00C86CF9" w:rsidRDefault="00A84274">
      <w:pPr>
        <w:ind w:firstLine="709"/>
        <w:jc w:val="both"/>
        <w:rPr>
          <w:rFonts w:ascii="Times New Roman" w:hAnsi="Times New Roman"/>
          <w:sz w:val="28"/>
        </w:rPr>
      </w:pPr>
      <w:r>
        <w:rPr>
          <w:rFonts w:ascii="Times New Roman" w:hAnsi="Times New Roman"/>
          <w:sz w:val="28"/>
        </w:rPr>
        <w:t>по электронной почте.</w:t>
      </w:r>
    </w:p>
    <w:p w14:paraId="7FCE6940" w14:textId="77777777" w:rsidR="00C86CF9" w:rsidRDefault="00A84274">
      <w:pPr>
        <w:ind w:firstLine="709"/>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не могут быть затребованы у заявителя при получении муниципальной услуги.</w:t>
      </w:r>
    </w:p>
    <w:p w14:paraId="2CA8C3A6" w14:textId="77777777" w:rsidR="00C86CF9" w:rsidRDefault="00A84274">
      <w:pPr>
        <w:ind w:firstLine="709"/>
        <w:jc w:val="both"/>
        <w:rPr>
          <w:rFonts w:ascii="Times New Roman" w:hAnsi="Times New Roman"/>
          <w:sz w:val="28"/>
        </w:rPr>
      </w:pPr>
      <w:r>
        <w:rPr>
          <w:rFonts w:ascii="Times New Roman" w:hAnsi="Times New Roman"/>
          <w:sz w:val="28"/>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14:paraId="61667378" w14:textId="77777777" w:rsidR="00C86CF9" w:rsidRDefault="00A84274">
      <w:pPr>
        <w:ind w:firstLine="709"/>
        <w:jc w:val="both"/>
        <w:outlineLvl w:val="0"/>
        <w:rPr>
          <w:rFonts w:ascii="Times New Roman" w:hAnsi="Times New Roman"/>
          <w:sz w:val="28"/>
        </w:rPr>
      </w:pPr>
      <w:r>
        <w:rPr>
          <w:rFonts w:ascii="Times New Roman" w:hAnsi="Times New Roman"/>
          <w:sz w:val="28"/>
        </w:rPr>
        <w:t>2.7.4. Запрещено требовать от заявителя:</w:t>
      </w:r>
    </w:p>
    <w:p w14:paraId="3268BD54" w14:textId="77777777" w:rsidR="00C86CF9" w:rsidRDefault="00A84274">
      <w:pPr>
        <w:ind w:firstLine="709"/>
        <w:jc w:val="both"/>
        <w:outlineLvl w:val="0"/>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340738" w14:textId="6BB7EF6D" w:rsidR="00C86CF9" w:rsidRDefault="00A84274">
      <w:pPr>
        <w:ind w:firstLine="709"/>
        <w:jc w:val="both"/>
        <w:outlineLvl w:val="0"/>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иных органов местного самоуправления, органов государственной власти и организаций, участвующих  в предоставлении муниципальной услуги;</w:t>
      </w:r>
    </w:p>
    <w:p w14:paraId="2205E908" w14:textId="77777777" w:rsidR="00C86CF9" w:rsidRDefault="00A84274">
      <w:pPr>
        <w:ind w:firstLine="709"/>
        <w:jc w:val="both"/>
        <w:rPr>
          <w:rFonts w:ascii="Times New Roman" w:hAnsi="Times New Roman"/>
          <w:sz w:val="28"/>
          <w:highlight w:val="white"/>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a5"/>
            <w:rFonts w:ascii="Times New Roman" w:hAnsi="Times New Roman"/>
            <w:color w:val="000000"/>
            <w:sz w:val="28"/>
            <w:u w:val="non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r>
        <w:rPr>
          <w:rFonts w:ascii="Times New Roman" w:hAnsi="Times New Roman"/>
          <w:sz w:val="28"/>
          <w:highlight w:val="white"/>
        </w:rPr>
        <w:t xml:space="preserve"> </w:t>
      </w:r>
    </w:p>
    <w:p w14:paraId="57C98AC8" w14:textId="77777777" w:rsidR="00C86CF9" w:rsidRDefault="00A84274">
      <w:pPr>
        <w:ind w:firstLine="709"/>
        <w:jc w:val="both"/>
        <w:outlineLvl w:val="0"/>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E507B3" w14:textId="77777777" w:rsidR="00D03E61" w:rsidRDefault="00D03E61" w:rsidP="00065AC6">
      <w:pPr>
        <w:jc w:val="both"/>
        <w:outlineLvl w:val="0"/>
        <w:rPr>
          <w:rFonts w:ascii="Times New Roman" w:hAnsi="Times New Roman"/>
          <w:sz w:val="28"/>
        </w:rPr>
      </w:pPr>
    </w:p>
    <w:p w14:paraId="616502E4" w14:textId="77777777" w:rsidR="00C86CF9" w:rsidRDefault="00A84274">
      <w:pPr>
        <w:pStyle w:val="4"/>
        <w:jc w:val="center"/>
        <w:rPr>
          <w:rFonts w:ascii="Times New Roman" w:hAnsi="Times New Roman"/>
          <w:b w:val="0"/>
          <w:sz w:val="28"/>
        </w:rPr>
      </w:pPr>
      <w:r>
        <w:rPr>
          <w:rFonts w:ascii="Times New Roman" w:hAnsi="Times New Roman"/>
          <w:b w:val="0"/>
          <w:sz w:val="28"/>
        </w:rPr>
        <w:t>2.8. Исчерпывающий перечень оснований для отказа в приеме документов, необходимых для предоставления муниципальной услуги</w:t>
      </w:r>
    </w:p>
    <w:p w14:paraId="7B2CCCC0" w14:textId="77777777" w:rsidR="00C86CF9" w:rsidRDefault="00C86CF9">
      <w:pPr>
        <w:rPr>
          <w:rFonts w:ascii="Times New Roman" w:hAnsi="Times New Roman"/>
        </w:rPr>
      </w:pPr>
    </w:p>
    <w:p w14:paraId="00B7DF7C" w14:textId="77777777" w:rsidR="00C86CF9" w:rsidRDefault="00A84274">
      <w:pPr>
        <w:ind w:firstLine="709"/>
        <w:jc w:val="both"/>
        <w:outlineLvl w:val="0"/>
        <w:rPr>
          <w:rFonts w:ascii="Times New Roman" w:hAnsi="Times New Roman"/>
          <w:sz w:val="28"/>
        </w:rPr>
      </w:pPr>
      <w:r>
        <w:rPr>
          <w:rFonts w:ascii="Times New Roman" w:hAnsi="Times New Roman"/>
          <w:sz w:val="28"/>
        </w:rPr>
        <w:t>Основания для отказа в приеме заявления и документов, необходимых для предоставления муниципальной услуги, отсутствуют.</w:t>
      </w:r>
    </w:p>
    <w:p w14:paraId="290543BB" w14:textId="77777777" w:rsidR="00C86CF9" w:rsidRDefault="00C86CF9">
      <w:pPr>
        <w:ind w:firstLine="709"/>
        <w:jc w:val="both"/>
        <w:outlineLvl w:val="0"/>
        <w:rPr>
          <w:rFonts w:ascii="Times New Roman" w:hAnsi="Times New Roman"/>
          <w:sz w:val="28"/>
        </w:rPr>
      </w:pPr>
    </w:p>
    <w:p w14:paraId="4A0432CD" w14:textId="77777777" w:rsidR="00C86CF9" w:rsidRDefault="00A84274">
      <w:pPr>
        <w:pStyle w:val="4"/>
        <w:jc w:val="center"/>
        <w:rPr>
          <w:rFonts w:ascii="Times New Roman" w:hAnsi="Times New Roman"/>
          <w:b w:val="0"/>
          <w:sz w:val="28"/>
          <w:highlight w:val="white"/>
        </w:rPr>
      </w:pPr>
      <w:r>
        <w:rPr>
          <w:rFonts w:ascii="Times New Roman" w:hAnsi="Times New Roman"/>
          <w:b w:val="0"/>
          <w:sz w:val="28"/>
        </w:rPr>
        <w:t xml:space="preserve">2.9. Исчерпывающий перечень оснований для приостановления предоставления муниципальной услуги </w:t>
      </w:r>
      <w:r w:rsidR="0034379A">
        <w:rPr>
          <w:rFonts w:ascii="Times New Roman" w:hAnsi="Times New Roman"/>
          <w:b w:val="0"/>
          <w:sz w:val="28"/>
        </w:rPr>
        <w:t>или отказа</w:t>
      </w:r>
      <w:r>
        <w:rPr>
          <w:rFonts w:ascii="Times New Roman" w:hAnsi="Times New Roman"/>
          <w:b w:val="0"/>
          <w:sz w:val="28"/>
        </w:rPr>
        <w:t xml:space="preserve"> в предоставлении муниципальной услуги</w:t>
      </w:r>
      <w:r>
        <w:rPr>
          <w:rFonts w:ascii="Times New Roman" w:hAnsi="Times New Roman"/>
          <w:b w:val="0"/>
          <w:sz w:val="28"/>
          <w:highlight w:val="white"/>
        </w:rPr>
        <w:t> </w:t>
      </w:r>
    </w:p>
    <w:p w14:paraId="1E1DCDF6" w14:textId="77777777" w:rsidR="00C86CF9" w:rsidRDefault="00A84274">
      <w:pPr>
        <w:ind w:firstLine="709"/>
        <w:jc w:val="both"/>
        <w:outlineLvl w:val="0"/>
        <w:rPr>
          <w:rFonts w:ascii="Times New Roman" w:hAnsi="Times New Roman"/>
          <w:sz w:val="28"/>
        </w:rPr>
      </w:pPr>
      <w:r>
        <w:rPr>
          <w:rFonts w:ascii="Times New Roman" w:hAnsi="Times New Roman"/>
          <w:sz w:val="28"/>
        </w:rPr>
        <w:t xml:space="preserve"> 2.9.1. Оснований для приостановления предоставления муниципальной услуги отсутствуют.</w:t>
      </w:r>
    </w:p>
    <w:p w14:paraId="78730C50" w14:textId="77777777" w:rsidR="00C86CF9" w:rsidRDefault="00A84274">
      <w:pPr>
        <w:ind w:firstLine="850"/>
        <w:jc w:val="both"/>
        <w:rPr>
          <w:rFonts w:ascii="Times New Roman" w:hAnsi="Times New Roman"/>
          <w:sz w:val="28"/>
        </w:rPr>
      </w:pPr>
      <w:r>
        <w:rPr>
          <w:rFonts w:ascii="Times New Roman" w:hAnsi="Times New Roman"/>
          <w:sz w:val="28"/>
        </w:rPr>
        <w:t xml:space="preserve">2.9.2. Основанием для отказа в приеме к рассмотрению заявления является выявление несоблюдения установленных </w:t>
      </w:r>
      <w:hyperlink r:id="rId13"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14:paraId="70AC50DF" w14:textId="77777777" w:rsidR="00C86CF9" w:rsidRDefault="00A84274">
      <w:pPr>
        <w:ind w:firstLine="709"/>
        <w:jc w:val="both"/>
        <w:rPr>
          <w:rFonts w:ascii="Times New Roman" w:hAnsi="Times New Roman"/>
        </w:rPr>
      </w:pPr>
      <w:r>
        <w:rPr>
          <w:rFonts w:ascii="Times New Roman" w:hAnsi="Times New Roman"/>
          <w:sz w:val="28"/>
          <w:highlight w:val="white"/>
        </w:rPr>
        <w:t>2.9.3. Основаниями для отказа в предоставлении муниципальной услуги являются:</w:t>
      </w:r>
    </w:p>
    <w:p w14:paraId="1DA765F0" w14:textId="77777777" w:rsidR="00C86CF9" w:rsidRDefault="00A84274">
      <w:pPr>
        <w:tabs>
          <w:tab w:val="left" w:pos="240"/>
        </w:tabs>
        <w:ind w:firstLine="709"/>
        <w:jc w:val="both"/>
        <w:rPr>
          <w:rFonts w:ascii="Times New Roman" w:hAnsi="Times New Roman"/>
          <w:sz w:val="28"/>
        </w:rPr>
      </w:pPr>
      <w:r>
        <w:rPr>
          <w:rFonts w:ascii="Times New Roman" w:hAnsi="Times New Roman"/>
          <w:sz w:val="28"/>
        </w:rPr>
        <w:t>1) заявление о предоставлении муниципальной услуги не соответствует требованиям, предусмотренным пунктом 2.6.1. административного регламента;</w:t>
      </w:r>
    </w:p>
    <w:p w14:paraId="39FE6375" w14:textId="77777777" w:rsidR="00C86CF9" w:rsidRDefault="00A84274">
      <w:pPr>
        <w:ind w:firstLine="709"/>
        <w:jc w:val="both"/>
        <w:rPr>
          <w:rFonts w:ascii="Times New Roman" w:hAnsi="Times New Roman"/>
          <w:sz w:val="28"/>
        </w:rPr>
      </w:pPr>
      <w:r>
        <w:rPr>
          <w:rFonts w:ascii="Times New Roman" w:hAnsi="Times New Roman"/>
          <w:sz w:val="28"/>
        </w:rPr>
        <w:t>2) отсутствие заявлений о предоставлении муниципальной услуги от всех правообладателей земельного участка (в случае если земельный участок предоставлен нескольким лицам), от всех собственников (пользователей) объектов недвижимости (в случае если на земельном участке расположено здание, строение, сооружение, принадлежащее нескольким лицам);</w:t>
      </w:r>
    </w:p>
    <w:p w14:paraId="6F3A4CFA" w14:textId="77777777" w:rsidR="00C86CF9" w:rsidRDefault="00A84274">
      <w:pPr>
        <w:ind w:firstLine="709"/>
        <w:jc w:val="both"/>
        <w:rPr>
          <w:rFonts w:ascii="Times New Roman" w:hAnsi="Times New Roman"/>
          <w:sz w:val="28"/>
        </w:rPr>
      </w:pPr>
      <w:r>
        <w:rPr>
          <w:rFonts w:ascii="Times New Roman" w:hAnsi="Times New Roman"/>
          <w:sz w:val="28"/>
        </w:rPr>
        <w:t>3) органы местного самоуправления не уполномочены на распоряжение земельным участком, в отношении которого подано заявление о предоставлении муниципальной услуги;</w:t>
      </w:r>
    </w:p>
    <w:p w14:paraId="2AA80BFB" w14:textId="77777777" w:rsidR="00C86CF9" w:rsidRDefault="00A84274">
      <w:pPr>
        <w:ind w:firstLine="709"/>
        <w:jc w:val="both"/>
        <w:rPr>
          <w:rFonts w:ascii="Times New Roman" w:hAnsi="Times New Roman"/>
          <w:sz w:val="28"/>
        </w:rPr>
      </w:pPr>
      <w:r>
        <w:rPr>
          <w:rFonts w:ascii="Times New Roman" w:hAnsi="Times New Roman"/>
          <w:sz w:val="28"/>
        </w:rPr>
        <w:t>4) заявитель не является правообладателем земельного участка, указанного в заявлении.</w:t>
      </w:r>
    </w:p>
    <w:p w14:paraId="0BE06B16" w14:textId="77777777" w:rsidR="00C86CF9" w:rsidRDefault="00A84274">
      <w:pPr>
        <w:ind w:firstLine="709"/>
        <w:jc w:val="both"/>
        <w:rPr>
          <w:rFonts w:ascii="Times New Roman" w:hAnsi="Times New Roman"/>
          <w:sz w:val="28"/>
        </w:rPr>
      </w:pPr>
      <w:r>
        <w:rPr>
          <w:rFonts w:ascii="Times New Roman" w:hAnsi="Times New Roman"/>
          <w:sz w:val="28"/>
        </w:rPr>
        <w:t xml:space="preserve">Решение об отказе в предоставлении </w:t>
      </w:r>
      <w:r w:rsidR="0034379A">
        <w:rPr>
          <w:rFonts w:ascii="Times New Roman" w:hAnsi="Times New Roman"/>
          <w:sz w:val="28"/>
        </w:rPr>
        <w:t>в муниципальной услуге</w:t>
      </w:r>
      <w:r>
        <w:rPr>
          <w:rFonts w:ascii="Times New Roman" w:hAnsi="Times New Roman"/>
          <w:sz w:val="28"/>
        </w:rPr>
        <w:t xml:space="preserve"> доводится до заявителя в письменной форме. </w:t>
      </w:r>
    </w:p>
    <w:p w14:paraId="3B78E8BC" w14:textId="77777777" w:rsidR="00C86CF9" w:rsidRDefault="00A84274">
      <w:pPr>
        <w:ind w:firstLine="709"/>
        <w:jc w:val="both"/>
        <w:rPr>
          <w:rFonts w:ascii="Times New Roman" w:hAnsi="Times New Roman"/>
          <w:sz w:val="28"/>
        </w:rPr>
      </w:pPr>
      <w:r>
        <w:rPr>
          <w:rFonts w:ascii="Times New Roman" w:hAnsi="Times New Roman"/>
          <w:sz w:val="28"/>
        </w:rPr>
        <w:t xml:space="preserve">2.9.4. Заявитель вправе повторно направить заявление и прилагаемые документы в Уполномоченный орган после устранения обстоятельств, послуживших основанием для вынесения решения об </w:t>
      </w:r>
      <w:r w:rsidR="0034379A">
        <w:rPr>
          <w:rFonts w:ascii="Times New Roman" w:hAnsi="Times New Roman"/>
          <w:sz w:val="28"/>
        </w:rPr>
        <w:t>отказе предоставлении</w:t>
      </w:r>
      <w:r>
        <w:rPr>
          <w:rFonts w:ascii="Times New Roman" w:hAnsi="Times New Roman"/>
          <w:sz w:val="28"/>
        </w:rPr>
        <w:t xml:space="preserve"> муниципальной услуги.</w:t>
      </w:r>
    </w:p>
    <w:p w14:paraId="2885418D" w14:textId="77777777" w:rsidR="00C86CF9" w:rsidRDefault="00C86CF9">
      <w:pPr>
        <w:ind w:firstLine="709"/>
        <w:jc w:val="both"/>
        <w:rPr>
          <w:rFonts w:ascii="Times New Roman" w:hAnsi="Times New Roman"/>
          <w:sz w:val="28"/>
        </w:rPr>
      </w:pPr>
    </w:p>
    <w:p w14:paraId="1B307C1E" w14:textId="35169B30" w:rsidR="00C86CF9" w:rsidRDefault="00A84274">
      <w:pPr>
        <w:ind w:firstLine="709"/>
        <w:jc w:val="center"/>
        <w:rPr>
          <w:rFonts w:ascii="Times New Roman" w:hAnsi="Times New Roman"/>
          <w:sz w:val="28"/>
        </w:rPr>
      </w:pPr>
      <w:r>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w:t>
      </w:r>
      <w:r w:rsidR="005674CF">
        <w:rPr>
          <w:rFonts w:ascii="Times New Roman" w:hAnsi="Times New Roman"/>
          <w:sz w:val="28"/>
        </w:rPr>
        <w:t>,</w:t>
      </w:r>
      <w:r>
        <w:rPr>
          <w:rFonts w:ascii="Times New Roman" w:hAnsi="Times New Roman"/>
          <w:sz w:val="28"/>
        </w:rPr>
        <w:t xml:space="preserve"> участвующими в предоставлении муниципальной услуги</w:t>
      </w:r>
    </w:p>
    <w:p w14:paraId="2E163FB9" w14:textId="77777777" w:rsidR="00C86CF9" w:rsidRDefault="00C86CF9">
      <w:pPr>
        <w:ind w:firstLine="709"/>
        <w:jc w:val="center"/>
        <w:rPr>
          <w:rFonts w:ascii="Times New Roman" w:hAnsi="Times New Roman"/>
          <w:i/>
          <w:sz w:val="28"/>
        </w:rPr>
      </w:pPr>
    </w:p>
    <w:p w14:paraId="26977839" w14:textId="71AF6209" w:rsidR="00C86CF9" w:rsidRPr="00C73240" w:rsidRDefault="007E7853">
      <w:pPr>
        <w:ind w:firstLine="720"/>
        <w:jc w:val="both"/>
        <w:rPr>
          <w:rFonts w:ascii="Times New Roman" w:hAnsi="Times New Roman"/>
          <w:iCs/>
          <w:sz w:val="28"/>
        </w:rPr>
      </w:pPr>
      <w:r>
        <w:rPr>
          <w:rFonts w:ascii="Times New Roman" w:hAnsi="Times New Roman"/>
          <w:iCs/>
          <w:sz w:val="28"/>
        </w:rPr>
        <w:t>У</w:t>
      </w:r>
      <w:r w:rsidR="00A84274" w:rsidRPr="00C73240">
        <w:rPr>
          <w:rFonts w:ascii="Times New Roman" w:hAnsi="Times New Roman"/>
          <w:iCs/>
          <w:sz w:val="28"/>
        </w:rPr>
        <w:t xml:space="preserve">слуг, которые являются необходимыми и обязательными для предоставления муниципальной услуги, </w:t>
      </w:r>
      <w:r>
        <w:rPr>
          <w:rFonts w:ascii="Times New Roman" w:hAnsi="Times New Roman"/>
          <w:iCs/>
          <w:sz w:val="28"/>
        </w:rPr>
        <w:t>не имеется</w:t>
      </w:r>
      <w:r w:rsidR="00A84274" w:rsidRPr="00C73240">
        <w:rPr>
          <w:rFonts w:ascii="Times New Roman" w:hAnsi="Times New Roman"/>
          <w:iCs/>
          <w:sz w:val="28"/>
        </w:rPr>
        <w:t>.</w:t>
      </w:r>
    </w:p>
    <w:p w14:paraId="1BEBD849" w14:textId="77777777" w:rsidR="00C86CF9" w:rsidRDefault="00C86CF9">
      <w:pPr>
        <w:ind w:firstLine="709"/>
        <w:jc w:val="both"/>
        <w:rPr>
          <w:rFonts w:ascii="Times New Roman" w:hAnsi="Times New Roman"/>
          <w:sz w:val="28"/>
        </w:rPr>
      </w:pPr>
    </w:p>
    <w:p w14:paraId="41D51720" w14:textId="77777777" w:rsidR="00C86CF9" w:rsidRDefault="00A84274">
      <w:pPr>
        <w:ind w:firstLine="539"/>
        <w:jc w:val="center"/>
        <w:rPr>
          <w:rFonts w:ascii="Times New Roman" w:hAnsi="Times New Roman"/>
          <w:sz w:val="28"/>
        </w:rPr>
      </w:pPr>
      <w:r>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26E4FFB7" w14:textId="77777777" w:rsidR="00C86CF9" w:rsidRDefault="00C86CF9">
      <w:pPr>
        <w:ind w:firstLine="540"/>
        <w:jc w:val="center"/>
        <w:rPr>
          <w:rFonts w:ascii="Times New Roman" w:hAnsi="Times New Roman"/>
          <w:sz w:val="28"/>
        </w:rPr>
      </w:pPr>
    </w:p>
    <w:p w14:paraId="3A32E832" w14:textId="77777777" w:rsidR="00C86CF9" w:rsidRDefault="00A84274">
      <w:pPr>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14:paraId="4E02A266" w14:textId="77777777" w:rsidR="00C86CF9" w:rsidRDefault="00C86CF9">
      <w:pPr>
        <w:ind w:firstLine="709"/>
        <w:jc w:val="both"/>
        <w:rPr>
          <w:rFonts w:ascii="Times New Roman" w:hAnsi="Times New Roman"/>
          <w:sz w:val="28"/>
        </w:rPr>
      </w:pPr>
    </w:p>
    <w:p w14:paraId="561D13E5" w14:textId="77777777" w:rsidR="00C86CF9" w:rsidRDefault="00A84274">
      <w:pPr>
        <w:ind w:firstLine="709"/>
        <w:jc w:val="center"/>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34912729" w14:textId="77777777" w:rsidR="00C86CF9" w:rsidRDefault="00C86CF9">
      <w:pPr>
        <w:ind w:firstLine="709"/>
        <w:jc w:val="center"/>
        <w:rPr>
          <w:rFonts w:ascii="Times New Roman" w:hAnsi="Times New Roman"/>
          <w:sz w:val="28"/>
        </w:rPr>
      </w:pPr>
    </w:p>
    <w:p w14:paraId="3F982A1C" w14:textId="77777777" w:rsidR="00C86CF9" w:rsidRDefault="00A84274">
      <w:pPr>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запроса и (или) при получении результата не должен превышать 15 минут.</w:t>
      </w:r>
    </w:p>
    <w:p w14:paraId="4B944252" w14:textId="77777777" w:rsidR="00C86CF9" w:rsidRDefault="00C86CF9">
      <w:pPr>
        <w:ind w:firstLine="709"/>
        <w:jc w:val="both"/>
        <w:rPr>
          <w:rFonts w:ascii="Times New Roman" w:hAnsi="Times New Roman"/>
          <w:sz w:val="28"/>
        </w:rPr>
      </w:pPr>
    </w:p>
    <w:p w14:paraId="11C12EF1" w14:textId="77777777" w:rsidR="00C86CF9" w:rsidRDefault="00A84274">
      <w:pPr>
        <w:ind w:firstLine="709"/>
        <w:jc w:val="both"/>
        <w:rPr>
          <w:rFonts w:ascii="Times New Roman" w:hAnsi="Times New Roman"/>
          <w:sz w:val="28"/>
        </w:rPr>
      </w:pPr>
      <w:r>
        <w:rPr>
          <w:rFonts w:ascii="Times New Roman" w:hAnsi="Times New Roman"/>
          <w:sz w:val="28"/>
        </w:rPr>
        <w:t>2.14. 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14:paraId="3B327D49" w14:textId="77777777" w:rsidR="00C86CF9" w:rsidRDefault="00C86CF9">
      <w:pPr>
        <w:tabs>
          <w:tab w:val="left" w:pos="993"/>
        </w:tabs>
        <w:ind w:firstLine="709"/>
        <w:jc w:val="both"/>
        <w:rPr>
          <w:rFonts w:ascii="Times New Roman" w:hAnsi="Times New Roman"/>
          <w:sz w:val="28"/>
        </w:rPr>
      </w:pPr>
    </w:p>
    <w:p w14:paraId="1AFD3A08" w14:textId="77777777" w:rsidR="00C86CF9" w:rsidRDefault="00A84274">
      <w:pPr>
        <w:widowControl w:val="0"/>
        <w:jc w:val="center"/>
        <w:rPr>
          <w:rFonts w:ascii="Times New Roman" w:hAnsi="Times New Roman"/>
          <w:sz w:val="28"/>
        </w:rPr>
      </w:pPr>
      <w:r>
        <w:rPr>
          <w:rFonts w:ascii="Times New Roman" w:hAnsi="Times New Roman"/>
          <w:sz w:val="28"/>
        </w:rPr>
        <w:t>2.13. Срок регистрации запроса</w:t>
      </w:r>
    </w:p>
    <w:p w14:paraId="7FA7F695" w14:textId="77777777" w:rsidR="00C86CF9" w:rsidRDefault="00A84274">
      <w:pPr>
        <w:ind w:firstLine="709"/>
        <w:jc w:val="center"/>
        <w:rPr>
          <w:rFonts w:ascii="Times New Roman" w:hAnsi="Times New Roman"/>
          <w:sz w:val="28"/>
        </w:rPr>
      </w:pPr>
      <w:r>
        <w:rPr>
          <w:rFonts w:ascii="Times New Roman" w:hAnsi="Times New Roman"/>
          <w:sz w:val="28"/>
        </w:rPr>
        <w:t>о предоставлении муниципальной услуги</w:t>
      </w:r>
    </w:p>
    <w:p w14:paraId="69AB9C60" w14:textId="77777777" w:rsidR="00C86CF9" w:rsidRDefault="00C86CF9">
      <w:pPr>
        <w:ind w:firstLine="709"/>
        <w:jc w:val="center"/>
        <w:rPr>
          <w:rFonts w:ascii="Times New Roman" w:hAnsi="Times New Roman"/>
          <w:sz w:val="28"/>
        </w:rPr>
      </w:pPr>
    </w:p>
    <w:p w14:paraId="779AFE97" w14:textId="77777777" w:rsidR="00C86CF9" w:rsidRDefault="00A84274">
      <w:pPr>
        <w:ind w:firstLine="709"/>
        <w:jc w:val="both"/>
        <w:rPr>
          <w:rFonts w:ascii="Times New Roman" w:hAnsi="Times New Roman"/>
          <w:sz w:val="28"/>
        </w:rPr>
      </w:pPr>
      <w:r>
        <w:rPr>
          <w:rFonts w:ascii="Times New Roman" w:hAnsi="Times New Roman"/>
          <w:sz w:val="28"/>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14:paraId="1025E064" w14:textId="77777777" w:rsidR="00C86CF9" w:rsidRDefault="00A84274">
      <w:pPr>
        <w:widowControl w:val="0"/>
        <w:ind w:firstLine="709"/>
        <w:jc w:val="both"/>
        <w:rPr>
          <w:rFonts w:ascii="Times New Roman" w:hAnsi="Times New Roman"/>
          <w:sz w:val="28"/>
        </w:rPr>
      </w:pPr>
      <w:r>
        <w:rPr>
          <w:rFonts w:ascii="Times New Roman" w:hAnsi="Times New Roman"/>
          <w:sz w:val="28"/>
          <w:highlight w:val="white"/>
        </w:rPr>
        <w:t>2.13.2. В случае если заявитель направил заявление о предоставлении муниципальной услуги в электронном виде,</w:t>
      </w:r>
      <w:r>
        <w:rPr>
          <w:rFonts w:ascii="Times New Roman" w:hAnsi="Times New Roman"/>
          <w:sz w:val="28"/>
        </w:rPr>
        <w:t xml:space="preserve">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181E27C9" w14:textId="77777777" w:rsidR="00C86CF9" w:rsidRDefault="00A84274">
      <w:pPr>
        <w:widowControl w:val="0"/>
        <w:ind w:firstLine="709"/>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57E8FA1F" w14:textId="77777777" w:rsidR="00C86CF9" w:rsidRDefault="00A84274">
      <w:pPr>
        <w:widowControl w:val="0"/>
        <w:ind w:firstLine="709"/>
        <w:jc w:val="both"/>
        <w:rPr>
          <w:rFonts w:ascii="Times New Roman" w:hAnsi="Times New Roman"/>
          <w:sz w:val="28"/>
        </w:rPr>
      </w:pPr>
      <w:r>
        <w:rPr>
          <w:rFonts w:ascii="Times New Roman" w:hAnsi="Times New Roman"/>
          <w:sz w:val="28"/>
        </w:rPr>
        <w:t xml:space="preserve">Проверка простой электронной подписи осуществляется с использованием соответствующего сервиса единой системы идентификации и </w:t>
      </w:r>
      <w:r>
        <w:rPr>
          <w:rFonts w:ascii="Times New Roman" w:hAnsi="Times New Roman"/>
          <w:sz w:val="28"/>
        </w:rPr>
        <w:lastRenderedPageBreak/>
        <w:t>аутентификации.</w:t>
      </w:r>
    </w:p>
    <w:p w14:paraId="1FD068A1" w14:textId="77777777" w:rsidR="00C86CF9" w:rsidRDefault="00C86CF9">
      <w:pPr>
        <w:ind w:firstLine="567"/>
        <w:jc w:val="both"/>
        <w:rPr>
          <w:rFonts w:ascii="Times New Roman" w:hAnsi="Times New Roman"/>
          <w:sz w:val="28"/>
        </w:rPr>
      </w:pPr>
    </w:p>
    <w:p w14:paraId="194ABB83" w14:textId="77777777" w:rsidR="00C86CF9" w:rsidRDefault="00A84274">
      <w:pPr>
        <w:widowControl w:val="0"/>
        <w:jc w:val="center"/>
        <w:rPr>
          <w:rFonts w:ascii="Times New Roman" w:hAnsi="Times New Roman"/>
          <w:sz w:val="28"/>
        </w:rPr>
      </w:pPr>
      <w:r>
        <w:rPr>
          <w:rFonts w:ascii="Times New Roman" w:hAnsi="Times New Roman"/>
          <w:i/>
          <w:sz w:val="28"/>
          <w:highlight w:val="white"/>
        </w:rPr>
        <w:t>   </w:t>
      </w: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rPr>
        <w:br/>
      </w:r>
    </w:p>
    <w:p w14:paraId="63084DF4" w14:textId="77777777" w:rsidR="00C86CF9" w:rsidRDefault="00A84274">
      <w:pPr>
        <w:ind w:firstLine="709"/>
        <w:jc w:val="both"/>
        <w:rPr>
          <w:rFonts w:ascii="Times New Roman" w:hAnsi="Times New Roman"/>
          <w:sz w:val="28"/>
        </w:rPr>
      </w:pPr>
      <w:r>
        <w:rPr>
          <w:rFonts w:ascii="Times New Roman" w:hAnsi="Times New Roman"/>
          <w:sz w:val="28"/>
        </w:rPr>
        <w:t xml:space="preserve">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 </w:t>
      </w:r>
    </w:p>
    <w:p w14:paraId="50A380C7" w14:textId="77777777" w:rsidR="00C86CF9" w:rsidRDefault="00A84274">
      <w:pPr>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2B9024CA" w14:textId="77777777" w:rsidR="00C86CF9" w:rsidRDefault="00A84274">
      <w:pPr>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14:paraId="53E032B2" w14:textId="77777777" w:rsidR="00C86CF9" w:rsidRDefault="00A84274">
      <w:pPr>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14:paraId="5B05C448" w14:textId="77777777" w:rsidR="00C86CF9" w:rsidRDefault="00A84274">
      <w:pPr>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0747F466" w14:textId="77777777" w:rsidR="00C86CF9" w:rsidRDefault="00A84274">
      <w:pPr>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E77924B" w14:textId="77777777" w:rsidR="00C86CF9" w:rsidRDefault="00A84274">
      <w:pPr>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7C342BA6" w14:textId="77777777" w:rsidR="00C86CF9" w:rsidRDefault="00A84274">
      <w:pPr>
        <w:ind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87B686D" w14:textId="77777777" w:rsidR="00C86CF9" w:rsidRDefault="00A84274">
      <w:pPr>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4" w:history="1">
        <w:r>
          <w:rPr>
            <w:rStyle w:val="a5"/>
            <w:rFonts w:ascii="Times New Roman" w:hAnsi="Times New Roman"/>
            <w:color w:val="000000"/>
            <w:sz w:val="28"/>
            <w:u w:val="none"/>
          </w:rPr>
          <w:t>приказом</w:t>
        </w:r>
      </w:hyperlink>
      <w:r>
        <w:rPr>
          <w:rFonts w:ascii="Times New Roman" w:hAnsi="Times New Roman"/>
          <w:sz w:val="28"/>
        </w:rPr>
        <w:t xml:space="preserve">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14:paraId="316217CF" w14:textId="77777777" w:rsidR="00C86CF9" w:rsidRDefault="00A84274">
      <w:pPr>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1B381D91" w14:textId="77777777" w:rsidR="00C86CF9" w:rsidRDefault="00A84274">
      <w:pPr>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14:paraId="52D31473" w14:textId="77777777" w:rsidR="00C86CF9" w:rsidRDefault="00A84274">
      <w:pPr>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06C45247" w14:textId="77777777" w:rsidR="00C86CF9" w:rsidRDefault="00A84274">
      <w:pPr>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349520BF" w14:textId="77777777" w:rsidR="00C86CF9" w:rsidRDefault="00A84274">
      <w:pPr>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581606A4" w14:textId="77777777" w:rsidR="00C86CF9" w:rsidRDefault="00A84274">
      <w:pPr>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14:paraId="6009B7D0" w14:textId="77777777" w:rsidR="00C86CF9" w:rsidRDefault="00A84274">
      <w:pPr>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6FDD9887" w14:textId="77777777" w:rsidR="00C86CF9" w:rsidRDefault="00A84274">
      <w:pPr>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14:paraId="23315773" w14:textId="77777777" w:rsidR="00C86CF9" w:rsidRDefault="00A84274">
      <w:pPr>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36F4998A" w14:textId="77777777" w:rsidR="00C86CF9" w:rsidRDefault="00A84274">
      <w:pPr>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14:paraId="5182789B" w14:textId="77777777" w:rsidR="0034379A" w:rsidRDefault="0034379A" w:rsidP="00065AC6">
      <w:pPr>
        <w:jc w:val="both"/>
        <w:rPr>
          <w:rFonts w:ascii="Times New Roman" w:hAnsi="Times New Roman"/>
          <w:sz w:val="28"/>
        </w:rPr>
      </w:pPr>
    </w:p>
    <w:p w14:paraId="1559A03D" w14:textId="77777777" w:rsidR="00C86CF9" w:rsidRDefault="00A84274">
      <w:pPr>
        <w:pStyle w:val="4"/>
        <w:jc w:val="center"/>
        <w:rPr>
          <w:rFonts w:ascii="Times New Roman" w:hAnsi="Times New Roman"/>
          <w:b w:val="0"/>
          <w:sz w:val="28"/>
        </w:rPr>
      </w:pPr>
      <w:r>
        <w:rPr>
          <w:rFonts w:ascii="Times New Roman" w:hAnsi="Times New Roman"/>
          <w:b w:val="0"/>
          <w:sz w:val="28"/>
        </w:rPr>
        <w:t>2.15. Показатели доступности и качества муниципальной услуги</w:t>
      </w:r>
    </w:p>
    <w:p w14:paraId="2A64F40A" w14:textId="77777777" w:rsidR="00C86CF9" w:rsidRDefault="00C86CF9">
      <w:pPr>
        <w:jc w:val="both"/>
        <w:rPr>
          <w:rFonts w:ascii="Times New Roman" w:hAnsi="Times New Roman"/>
          <w:sz w:val="28"/>
        </w:rPr>
      </w:pPr>
    </w:p>
    <w:p w14:paraId="7DF30017" w14:textId="77777777" w:rsidR="00C86CF9" w:rsidRDefault="00A84274">
      <w:pPr>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14:paraId="6E57781A" w14:textId="77777777" w:rsidR="00C86CF9" w:rsidRDefault="00A84274">
      <w:pPr>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14:paraId="2CA76021" w14:textId="77777777" w:rsidR="00C86CF9" w:rsidRDefault="00A84274">
      <w:pPr>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2C1F8E02" w14:textId="77777777" w:rsidR="00C86CF9" w:rsidRDefault="00A84274">
      <w:pPr>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14:paraId="5197A929" w14:textId="77777777" w:rsidR="00C86CF9" w:rsidRDefault="00A84274">
      <w:pPr>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14:paraId="424159D8" w14:textId="77777777" w:rsidR="00C86CF9" w:rsidRDefault="00A84274">
      <w:pPr>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6020860A" w14:textId="77777777" w:rsidR="00C86CF9" w:rsidRDefault="00A84274">
      <w:pPr>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14:paraId="5AC30DEA" w14:textId="77777777" w:rsidR="00C86CF9" w:rsidRDefault="00A84274">
      <w:pPr>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14:paraId="07F9B383" w14:textId="77777777" w:rsidR="00C86CF9" w:rsidRDefault="00A84274">
      <w:pPr>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14:paraId="1168527A" w14:textId="77777777" w:rsidR="00C86CF9" w:rsidRDefault="00A84274">
      <w:pPr>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14:paraId="6A30DA66" w14:textId="77777777" w:rsidR="00C86CF9" w:rsidRDefault="00A84274">
      <w:pPr>
        <w:ind w:firstLine="709"/>
        <w:jc w:val="both"/>
        <w:rPr>
          <w:rFonts w:ascii="Times New Roman" w:hAnsi="Times New Roman"/>
          <w:sz w:val="28"/>
        </w:rPr>
      </w:pPr>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6F377137" w14:textId="77777777" w:rsidR="00C86CF9" w:rsidRDefault="00A84274">
      <w:pPr>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14:paraId="3CFF35FB" w14:textId="77777777" w:rsidR="00C86CF9" w:rsidRDefault="00C86CF9">
      <w:pPr>
        <w:ind w:firstLine="709"/>
        <w:jc w:val="both"/>
        <w:rPr>
          <w:rFonts w:ascii="Times New Roman" w:hAnsi="Times New Roman"/>
          <w:sz w:val="28"/>
        </w:rPr>
      </w:pPr>
    </w:p>
    <w:p w14:paraId="25C6A059" w14:textId="77777777" w:rsidR="00C86CF9" w:rsidRDefault="00A84274">
      <w:pPr>
        <w:ind w:firstLine="709"/>
        <w:jc w:val="center"/>
        <w:rPr>
          <w:rFonts w:ascii="Times New Roman" w:hAnsi="Times New Roman"/>
          <w:sz w:val="28"/>
        </w:rPr>
      </w:pPr>
      <w:r>
        <w:rPr>
          <w:rFonts w:ascii="Times New Roman" w:hAnsi="Times New Roman"/>
          <w:sz w:val="28"/>
        </w:rPr>
        <w:t>2.16. Перечень классов средств электронной подписи, которые</w:t>
      </w:r>
    </w:p>
    <w:p w14:paraId="500238B8" w14:textId="77777777" w:rsidR="00C86CF9" w:rsidRDefault="00A84274">
      <w:pPr>
        <w:ind w:firstLine="709"/>
        <w:jc w:val="center"/>
        <w:rPr>
          <w:rFonts w:ascii="Times New Roman" w:hAnsi="Times New Roman"/>
          <w:sz w:val="28"/>
        </w:rPr>
      </w:pPr>
      <w:r>
        <w:rPr>
          <w:rFonts w:ascii="Times New Roman" w:hAnsi="Times New Roman"/>
          <w:sz w:val="28"/>
        </w:rPr>
        <w:t>допускаются к использованию при обращении за получением</w:t>
      </w:r>
    </w:p>
    <w:p w14:paraId="0046C224" w14:textId="77777777" w:rsidR="00C86CF9" w:rsidRDefault="00A84274">
      <w:pPr>
        <w:ind w:firstLine="709"/>
        <w:jc w:val="center"/>
        <w:rPr>
          <w:rFonts w:ascii="Times New Roman" w:hAnsi="Times New Roman"/>
          <w:sz w:val="28"/>
        </w:rPr>
      </w:pPr>
      <w:r>
        <w:rPr>
          <w:rFonts w:ascii="Times New Roman" w:hAnsi="Times New Roman"/>
          <w:sz w:val="28"/>
        </w:rPr>
        <w:t>муниципальной услуги, оказываемой с применением</w:t>
      </w:r>
    </w:p>
    <w:p w14:paraId="359283A5" w14:textId="77777777" w:rsidR="00C86CF9" w:rsidRDefault="00A84274">
      <w:pPr>
        <w:ind w:firstLine="709"/>
        <w:jc w:val="center"/>
        <w:rPr>
          <w:rFonts w:ascii="Times New Roman" w:hAnsi="Times New Roman"/>
          <w:sz w:val="28"/>
        </w:rPr>
      </w:pPr>
      <w:r>
        <w:rPr>
          <w:rFonts w:ascii="Times New Roman" w:hAnsi="Times New Roman"/>
          <w:sz w:val="28"/>
        </w:rPr>
        <w:t>усиленной квалифицированной электронной подписи</w:t>
      </w:r>
    </w:p>
    <w:p w14:paraId="50D11CFF" w14:textId="77777777" w:rsidR="00C86CF9" w:rsidRDefault="00C86CF9">
      <w:pPr>
        <w:ind w:firstLine="709"/>
        <w:jc w:val="both"/>
        <w:rPr>
          <w:rFonts w:ascii="Times New Roman" w:hAnsi="Times New Roman"/>
          <w:sz w:val="28"/>
        </w:rPr>
      </w:pPr>
    </w:p>
    <w:p w14:paraId="01523284" w14:textId="77777777" w:rsidR="00C86CF9" w:rsidRDefault="00A84274">
      <w:pPr>
        <w:ind w:firstLine="709"/>
        <w:jc w:val="both"/>
        <w:rPr>
          <w:rFonts w:ascii="Times New Roman" w:hAnsi="Times New Roman"/>
          <w:sz w:val="28"/>
        </w:rPr>
      </w:pPr>
      <w:r>
        <w:rPr>
          <w:rFonts w:ascii="Times New Roman" w:hAnsi="Times New Roman"/>
          <w:sz w:val="28"/>
        </w:rPr>
        <w:t xml:space="preserve">С учетом </w:t>
      </w:r>
      <w:hyperlink r:id="rId15" w:history="1">
        <w:r>
          <w:rPr>
            <w:rStyle w:val="a5"/>
            <w:rFonts w:ascii="Times New Roman" w:hAnsi="Times New Roman"/>
            <w:color w:val="000000"/>
            <w:sz w:val="28"/>
            <w:u w:val="none"/>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49689731" w14:textId="77777777" w:rsidR="00C86CF9" w:rsidRDefault="00C86CF9">
      <w:pPr>
        <w:keepNext/>
        <w:keepLines/>
        <w:ind w:left="360" w:right="1420"/>
        <w:jc w:val="center"/>
        <w:outlineLvl w:val="0"/>
        <w:rPr>
          <w:rFonts w:ascii="Times New Roman" w:hAnsi="Times New Roman"/>
          <w:sz w:val="28"/>
        </w:rPr>
      </w:pPr>
    </w:p>
    <w:p w14:paraId="4C7D1735" w14:textId="77777777" w:rsidR="00C86CF9" w:rsidRDefault="00A84274">
      <w:pPr>
        <w:keepNext/>
        <w:keepLines/>
        <w:tabs>
          <w:tab w:val="left" w:pos="567"/>
        </w:tabs>
        <w:ind w:firstLine="709"/>
        <w:jc w:val="center"/>
        <w:outlineLvl w:val="8"/>
        <w:rPr>
          <w:rFonts w:ascii="Times New Roman" w:hAnsi="Times New Roman"/>
          <w:b/>
          <w:sz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75F01A7A" w14:textId="77777777" w:rsidR="00C86CF9" w:rsidRDefault="00C86CF9">
      <w:pPr>
        <w:keepNext/>
        <w:keepLines/>
        <w:tabs>
          <w:tab w:val="left" w:pos="567"/>
        </w:tabs>
        <w:ind w:firstLine="709"/>
        <w:jc w:val="both"/>
        <w:outlineLvl w:val="8"/>
        <w:rPr>
          <w:rFonts w:ascii="Times New Roman" w:hAnsi="Times New Roman"/>
          <w:b/>
          <w:sz w:val="28"/>
        </w:rPr>
      </w:pPr>
    </w:p>
    <w:p w14:paraId="1734AC70" w14:textId="77777777" w:rsidR="00C86CF9" w:rsidRDefault="00A84274">
      <w:pPr>
        <w:jc w:val="center"/>
        <w:rPr>
          <w:rFonts w:ascii="Times New Roman" w:hAnsi="Times New Roman"/>
          <w:sz w:val="28"/>
        </w:rPr>
      </w:pPr>
      <w:r>
        <w:rPr>
          <w:rFonts w:ascii="Times New Roman" w:hAnsi="Times New Roman"/>
          <w:sz w:val="28"/>
        </w:rPr>
        <w:t>3.1. Исчерпывающий перечень административных процедур</w:t>
      </w:r>
    </w:p>
    <w:p w14:paraId="5AC810BD" w14:textId="77777777" w:rsidR="00C86CF9" w:rsidRDefault="00C86CF9">
      <w:pPr>
        <w:jc w:val="center"/>
        <w:rPr>
          <w:rFonts w:ascii="Times New Roman" w:hAnsi="Times New Roman"/>
          <w:sz w:val="28"/>
        </w:rPr>
      </w:pPr>
    </w:p>
    <w:p w14:paraId="48370A83" w14:textId="77777777" w:rsidR="00C86CF9" w:rsidRDefault="00A84274">
      <w:pPr>
        <w:ind w:firstLine="709"/>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14:paraId="029B13FE" w14:textId="77777777" w:rsidR="00C86CF9" w:rsidRDefault="00A84274">
      <w:pPr>
        <w:numPr>
          <w:ilvl w:val="0"/>
          <w:numId w:val="5"/>
        </w:numPr>
        <w:ind w:left="0" w:firstLine="709"/>
        <w:jc w:val="both"/>
        <w:rPr>
          <w:rFonts w:ascii="Times New Roman" w:hAnsi="Times New Roman"/>
          <w:sz w:val="28"/>
        </w:rPr>
      </w:pPr>
      <w:r>
        <w:rPr>
          <w:rFonts w:ascii="Times New Roman" w:hAnsi="Times New Roman"/>
          <w:sz w:val="28"/>
        </w:rPr>
        <w:t xml:space="preserve">прием и регистрация заявления и прилагаемых документов, необходимых для предоставления муниципальной услуги; </w:t>
      </w:r>
    </w:p>
    <w:p w14:paraId="125AA6EE" w14:textId="77777777" w:rsidR="00C86CF9" w:rsidRDefault="00A84274">
      <w:pPr>
        <w:numPr>
          <w:ilvl w:val="0"/>
          <w:numId w:val="5"/>
        </w:numPr>
        <w:ind w:left="0" w:firstLine="709"/>
        <w:jc w:val="both"/>
        <w:rPr>
          <w:rFonts w:ascii="Times New Roman" w:hAnsi="Times New Roman"/>
          <w:sz w:val="28"/>
        </w:rPr>
      </w:pPr>
      <w:r>
        <w:rPr>
          <w:rFonts w:ascii="Times New Roman" w:hAnsi="Times New Roman"/>
          <w:sz w:val="28"/>
        </w:rPr>
        <w:t>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3AC2C005" w14:textId="77777777" w:rsidR="00C86CF9" w:rsidRDefault="00A84274">
      <w:pPr>
        <w:numPr>
          <w:ilvl w:val="0"/>
          <w:numId w:val="5"/>
        </w:numPr>
        <w:ind w:left="0" w:firstLine="709"/>
        <w:jc w:val="both"/>
        <w:rPr>
          <w:rFonts w:ascii="Times New Roman" w:hAnsi="Times New Roman"/>
          <w:sz w:val="28"/>
        </w:rPr>
      </w:pPr>
      <w:r>
        <w:rPr>
          <w:rFonts w:ascii="Times New Roman" w:hAnsi="Times New Roman"/>
          <w:sz w:val="28"/>
        </w:rPr>
        <w:t>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5C4D5C34" w14:textId="77777777" w:rsidR="0034379A" w:rsidRDefault="0034379A">
      <w:pPr>
        <w:keepNext/>
        <w:keepLines/>
        <w:spacing w:line="270" w:lineRule="exact"/>
        <w:ind w:firstLine="567"/>
        <w:outlineLvl w:val="0"/>
        <w:rPr>
          <w:rFonts w:ascii="Times New Roman" w:hAnsi="Times New Roman"/>
          <w:b/>
        </w:rPr>
      </w:pPr>
    </w:p>
    <w:p w14:paraId="1ED70F4F" w14:textId="77777777" w:rsidR="00C86CF9" w:rsidRDefault="00A84274">
      <w:pPr>
        <w:widowControl w:val="0"/>
        <w:ind w:right="-2" w:firstLine="720"/>
        <w:jc w:val="center"/>
        <w:rPr>
          <w:rFonts w:ascii="Times New Roman" w:hAnsi="Times New Roman"/>
          <w:sz w:val="28"/>
        </w:rPr>
      </w:pPr>
      <w:r>
        <w:rPr>
          <w:rFonts w:ascii="Times New Roman" w:hAnsi="Times New Roman"/>
          <w:sz w:val="28"/>
        </w:rPr>
        <w:t>3.2. Прием и регистрация заявления и прилагаемых документов, необходимых для предоставления муниципальной услуги</w:t>
      </w:r>
    </w:p>
    <w:p w14:paraId="3B730A10" w14:textId="77777777" w:rsidR="00C86CF9" w:rsidRDefault="00C86CF9">
      <w:pPr>
        <w:widowControl w:val="0"/>
        <w:ind w:right="-2" w:firstLine="720"/>
        <w:jc w:val="center"/>
        <w:rPr>
          <w:rFonts w:ascii="Times New Roman" w:hAnsi="Times New Roman"/>
          <w:sz w:val="28"/>
        </w:rPr>
      </w:pPr>
    </w:p>
    <w:p w14:paraId="4755E2C6" w14:textId="77777777" w:rsidR="00C73240" w:rsidRPr="007521D1" w:rsidRDefault="00C73240" w:rsidP="00C73240">
      <w:pPr>
        <w:ind w:right="-2"/>
        <w:jc w:val="both"/>
        <w:rPr>
          <w:rFonts w:ascii="Times New Roman" w:hAnsi="Times New Roman"/>
          <w:sz w:val="28"/>
          <w:szCs w:val="28"/>
        </w:rPr>
      </w:pPr>
      <w:r>
        <w:rPr>
          <w:sz w:val="28"/>
        </w:rPr>
        <w:t xml:space="preserve">            </w:t>
      </w:r>
      <w:r w:rsidRPr="007521D1">
        <w:rPr>
          <w:rFonts w:ascii="Times New Roman" w:hAnsi="Times New Roman"/>
          <w:sz w:val="28"/>
        </w:rPr>
        <w:t xml:space="preserve">3.2.1. </w:t>
      </w:r>
      <w:r w:rsidRPr="007521D1">
        <w:rPr>
          <w:rFonts w:ascii="Times New Roman" w:hAnsi="Times New Roman"/>
          <w:sz w:val="28"/>
          <w:szCs w:val="28"/>
        </w:rPr>
        <w:t>Юридическим фактом, являющимся основанием для начала выполнения административной процедуры, является поступление в Комитет администрации округа ходатайства и прилагаемых документов.</w:t>
      </w:r>
    </w:p>
    <w:p w14:paraId="44E9B366" w14:textId="77777777" w:rsidR="00C73240" w:rsidRPr="00FD0E8E" w:rsidRDefault="00C73240" w:rsidP="00C73240">
      <w:pPr>
        <w:pStyle w:val="ConsPlusNormal"/>
        <w:tabs>
          <w:tab w:val="left" w:pos="1288"/>
          <w:tab w:val="left" w:pos="1560"/>
        </w:tabs>
        <w:suppressAutoHyphens/>
        <w:ind w:firstLine="709"/>
        <w:jc w:val="both"/>
        <w:rPr>
          <w:rFonts w:ascii="Times New Roman" w:hAnsi="Times New Roman" w:cs="Times New Roman"/>
          <w:i/>
          <w:sz w:val="28"/>
          <w:szCs w:val="28"/>
        </w:rPr>
      </w:pPr>
      <w:r w:rsidRPr="00FD0E8E">
        <w:rPr>
          <w:rFonts w:ascii="Times New Roman" w:hAnsi="Times New Roman" w:cs="Times New Roman"/>
          <w:sz w:val="28"/>
          <w:szCs w:val="28"/>
        </w:rPr>
        <w:t xml:space="preserve">3.2.2. Должностное лицо Комитета </w:t>
      </w:r>
      <w:r>
        <w:rPr>
          <w:rFonts w:ascii="Times New Roman" w:hAnsi="Times New Roman" w:cs="Times New Roman"/>
          <w:sz w:val="28"/>
          <w:szCs w:val="28"/>
        </w:rPr>
        <w:t xml:space="preserve">администрации </w:t>
      </w:r>
      <w:r w:rsidRPr="00FD0E8E">
        <w:rPr>
          <w:rFonts w:ascii="Times New Roman" w:hAnsi="Times New Roman" w:cs="Times New Roman"/>
          <w:sz w:val="28"/>
          <w:szCs w:val="28"/>
        </w:rPr>
        <w:t>округа, ответственное за прием и регистрацию ходатайства в день поступления документа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ходатайства и прилагаемых документов в журнале регистрации входящих обращений.</w:t>
      </w:r>
    </w:p>
    <w:p w14:paraId="5494385B" w14:textId="77777777" w:rsidR="00C73240" w:rsidRPr="00505898" w:rsidRDefault="00C73240" w:rsidP="00C73240">
      <w:pPr>
        <w:autoSpaceDE w:val="0"/>
        <w:ind w:firstLine="709"/>
        <w:jc w:val="both"/>
        <w:rPr>
          <w:rFonts w:ascii="Times New Roman" w:hAnsi="Times New Roman"/>
        </w:rPr>
      </w:pPr>
      <w:r w:rsidRPr="00505898">
        <w:rPr>
          <w:rFonts w:ascii="Times New Roman" w:hAnsi="Times New Roman"/>
          <w:sz w:val="28"/>
          <w:szCs w:val="28"/>
        </w:rPr>
        <w:t>3.2.3. В случае е</w:t>
      </w:r>
      <w:r w:rsidRPr="00505898">
        <w:rPr>
          <w:rFonts w:ascii="Times New Roman" w:eastAsia="Calibri" w:hAnsi="Times New Roman"/>
          <w:sz w:val="28"/>
          <w:szCs w:val="28"/>
        </w:rPr>
        <w:t xml:space="preserve">сли ходатайство  и прилагаемые документы представляются заявителем  в Комитет администрации округа (МФЦ) лично, </w:t>
      </w:r>
      <w:r w:rsidRPr="00505898">
        <w:rPr>
          <w:rFonts w:ascii="Times New Roman" w:hAnsi="Times New Roman"/>
          <w:sz w:val="28"/>
          <w:szCs w:val="28"/>
        </w:rPr>
        <w:t xml:space="preserve">должностное лицо Комитета администрации округа (МФЦ), ответственное за прием и регистрацию заявления </w:t>
      </w:r>
      <w:r w:rsidRPr="00505898">
        <w:rPr>
          <w:rFonts w:ascii="Times New Roman" w:eastAsia="Calibri" w:hAnsi="Times New Roman"/>
          <w:sz w:val="28"/>
          <w:szCs w:val="28"/>
        </w:rPr>
        <w:t xml:space="preserve">выдает заявителю или его представителю </w:t>
      </w:r>
      <w:r w:rsidRPr="00505898">
        <w:rPr>
          <w:rFonts w:ascii="Times New Roman" w:eastAsia="Calibri" w:hAnsi="Times New Roman"/>
          <w:sz w:val="28"/>
          <w:szCs w:val="28"/>
        </w:rPr>
        <w:lastRenderedPageBreak/>
        <w:t>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14:paraId="5542CEE7" w14:textId="77777777" w:rsidR="00C73240" w:rsidRPr="00505898" w:rsidRDefault="00C73240" w:rsidP="00C73240">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В случае, если ходатайство и прилагаемые документы представлены заявителем в Комитет администрации округа посредством почтового отправления расписка в получении таких ходатайства и документов направляется в Комитет администрации округа по указанному в ходатайстве почтовому адресу в течение рабочего дня, следующего за днем получения в Комитете администрации округа документов.</w:t>
      </w:r>
    </w:p>
    <w:p w14:paraId="7F085792" w14:textId="77777777" w:rsidR="00C73240" w:rsidRPr="00505898" w:rsidRDefault="00C73240" w:rsidP="00C73240">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Получение ходатайства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Комитетом администрации округа заявления и документов, а также перечень наименований файлов, представленных в форме электронных документов.</w:t>
      </w:r>
    </w:p>
    <w:p w14:paraId="7E146C34" w14:textId="77777777" w:rsidR="00C73240" w:rsidRPr="00505898" w:rsidRDefault="00C73240" w:rsidP="00C73240">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Сообщение о получении ходатайства и прилагаемых документов направляется по указанному в заявлении адресу электронной почты или в личный кабинет заявителя на Едином портале.</w:t>
      </w:r>
    </w:p>
    <w:p w14:paraId="708803F1" w14:textId="77777777" w:rsidR="00C73240" w:rsidRPr="00505898" w:rsidRDefault="00C73240" w:rsidP="00C73240">
      <w:pPr>
        <w:autoSpaceDE w:val="0"/>
        <w:ind w:firstLine="709"/>
        <w:jc w:val="both"/>
        <w:rPr>
          <w:rFonts w:ascii="Times New Roman" w:eastAsia="Calibri" w:hAnsi="Times New Roman"/>
          <w:sz w:val="28"/>
          <w:szCs w:val="28"/>
        </w:rPr>
      </w:pPr>
      <w:r w:rsidRPr="00505898">
        <w:rPr>
          <w:rFonts w:ascii="Times New Roman" w:eastAsia="Calibri" w:hAnsi="Times New Roman"/>
          <w:sz w:val="28"/>
          <w:szCs w:val="28"/>
        </w:rPr>
        <w:t>Сообщение о получении ходатайства и прилагаемых документов направляется заявителю (представителю заявителя) не позднее рабочего дня, следующего за днем поступления заявления в Комитет администрации округа.</w:t>
      </w:r>
    </w:p>
    <w:p w14:paraId="2D0C3AE6" w14:textId="77777777" w:rsidR="00C73240" w:rsidRPr="00505898" w:rsidRDefault="00C73240" w:rsidP="00C73240">
      <w:pPr>
        <w:autoSpaceDE w:val="0"/>
        <w:ind w:firstLine="709"/>
        <w:jc w:val="both"/>
        <w:rPr>
          <w:rFonts w:ascii="Times New Roman" w:hAnsi="Times New Roman"/>
          <w:sz w:val="28"/>
          <w:szCs w:val="28"/>
        </w:rPr>
      </w:pPr>
      <w:r w:rsidRPr="00505898">
        <w:rPr>
          <w:rFonts w:ascii="Times New Roman" w:hAnsi="Times New Roman"/>
          <w:sz w:val="28"/>
          <w:szCs w:val="28"/>
        </w:rPr>
        <w:t>3.2.4. После регистрации ходатайство и прилагаемые к нему документы направляются для рассмотрения должностному лицу Комитета администрации округа, ответственному за предоставление муниципальной услуги (далее – должностное лицо, ответственное за предоставление муниципальной услуги).</w:t>
      </w:r>
    </w:p>
    <w:p w14:paraId="493C5741" w14:textId="77777777" w:rsidR="00C73240" w:rsidRPr="00505898" w:rsidRDefault="00C73240" w:rsidP="00C73240">
      <w:pPr>
        <w:pStyle w:val="ConsPlusNormal"/>
        <w:ind w:firstLine="709"/>
        <w:jc w:val="both"/>
        <w:rPr>
          <w:rFonts w:ascii="Times New Roman" w:hAnsi="Times New Roman" w:cs="Times New Roman"/>
          <w:sz w:val="28"/>
          <w:szCs w:val="28"/>
        </w:rPr>
      </w:pPr>
      <w:r w:rsidRPr="00505898">
        <w:rPr>
          <w:rFonts w:ascii="Times New Roman"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505898">
          <w:rPr>
            <w:rFonts w:ascii="Times New Roman" w:hAnsi="Times New Roman" w:cs="Times New Roman"/>
            <w:sz w:val="28"/>
            <w:szCs w:val="28"/>
          </w:rPr>
          <w:t>ходатайства</w:t>
        </w:r>
      </w:hyperlink>
      <w:r w:rsidRPr="00505898">
        <w:rPr>
          <w:rFonts w:ascii="Times New Roman" w:hAnsi="Times New Roman" w:cs="Times New Roman"/>
          <w:sz w:val="28"/>
          <w:szCs w:val="28"/>
        </w:rPr>
        <w:t xml:space="preserve">  и прилагаемых документов в Комитет администрации  округа</w:t>
      </w:r>
      <w:r>
        <w:rPr>
          <w:rFonts w:ascii="Times New Roman" w:hAnsi="Times New Roman" w:cs="Times New Roman"/>
          <w:sz w:val="28"/>
          <w:szCs w:val="28"/>
        </w:rPr>
        <w:t xml:space="preserve"> </w:t>
      </w:r>
      <w:r w:rsidRPr="00505898">
        <w:rPr>
          <w:rFonts w:ascii="Times New Roman" w:hAnsi="Times New Roman" w:cs="Times New Roman"/>
          <w:sz w:val="28"/>
          <w:szCs w:val="28"/>
        </w:rPr>
        <w:t>(в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2AEC4051" w14:textId="77777777" w:rsidR="00C73240" w:rsidRPr="00505898" w:rsidRDefault="00C73240" w:rsidP="00C73240">
      <w:pPr>
        <w:pStyle w:val="ConsPlusNormal"/>
        <w:ind w:firstLine="709"/>
        <w:jc w:val="both"/>
        <w:rPr>
          <w:rFonts w:ascii="Times New Roman" w:hAnsi="Times New Roman" w:cs="Times New Roman"/>
          <w:i/>
          <w:sz w:val="28"/>
          <w:szCs w:val="28"/>
        </w:rPr>
      </w:pPr>
      <w:r w:rsidRPr="00505898">
        <w:rPr>
          <w:rFonts w:ascii="Times New Roman" w:hAnsi="Times New Roman" w:cs="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446C25E3" w14:textId="77777777" w:rsidR="00C73240" w:rsidRPr="00505898" w:rsidRDefault="00C73240" w:rsidP="00C73240">
      <w:pPr>
        <w:ind w:firstLine="709"/>
        <w:jc w:val="both"/>
        <w:rPr>
          <w:rFonts w:ascii="Times New Roman" w:hAnsi="Times New Roman"/>
          <w:sz w:val="28"/>
          <w:szCs w:val="28"/>
        </w:rPr>
      </w:pPr>
    </w:p>
    <w:p w14:paraId="03F653BB" w14:textId="77777777" w:rsidR="00C86CF9" w:rsidRDefault="00C86CF9">
      <w:pPr>
        <w:ind w:firstLine="720"/>
        <w:jc w:val="both"/>
        <w:rPr>
          <w:rFonts w:ascii="Times New Roman" w:hAnsi="Times New Roman"/>
          <w:i/>
          <w:sz w:val="28"/>
        </w:rPr>
      </w:pPr>
    </w:p>
    <w:p w14:paraId="1BF6CD61" w14:textId="77777777" w:rsidR="00C86CF9" w:rsidRDefault="00A84274">
      <w:pPr>
        <w:widowControl w:val="0"/>
        <w:ind w:right="-2" w:firstLine="720"/>
        <w:jc w:val="center"/>
        <w:rPr>
          <w:rFonts w:ascii="Times New Roman" w:hAnsi="Times New Roman"/>
          <w:sz w:val="28"/>
          <w:shd w:val="clear" w:color="auto" w:fill="FFD821"/>
        </w:rPr>
      </w:pPr>
      <w:r>
        <w:rPr>
          <w:rFonts w:ascii="Times New Roman" w:hAnsi="Times New Roman"/>
          <w:sz w:val="28"/>
        </w:rPr>
        <w:t>3.3.  Рассмотрение заявления и прилагаемых документов, необходимых для предоставления муниципальной услуги, принятие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либо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6631CEAA" w14:textId="77777777" w:rsidR="00C86CF9" w:rsidRDefault="00C86CF9">
      <w:pPr>
        <w:widowControl w:val="0"/>
        <w:ind w:right="-2" w:firstLine="720"/>
        <w:jc w:val="center"/>
        <w:rPr>
          <w:rFonts w:ascii="Times New Roman" w:hAnsi="Times New Roman"/>
          <w:sz w:val="28"/>
          <w:shd w:val="clear" w:color="auto" w:fill="FFD821"/>
        </w:rPr>
      </w:pPr>
    </w:p>
    <w:p w14:paraId="1FD23417" w14:textId="77777777" w:rsidR="00C73240" w:rsidRPr="00505898" w:rsidRDefault="00C73240" w:rsidP="00C73240">
      <w:pPr>
        <w:ind w:firstLine="709"/>
        <w:jc w:val="both"/>
        <w:rPr>
          <w:rFonts w:ascii="Times New Roman" w:hAnsi="Times New Roman"/>
        </w:rPr>
      </w:pPr>
      <w:r w:rsidRPr="00505898">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ходатайства и прилагаемых документов на рассмотрение должностному лицу, ответственному за предоставление муниципальной услуги.</w:t>
      </w:r>
    </w:p>
    <w:p w14:paraId="5E251226" w14:textId="77777777" w:rsidR="00C86CF9" w:rsidRDefault="00C86CF9">
      <w:pPr>
        <w:widowControl w:val="0"/>
        <w:ind w:right="-2" w:firstLine="720"/>
        <w:jc w:val="center"/>
        <w:rPr>
          <w:rFonts w:ascii="Times New Roman" w:hAnsi="Times New Roman"/>
          <w:sz w:val="28"/>
        </w:rPr>
      </w:pPr>
    </w:p>
    <w:p w14:paraId="4F3613B2" w14:textId="77777777" w:rsidR="00C86CF9" w:rsidRDefault="00A84274">
      <w:pPr>
        <w:jc w:val="center"/>
        <w:rPr>
          <w:rFonts w:ascii="Times New Roman" w:hAnsi="Times New Roman"/>
          <w:sz w:val="28"/>
        </w:rPr>
      </w:pPr>
      <w:r>
        <w:rPr>
          <w:rFonts w:ascii="Times New Roman" w:hAnsi="Times New Roman"/>
          <w:sz w:val="28"/>
        </w:rPr>
        <w:t>3.4. Направление (выдача) заявителю решения 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689E6FF9" w14:textId="77777777" w:rsidR="00C86CF9" w:rsidRDefault="00C86CF9">
      <w:pPr>
        <w:ind w:firstLine="539"/>
        <w:jc w:val="center"/>
        <w:rPr>
          <w:rFonts w:ascii="Times New Roman" w:hAnsi="Times New Roman"/>
          <w:sz w:val="28"/>
        </w:rPr>
      </w:pPr>
    </w:p>
    <w:p w14:paraId="213A9B45" w14:textId="77777777" w:rsidR="00C73240" w:rsidRPr="00505898" w:rsidRDefault="00C73240" w:rsidP="00C73240">
      <w:pPr>
        <w:ind w:firstLine="709"/>
        <w:jc w:val="both"/>
        <w:rPr>
          <w:rFonts w:ascii="Times New Roman" w:hAnsi="Times New Roman"/>
        </w:rPr>
      </w:pPr>
      <w:r w:rsidRPr="00505898">
        <w:rPr>
          <w:rFonts w:ascii="Times New Roman" w:hAnsi="Times New Roman"/>
          <w:sz w:val="28"/>
          <w:szCs w:val="28"/>
        </w:rPr>
        <w:t xml:space="preserve">   3.4.1. Юридическим фактом, являющимся основанием для начала исполнения административной процедуры, является принятие решения </w:t>
      </w:r>
      <w:r>
        <w:rPr>
          <w:rFonts w:ascii="Times New Roman" w:hAnsi="Times New Roman"/>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или решения об отказе в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sidRPr="00505898">
        <w:rPr>
          <w:rFonts w:ascii="Times New Roman" w:hAnsi="Times New Roman"/>
          <w:sz w:val="28"/>
          <w:szCs w:val="28"/>
        </w:rPr>
        <w:t>.</w:t>
      </w:r>
    </w:p>
    <w:p w14:paraId="60636A8D" w14:textId="77777777" w:rsidR="00C86CF9" w:rsidRDefault="00A84274">
      <w:pPr>
        <w:ind w:firstLine="720"/>
        <w:jc w:val="center"/>
        <w:rPr>
          <w:rFonts w:ascii="Times New Roman" w:hAnsi="Times New Roman"/>
          <w:i/>
          <w:sz w:val="28"/>
        </w:rPr>
      </w:pPr>
      <w:r>
        <w:rPr>
          <w:rFonts w:ascii="Times New Roman" w:hAnsi="Times New Roman"/>
          <w:sz w:val="28"/>
        </w:rPr>
        <w:br/>
      </w:r>
      <w:r>
        <w:rPr>
          <w:rFonts w:ascii="Times New Roman" w:hAnsi="Times New Roman"/>
          <w:sz w:val="28"/>
          <w:highlight w:val="white"/>
        </w:rPr>
        <w:t> </w:t>
      </w:r>
      <w:r>
        <w:rPr>
          <w:rFonts w:ascii="Times New Roman" w:hAnsi="Times New Roman"/>
          <w:sz w:val="28"/>
        </w:rPr>
        <w:t>IV. Формы контроля за исполнением</w:t>
      </w:r>
    </w:p>
    <w:p w14:paraId="60FB7DCF" w14:textId="77777777" w:rsidR="00C86CF9" w:rsidRDefault="00A84274">
      <w:pPr>
        <w:widowControl w:val="0"/>
        <w:ind w:firstLine="709"/>
        <w:jc w:val="center"/>
        <w:rPr>
          <w:rFonts w:ascii="Times New Roman" w:hAnsi="Times New Roman"/>
          <w:sz w:val="28"/>
        </w:rPr>
      </w:pPr>
      <w:r>
        <w:rPr>
          <w:rFonts w:ascii="Times New Roman" w:hAnsi="Times New Roman"/>
          <w:sz w:val="28"/>
        </w:rPr>
        <w:t>административного регламента</w:t>
      </w:r>
    </w:p>
    <w:p w14:paraId="2B165F31" w14:textId="77777777" w:rsidR="00C86CF9" w:rsidRDefault="00C86CF9">
      <w:pPr>
        <w:widowControl w:val="0"/>
        <w:ind w:firstLine="709"/>
        <w:jc w:val="both"/>
        <w:rPr>
          <w:rFonts w:ascii="Times New Roman" w:hAnsi="Times New Roman"/>
          <w:sz w:val="28"/>
        </w:rPr>
      </w:pPr>
    </w:p>
    <w:p w14:paraId="144EB159" w14:textId="77777777" w:rsidR="00C86CF9" w:rsidRDefault="00A84274">
      <w:pPr>
        <w:widowControl w:val="0"/>
        <w:ind w:firstLine="709"/>
        <w:jc w:val="both"/>
        <w:rPr>
          <w:rFonts w:ascii="Times New Roman" w:hAnsi="Times New Roman"/>
          <w:sz w:val="28"/>
        </w:rPr>
      </w:pPr>
      <w:r>
        <w:rPr>
          <w:rFonts w:ascii="Times New Roman" w:hAnsi="Times New Roman"/>
          <w:sz w:val="28"/>
        </w:rPr>
        <w:t>4.1.</w:t>
      </w:r>
      <w:r>
        <w:rPr>
          <w:rFonts w:ascii="Times New Roman" w:hAnsi="Times New Roman"/>
          <w:sz w:val="28"/>
        </w:rPr>
        <w:tab/>
        <w:t>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29F64EF1" w14:textId="77777777" w:rsidR="00C86CF9" w:rsidRDefault="00A84274">
      <w:pPr>
        <w:widowControl w:val="0"/>
        <w:ind w:firstLine="709"/>
        <w:jc w:val="both"/>
        <w:rPr>
          <w:rFonts w:ascii="Times New Roman" w:hAnsi="Times New Roman"/>
          <w:sz w:val="28"/>
        </w:rPr>
      </w:pPr>
      <w:r>
        <w:rPr>
          <w:rFonts w:ascii="Times New Roman" w:hAnsi="Times New Roman"/>
          <w:sz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693F4273" w14:textId="77777777" w:rsidR="00C86CF9" w:rsidRDefault="00A84274">
      <w:pPr>
        <w:widowControl w:val="0"/>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14:paraId="3AE519E2" w14:textId="77777777" w:rsidR="00C86CF9" w:rsidRDefault="00A84274">
      <w:pPr>
        <w:widowControl w:val="0"/>
        <w:ind w:firstLine="709"/>
        <w:jc w:val="both"/>
        <w:rPr>
          <w:rFonts w:ascii="Times New Roman" w:hAnsi="Times New Roman"/>
          <w:sz w:val="28"/>
        </w:rPr>
      </w:pPr>
      <w:r>
        <w:rPr>
          <w:rFonts w:ascii="Times New Roman" w:hAnsi="Times New Roman"/>
          <w:sz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21EC05B" w14:textId="77777777" w:rsidR="00C86CF9" w:rsidRDefault="00A84274">
      <w:pPr>
        <w:widowControl w:val="0"/>
        <w:ind w:firstLine="709"/>
        <w:jc w:val="both"/>
        <w:rPr>
          <w:rFonts w:ascii="Times New Roman" w:hAnsi="Times New Roman"/>
          <w:sz w:val="28"/>
        </w:rPr>
      </w:pPr>
      <w:r>
        <w:rPr>
          <w:rFonts w:ascii="Times New Roman" w:hAnsi="Times New Roman"/>
          <w:sz w:val="28"/>
        </w:rPr>
        <w:lastRenderedPageBreak/>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14:paraId="70C620F2"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7BEAE577"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Периодичность проверок – плановые 1 раз в год, внеплановые – по конкретному обращению заявителя.</w:t>
      </w:r>
    </w:p>
    <w:p w14:paraId="7D71F93E"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14:paraId="1873B8D6"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2A86A037"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09BD39D9"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4.5. По </w:t>
      </w:r>
      <w:r w:rsidR="0034379A">
        <w:rPr>
          <w:rFonts w:ascii="Times New Roman" w:hAnsi="Times New Roman"/>
          <w:sz w:val="28"/>
        </w:rPr>
        <w:t>результатам проведенных</w:t>
      </w:r>
      <w:r>
        <w:rPr>
          <w:rFonts w:ascii="Times New Roman" w:hAnsi="Times New Roman"/>
          <w:sz w:val="28"/>
        </w:rPr>
        <w:t xml:space="preserve">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3B60E178" w14:textId="77777777" w:rsidR="00C86CF9" w:rsidRDefault="00A84274">
      <w:pPr>
        <w:widowControl w:val="0"/>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Pr>
          <w:rFonts w:ascii="Times New Roman" w:hAnsi="Times New Roman"/>
          <w:sz w:val="28"/>
        </w:rPr>
        <w:t xml:space="preserve">), и </w:t>
      </w:r>
      <w:r>
        <w:rPr>
          <w:rFonts w:ascii="Times New Roman" w:hAnsi="Times New Roman"/>
          <w:i/>
          <w:sz w:val="28"/>
        </w:rPr>
        <w:t>работников МФЦ</w:t>
      </w:r>
      <w:r>
        <w:rPr>
          <w:rFonts w:ascii="Times New Roman" w:hAnsi="Times New Roman"/>
          <w:sz w:val="28"/>
        </w:rPr>
        <w:t>, ответственных за предоставление муниципальной услуги.</w:t>
      </w:r>
    </w:p>
    <w:p w14:paraId="0EB695CF" w14:textId="77777777" w:rsidR="00C86CF9" w:rsidRDefault="00A84274">
      <w:pPr>
        <w:ind w:firstLine="709"/>
        <w:jc w:val="both"/>
        <w:rPr>
          <w:rFonts w:ascii="Times New Roman" w:hAnsi="Times New Roman"/>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0D9DD82E" w14:textId="77777777" w:rsidR="00C86CF9" w:rsidRDefault="00C86CF9">
      <w:pPr>
        <w:ind w:firstLine="709"/>
        <w:jc w:val="both"/>
        <w:rPr>
          <w:rFonts w:ascii="Times New Roman" w:hAnsi="Times New Roman"/>
          <w:sz w:val="28"/>
        </w:rPr>
      </w:pPr>
    </w:p>
    <w:p w14:paraId="7B7B161A" w14:textId="77777777" w:rsidR="00C86CF9" w:rsidRDefault="00A84274">
      <w:pPr>
        <w:ind w:firstLine="709"/>
        <w:jc w:val="center"/>
        <w:rPr>
          <w:rFonts w:ascii="Times New Roman" w:hAnsi="Times New Roman"/>
          <w:sz w:val="28"/>
        </w:rPr>
      </w:pPr>
      <w:r>
        <w:rPr>
          <w:rFonts w:ascii="Times New Roman" w:hAnsi="Times New Roman"/>
          <w:sz w:val="28"/>
        </w:rPr>
        <w:t>V. Досудебный (внесудебный) порядок обжалований решений и действий (бездействия) Уполномоченного органа, предоставляющего муниципальную услугу, МФЦ, а также их должностных лиц либо муниципальных служащих, работников</w:t>
      </w:r>
    </w:p>
    <w:p w14:paraId="3C0BE8E5" w14:textId="77777777" w:rsidR="00C86CF9" w:rsidRDefault="00C86CF9">
      <w:pPr>
        <w:ind w:firstLine="709"/>
        <w:jc w:val="both"/>
        <w:rPr>
          <w:rFonts w:ascii="Times New Roman" w:hAnsi="Times New Roman"/>
          <w:sz w:val="28"/>
        </w:rPr>
      </w:pPr>
    </w:p>
    <w:p w14:paraId="2FF26000" w14:textId="77777777" w:rsidR="00C86CF9" w:rsidRDefault="00A84274">
      <w:pPr>
        <w:ind w:firstLine="709"/>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059AC6E" w14:textId="77777777" w:rsidR="00C86CF9" w:rsidRDefault="00A84274">
      <w:pPr>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0B38B5EE" w14:textId="77777777" w:rsidR="00C86CF9" w:rsidRDefault="00A84274">
      <w:pPr>
        <w:ind w:firstLine="709"/>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19A82742" w14:textId="77777777" w:rsidR="00C86CF9" w:rsidRDefault="00A84274">
      <w:pPr>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14:paraId="62F6CEE1" w14:textId="77777777" w:rsidR="00C86CF9" w:rsidRDefault="00A84274">
      <w:pPr>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14:paraId="316B7C5F" w14:textId="77777777" w:rsidR="00C86CF9" w:rsidRDefault="00A84274">
      <w:pPr>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14:paraId="038F1697" w14:textId="77777777" w:rsidR="00C86CF9" w:rsidRDefault="00A84274">
      <w:pPr>
        <w:ind w:firstLine="709"/>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C73240">
        <w:rPr>
          <w:rFonts w:ascii="Times New Roman" w:hAnsi="Times New Roman"/>
          <w:sz w:val="28"/>
          <w:szCs w:val="28"/>
        </w:rPr>
        <w:t>Нюксенского муниципального округа</w:t>
      </w:r>
      <w:r w:rsidR="00C73240">
        <w:rPr>
          <w:rFonts w:ascii="Times New Roman" w:hAnsi="Times New Roman"/>
          <w:sz w:val="28"/>
        </w:rPr>
        <w:t xml:space="preserve"> </w:t>
      </w:r>
      <w:r>
        <w:rPr>
          <w:rFonts w:ascii="Times New Roman" w:hAnsi="Times New Roman"/>
          <w:sz w:val="28"/>
        </w:rPr>
        <w:t>для предоставления муниципальной услуги;</w:t>
      </w:r>
    </w:p>
    <w:p w14:paraId="23625CAC" w14:textId="77777777" w:rsidR="00C86CF9" w:rsidRDefault="00A84274">
      <w:pPr>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C73240">
        <w:rPr>
          <w:rFonts w:ascii="Times New Roman" w:hAnsi="Times New Roman"/>
          <w:sz w:val="28"/>
          <w:szCs w:val="28"/>
        </w:rPr>
        <w:t>Нюксенского муниципального округа</w:t>
      </w:r>
      <w:r w:rsidR="00C73240">
        <w:rPr>
          <w:rFonts w:ascii="Times New Roman" w:hAnsi="Times New Roman"/>
          <w:sz w:val="28"/>
        </w:rPr>
        <w:t xml:space="preserve"> </w:t>
      </w:r>
      <w:r>
        <w:rPr>
          <w:rFonts w:ascii="Times New Roman" w:hAnsi="Times New Roman"/>
          <w:sz w:val="28"/>
        </w:rPr>
        <w:t>для предоставления муниципальной услуги;</w:t>
      </w:r>
    </w:p>
    <w:p w14:paraId="0F8A06B5" w14:textId="77777777" w:rsidR="00C86CF9" w:rsidRDefault="00A84274">
      <w:pPr>
        <w:ind w:firstLine="709"/>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C73240">
        <w:rPr>
          <w:rFonts w:ascii="Times New Roman" w:hAnsi="Times New Roman"/>
          <w:sz w:val="28"/>
          <w:szCs w:val="28"/>
        </w:rPr>
        <w:t>Нюксенского муниципального округа;</w:t>
      </w:r>
    </w:p>
    <w:p w14:paraId="3D300786" w14:textId="77777777" w:rsidR="00C86CF9" w:rsidRDefault="00A84274">
      <w:pPr>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sidR="0034379A">
        <w:rPr>
          <w:rFonts w:ascii="Times New Roman" w:hAnsi="Times New Roman"/>
          <w:sz w:val="28"/>
        </w:rPr>
        <w:t>муниципальной услуги</w:t>
      </w:r>
      <w:r>
        <w:rPr>
          <w:rFonts w:ascii="Times New Roman" w:hAnsi="Times New Roman"/>
          <w:sz w:val="28"/>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C73240">
        <w:rPr>
          <w:rFonts w:ascii="Times New Roman" w:hAnsi="Times New Roman"/>
          <w:sz w:val="28"/>
          <w:szCs w:val="28"/>
        </w:rPr>
        <w:t>Нюксенского муниципального округа;</w:t>
      </w:r>
    </w:p>
    <w:p w14:paraId="769D7B3D" w14:textId="77777777" w:rsidR="00C86CF9" w:rsidRDefault="00A84274">
      <w:pPr>
        <w:ind w:firstLine="709"/>
        <w:jc w:val="both"/>
        <w:rPr>
          <w:rFonts w:ascii="Times New Roman" w:hAnsi="Times New Roman"/>
          <w:sz w:val="28"/>
        </w:rPr>
      </w:pPr>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28DD204" w14:textId="77777777" w:rsidR="00C86CF9" w:rsidRDefault="00A84274">
      <w:pPr>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65BEAADC" w14:textId="77777777" w:rsidR="00C86CF9" w:rsidRDefault="00A84274">
      <w:pPr>
        <w:ind w:firstLine="709"/>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hAnsi="Times New Roman"/>
          <w:sz w:val="28"/>
        </w:rPr>
        <w:lastRenderedPageBreak/>
        <w:t xml:space="preserve">Российской Федерации, законами и иными нормативными правовыми актами области, муниципальными правовыми актами </w:t>
      </w:r>
      <w:r w:rsidR="00C73240">
        <w:rPr>
          <w:rFonts w:ascii="Times New Roman" w:hAnsi="Times New Roman"/>
          <w:sz w:val="28"/>
          <w:szCs w:val="28"/>
        </w:rPr>
        <w:t>Нюксенского муниципального округа</w:t>
      </w:r>
      <w:r>
        <w:rPr>
          <w:rFonts w:ascii="Times New Roman" w:hAnsi="Times New Roman"/>
          <w:sz w:val="28"/>
        </w:rPr>
        <w:t>;</w:t>
      </w:r>
    </w:p>
    <w:p w14:paraId="5EAD97BB" w14:textId="77777777" w:rsidR="00C86CF9" w:rsidRDefault="00A84274">
      <w:pPr>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4A2CAA8" w14:textId="77777777" w:rsidR="00C86CF9" w:rsidRDefault="00A84274">
      <w:pPr>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14:paraId="3445742F" w14:textId="77777777" w:rsidR="00C86CF9" w:rsidRDefault="00A84274">
      <w:pPr>
        <w:ind w:firstLine="709"/>
        <w:jc w:val="both"/>
        <w:rPr>
          <w:rFonts w:ascii="Times New Roman" w:hAnsi="Times New Roman"/>
          <w:sz w:val="28"/>
        </w:rPr>
      </w:pPr>
      <w:r>
        <w:rPr>
          <w:rFonts w:ascii="Times New Roman" w:hAnsi="Times New Roman"/>
          <w:sz w:val="28"/>
        </w:rPr>
        <w:t>б)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871127" w14:textId="77777777" w:rsidR="00C86CF9" w:rsidRDefault="00A84274">
      <w:pPr>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A9FC74" w14:textId="77777777" w:rsidR="00C86CF9" w:rsidRDefault="00A84274">
      <w:pPr>
        <w:ind w:firstLine="709"/>
        <w:jc w:val="both"/>
        <w:rPr>
          <w:rFonts w:ascii="Times New Roman" w:hAnsi="Times New Roman"/>
          <w:sz w:val="28"/>
        </w:rPr>
      </w:pPr>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B46CE92" w14:textId="77777777" w:rsidR="00C86CF9" w:rsidRDefault="00A84274">
      <w:pPr>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14:paraId="166FAE7A" w14:textId="77777777" w:rsidR="00C86CF9" w:rsidRDefault="00A84274">
      <w:pPr>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14:paraId="5585467A" w14:textId="77777777" w:rsidR="00C86CF9" w:rsidRDefault="00A84274">
      <w:pPr>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14:paraId="74ED8D16" w14:textId="77777777" w:rsidR="00C86CF9" w:rsidRDefault="00A84274">
      <w:pPr>
        <w:ind w:firstLine="709"/>
        <w:jc w:val="both"/>
        <w:rPr>
          <w:rFonts w:ascii="Times New Roman" w:hAnsi="Times New Roman"/>
          <w:sz w:val="28"/>
        </w:rPr>
      </w:pPr>
      <w:r>
        <w:rPr>
          <w:rFonts w:ascii="Times New Roman" w:hAnsi="Times New Roman"/>
          <w:sz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w:t>
      </w:r>
      <w:r>
        <w:rPr>
          <w:rFonts w:ascii="Times New Roman" w:hAnsi="Times New Roman"/>
          <w:sz w:val="28"/>
        </w:rPr>
        <w:lastRenderedPageBreak/>
        <w:t>органа, Единого портала либо Регионального портала, а также может быть принята при личном приеме заявителя.</w:t>
      </w:r>
    </w:p>
    <w:p w14:paraId="584A6BDE" w14:textId="77777777" w:rsidR="00C86CF9" w:rsidRDefault="00A84274">
      <w:pPr>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14:paraId="3A190CA0" w14:textId="77777777" w:rsidR="00C86CF9" w:rsidRDefault="00A84274">
      <w:pPr>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14:paraId="6E061BF5" w14:textId="77777777" w:rsidR="00C86CF9" w:rsidRDefault="00A84274">
      <w:pPr>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14:paraId="7B6B6AEE" w14:textId="77777777" w:rsidR="00C86CF9" w:rsidRDefault="00A84274">
      <w:pPr>
        <w:ind w:firstLine="709"/>
        <w:jc w:val="both"/>
        <w:rPr>
          <w:rFonts w:ascii="Times New Roman" w:hAnsi="Times New Roman"/>
          <w:sz w:val="28"/>
        </w:rPr>
      </w:pPr>
      <w:r>
        <w:rPr>
          <w:rFonts w:ascii="Times New Roman" w:hAnsi="Times New Roman"/>
          <w:sz w:val="28"/>
        </w:rPr>
        <w:t>должностных лиц Уполномоченного органа, муниципальных служащих – руководителю Уполномоченного органа;</w:t>
      </w:r>
    </w:p>
    <w:p w14:paraId="62F22013" w14:textId="77777777" w:rsidR="00C86CF9" w:rsidRDefault="00A84274">
      <w:pPr>
        <w:ind w:firstLine="709"/>
        <w:jc w:val="both"/>
        <w:rPr>
          <w:rFonts w:ascii="Times New Roman" w:hAnsi="Times New Roman"/>
          <w:sz w:val="28"/>
        </w:rPr>
      </w:pPr>
      <w:r>
        <w:rPr>
          <w:rFonts w:ascii="Times New Roman" w:hAnsi="Times New Roman"/>
          <w:sz w:val="28"/>
        </w:rPr>
        <w:t>работника МФЦ - руководителю МФЦ;</w:t>
      </w:r>
    </w:p>
    <w:p w14:paraId="7DC55D3A" w14:textId="77777777" w:rsidR="00C86CF9" w:rsidRDefault="00A84274">
      <w:pPr>
        <w:ind w:firstLine="709"/>
        <w:jc w:val="both"/>
        <w:rPr>
          <w:rFonts w:ascii="Times New Roman" w:hAnsi="Times New Roman"/>
          <w:sz w:val="28"/>
        </w:rPr>
      </w:pPr>
      <w:r>
        <w:rPr>
          <w:rFonts w:ascii="Times New Roman" w:hAnsi="Times New Roman"/>
          <w:sz w:val="28"/>
        </w:rPr>
        <w:t>руководителя МФЦ, МФЦ - учредителю МФЦ или должностному лицу, уполномоченному нормативным правовым актом области.</w:t>
      </w:r>
    </w:p>
    <w:p w14:paraId="38842859" w14:textId="77777777" w:rsidR="007E7853" w:rsidRPr="006158CD" w:rsidRDefault="00A84274" w:rsidP="007E7853">
      <w:pPr>
        <w:ind w:firstLine="709"/>
        <w:jc w:val="both"/>
        <w:rPr>
          <w:rFonts w:ascii="Times New Roman" w:eastAsia="Calibri" w:hAnsi="Times New Roman"/>
          <w:sz w:val="28"/>
          <w:szCs w:val="28"/>
        </w:rPr>
      </w:pPr>
      <w:r w:rsidRPr="00C73240">
        <w:rPr>
          <w:rFonts w:ascii="Times New Roman" w:hAnsi="Times New Roman"/>
          <w:iCs/>
          <w:sz w:val="28"/>
        </w:rPr>
        <w:t xml:space="preserve">5.5. </w:t>
      </w:r>
      <w:r w:rsidR="007E7853" w:rsidRPr="006158CD">
        <w:rPr>
          <w:rFonts w:ascii="Times New Roman" w:eastAsia="Calibri" w:hAnsi="Times New Roman"/>
          <w:sz w:val="28"/>
          <w:szCs w:val="28"/>
        </w:rPr>
        <w:t>В электронном виде жалоба в Уполномоченный орган может быть подана заявителем посредством:</w:t>
      </w:r>
    </w:p>
    <w:p w14:paraId="410CA4FD"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а) официального сайта Уполномоченного органа в сети «Интернет» (https://nyuksenskij-r19.gosweb.gosuslugi.ru/);</w:t>
      </w:r>
    </w:p>
    <w:p w14:paraId="1D2262C4"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б) электронной почты Уполномоченного органа.</w:t>
      </w:r>
    </w:p>
    <w:p w14:paraId="4B33BF69"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в) областной информационной системы «Портал государственных и муниципальных услуг (функций) Вологодской области» (www.gosuslugi.gov35.ru);</w:t>
      </w:r>
    </w:p>
    <w:p w14:paraId="1B43008E"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г) федеральной государственной информационной системы «Единый портал государственных и муниципальных услуг (функций)» (www.gosuslugi.ru);</w:t>
      </w:r>
    </w:p>
    <w:p w14:paraId="74790027"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6107DDB0"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5D09D28"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Должностное лицо Уполномоченного органа, ответственное за делопроизводство, при поступлении жалобы в электронной форме:</w:t>
      </w:r>
    </w:p>
    <w:p w14:paraId="2F29B072"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 распечатывает жалобу на бумажный носитель;</w:t>
      </w:r>
    </w:p>
    <w:p w14:paraId="6D62BFA2"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lastRenderedPageBreak/>
        <w:t>- регистрирует жалобу не позднее следующего рабочего дня со дня ее поступления;</w:t>
      </w:r>
    </w:p>
    <w:p w14:paraId="005E88DD"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 передает зарегистрированную жалобу на рассмотрение должностному лицу, уполномоченному на рассмотрение жалоб.</w:t>
      </w:r>
    </w:p>
    <w:p w14:paraId="45B5460D" w14:textId="77777777" w:rsidR="007E7853" w:rsidRPr="006158CD" w:rsidRDefault="007E7853" w:rsidP="007E7853">
      <w:pPr>
        <w:ind w:firstLine="709"/>
        <w:jc w:val="both"/>
        <w:rPr>
          <w:rFonts w:ascii="Times New Roman" w:eastAsia="Calibri" w:hAnsi="Times New Roman"/>
          <w:sz w:val="28"/>
          <w:szCs w:val="28"/>
        </w:rPr>
      </w:pPr>
      <w:r w:rsidRPr="006158CD">
        <w:rPr>
          <w:rFonts w:ascii="Times New Roman" w:eastAsia="Calibri" w:hAnsi="Times New Roman"/>
          <w:sz w:val="28"/>
          <w:szCs w:val="28"/>
        </w:rPr>
        <w:t>Жалоба, поступившая в электронном виде, рассматривается в таком же порядке, как и жалоба, поступившая на бумажном носителе.</w:t>
      </w:r>
    </w:p>
    <w:p w14:paraId="041CB2E6" w14:textId="77777777" w:rsidR="00C86CF9" w:rsidRDefault="00A84274">
      <w:pPr>
        <w:ind w:firstLine="709"/>
        <w:jc w:val="both"/>
        <w:rPr>
          <w:rFonts w:ascii="Times New Roman" w:hAnsi="Times New Roman"/>
          <w:sz w:val="28"/>
        </w:rPr>
      </w:pPr>
      <w:r>
        <w:rPr>
          <w:rFonts w:ascii="Times New Roman" w:hAnsi="Times New Roman"/>
          <w:sz w:val="28"/>
        </w:rPr>
        <w:t>5.6. Жалоба должна содержать:</w:t>
      </w:r>
    </w:p>
    <w:p w14:paraId="5C07E570" w14:textId="77777777" w:rsidR="00C86CF9" w:rsidRDefault="00A84274">
      <w:pPr>
        <w:ind w:firstLine="709"/>
        <w:jc w:val="both"/>
        <w:rPr>
          <w:rFonts w:ascii="Times New Roman" w:hAnsi="Times New Roman"/>
          <w:sz w:val="28"/>
        </w:rPr>
      </w:pPr>
      <w:r>
        <w:rPr>
          <w:rFonts w:ascii="Times New Roman" w:hAnsi="Times New Roman"/>
          <w:sz w:val="28"/>
        </w:rPr>
        <w:t>наименование Уполномоченного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14:paraId="35F9E942" w14:textId="77777777" w:rsidR="00C86CF9" w:rsidRDefault="00A84274">
      <w:pPr>
        <w:ind w:firstLine="709"/>
        <w:jc w:val="both"/>
        <w:rPr>
          <w:rFonts w:ascii="Times New Roman" w:hAnsi="Times New Roman"/>
          <w:sz w:val="28"/>
        </w:rPr>
      </w:pPr>
      <w:r>
        <w:rPr>
          <w:rFonts w:ascii="Times New Roman" w:hAnsi="Times New Roman"/>
          <w:sz w:val="28"/>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764E36" w14:textId="77777777" w:rsidR="00C86CF9" w:rsidRDefault="00A84274">
      <w:pPr>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14:paraId="08A3412A" w14:textId="77777777" w:rsidR="00C86CF9" w:rsidRDefault="00A84274">
      <w:pPr>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14:paraId="7A07B009" w14:textId="77777777" w:rsidR="00C86CF9" w:rsidRDefault="00A84274">
      <w:pPr>
        <w:ind w:firstLine="709"/>
        <w:jc w:val="both"/>
        <w:rPr>
          <w:rFonts w:ascii="Times New Roman" w:hAnsi="Times New Roman"/>
          <w:sz w:val="28"/>
        </w:rPr>
      </w:pPr>
      <w:r>
        <w:rPr>
          <w:rFonts w:ascii="Times New Roman" w:hAnsi="Times New Roman"/>
          <w:sz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3F949ED" w14:textId="77777777" w:rsidR="00C86CF9" w:rsidRDefault="00A84274">
      <w:pPr>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14:paraId="5D95B7ED" w14:textId="77777777" w:rsidR="00C86CF9" w:rsidRDefault="00A84274">
      <w:pPr>
        <w:ind w:firstLine="709"/>
        <w:jc w:val="both"/>
        <w:rPr>
          <w:rFonts w:ascii="Times New Roman" w:hAnsi="Times New Roman"/>
          <w:sz w:val="28"/>
        </w:rPr>
      </w:pPr>
      <w:proofErr w:type="gramStart"/>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C73240">
        <w:rPr>
          <w:rFonts w:ascii="Times New Roman" w:hAnsi="Times New Roman"/>
          <w:sz w:val="28"/>
          <w:szCs w:val="28"/>
        </w:rPr>
        <w:t>Нюксенского муниципального округа;</w:t>
      </w:r>
      <w:proofErr w:type="gramEnd"/>
    </w:p>
    <w:p w14:paraId="53BDED17" w14:textId="77777777" w:rsidR="00C86CF9" w:rsidRDefault="00A84274">
      <w:pPr>
        <w:ind w:firstLine="709"/>
        <w:jc w:val="both"/>
        <w:rPr>
          <w:rFonts w:ascii="Times New Roman" w:hAnsi="Times New Roman"/>
          <w:sz w:val="28"/>
        </w:rPr>
      </w:pPr>
      <w:r>
        <w:rPr>
          <w:rFonts w:ascii="Times New Roman" w:hAnsi="Times New Roman"/>
          <w:sz w:val="28"/>
        </w:rPr>
        <w:t>в удовлетворении жалобы отказывается.</w:t>
      </w:r>
    </w:p>
    <w:p w14:paraId="383D7E12" w14:textId="77777777" w:rsidR="00C86CF9" w:rsidRDefault="00A84274">
      <w:pPr>
        <w:ind w:firstLine="709"/>
        <w:jc w:val="both"/>
        <w:rPr>
          <w:rFonts w:ascii="Times New Roman" w:hAnsi="Times New Roman"/>
          <w:sz w:val="28"/>
        </w:rPr>
      </w:pPr>
      <w:r>
        <w:rPr>
          <w:rFonts w:ascii="Times New Roman" w:hAnsi="Times New Roman"/>
          <w:sz w:val="28"/>
        </w:rPr>
        <w:t xml:space="preserve">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w:t>
      </w:r>
      <w:r>
        <w:rPr>
          <w:rFonts w:ascii="Times New Roman" w:hAnsi="Times New Roman"/>
          <w:sz w:val="28"/>
        </w:rPr>
        <w:lastRenderedPageBreak/>
        <w:t>результатах рассмотрения жалобы способом, позволяющим подтвердить факт и дату направления.</w:t>
      </w:r>
    </w:p>
    <w:p w14:paraId="2A1A55E7" w14:textId="77777777" w:rsidR="00C86CF9" w:rsidRDefault="00A84274">
      <w:pPr>
        <w:ind w:firstLine="709"/>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5E3ED5" w14:textId="77777777" w:rsidR="00C86CF9" w:rsidRDefault="00A84274">
      <w:pPr>
        <w:ind w:firstLine="709"/>
        <w:jc w:val="both"/>
        <w:rPr>
          <w:rFonts w:ascii="Times New Roman" w:hAnsi="Times New Roman"/>
          <w:sz w:val="28"/>
        </w:rPr>
      </w:pPr>
      <w:r>
        <w:rPr>
          <w:rFonts w:ascii="Times New Roman" w:hAnsi="Times New Roman"/>
          <w:sz w:val="28"/>
        </w:rPr>
        <w:t xml:space="preserve">5.11. В случае </w:t>
      </w:r>
      <w:r w:rsidR="0034379A">
        <w:rPr>
          <w:rFonts w:ascii="Times New Roman" w:hAnsi="Times New Roman"/>
          <w:sz w:val="28"/>
        </w:rPr>
        <w:t>признания жалобы,</w:t>
      </w:r>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D9D48E5" w14:textId="77777777" w:rsidR="00C86CF9" w:rsidRDefault="00A84274">
      <w:pPr>
        <w:ind w:firstLine="709"/>
        <w:jc w:val="both"/>
        <w:rPr>
          <w:rFonts w:ascii="Times New Roman" w:hAnsi="Times New Roman"/>
          <w:sz w:val="28"/>
        </w:rPr>
      </w:pPr>
      <w:r>
        <w:rPr>
          <w:rFonts w:ascii="Times New Roman" w:hAnsi="Times New Roman"/>
          <w:sz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46025906" w14:textId="77777777" w:rsidR="00C86CF9" w:rsidRDefault="00C86CF9">
      <w:pPr>
        <w:ind w:firstLine="709"/>
        <w:jc w:val="both"/>
        <w:outlineLvl w:val="1"/>
        <w:rPr>
          <w:rFonts w:ascii="Times New Roman" w:hAnsi="Times New Roman"/>
          <w:sz w:val="28"/>
        </w:rPr>
      </w:pPr>
    </w:p>
    <w:p w14:paraId="631E214E" w14:textId="77777777" w:rsidR="00C86CF9" w:rsidRDefault="00C86CF9">
      <w:pPr>
        <w:ind w:firstLine="567"/>
        <w:rPr>
          <w:rFonts w:ascii="Times New Roman" w:hAnsi="Times New Roman"/>
          <w:sz w:val="28"/>
        </w:rPr>
      </w:pPr>
    </w:p>
    <w:p w14:paraId="68B11A7E" w14:textId="77777777" w:rsidR="00065AC6" w:rsidRDefault="00065AC6">
      <w:pPr>
        <w:ind w:firstLine="567"/>
        <w:rPr>
          <w:rFonts w:ascii="Times New Roman" w:hAnsi="Times New Roman"/>
          <w:sz w:val="28"/>
        </w:rPr>
      </w:pPr>
    </w:p>
    <w:p w14:paraId="6D52540D" w14:textId="77777777" w:rsidR="00065AC6" w:rsidRDefault="00065AC6">
      <w:pPr>
        <w:ind w:firstLine="567"/>
        <w:rPr>
          <w:rFonts w:ascii="Times New Roman" w:hAnsi="Times New Roman"/>
          <w:sz w:val="28"/>
        </w:rPr>
      </w:pPr>
    </w:p>
    <w:p w14:paraId="0A6F665F" w14:textId="77777777" w:rsidR="00065AC6" w:rsidRDefault="00065AC6">
      <w:pPr>
        <w:ind w:firstLine="567"/>
        <w:rPr>
          <w:rFonts w:ascii="Times New Roman" w:hAnsi="Times New Roman"/>
          <w:sz w:val="28"/>
        </w:rPr>
      </w:pPr>
    </w:p>
    <w:p w14:paraId="6EB6F07F" w14:textId="77777777" w:rsidR="00065AC6" w:rsidRDefault="00065AC6">
      <w:pPr>
        <w:ind w:firstLine="567"/>
        <w:rPr>
          <w:rFonts w:ascii="Times New Roman" w:hAnsi="Times New Roman"/>
          <w:sz w:val="28"/>
        </w:rPr>
      </w:pPr>
    </w:p>
    <w:p w14:paraId="7B353BDB" w14:textId="77777777" w:rsidR="00065AC6" w:rsidRDefault="00065AC6">
      <w:pPr>
        <w:ind w:firstLine="567"/>
        <w:rPr>
          <w:rFonts w:ascii="Times New Roman" w:hAnsi="Times New Roman"/>
          <w:sz w:val="28"/>
        </w:rPr>
      </w:pPr>
    </w:p>
    <w:p w14:paraId="44464D59" w14:textId="77777777" w:rsidR="00065AC6" w:rsidRDefault="00065AC6">
      <w:pPr>
        <w:ind w:firstLine="567"/>
        <w:rPr>
          <w:rFonts w:ascii="Times New Roman" w:hAnsi="Times New Roman"/>
          <w:sz w:val="28"/>
        </w:rPr>
      </w:pPr>
    </w:p>
    <w:p w14:paraId="581234DC" w14:textId="77777777" w:rsidR="00065AC6" w:rsidRDefault="00065AC6">
      <w:pPr>
        <w:ind w:firstLine="567"/>
        <w:rPr>
          <w:rFonts w:ascii="Times New Roman" w:hAnsi="Times New Roman"/>
          <w:sz w:val="28"/>
        </w:rPr>
      </w:pPr>
    </w:p>
    <w:p w14:paraId="4D82BA7B" w14:textId="77777777" w:rsidR="00065AC6" w:rsidRDefault="00065AC6">
      <w:pPr>
        <w:ind w:firstLine="567"/>
        <w:rPr>
          <w:rFonts w:ascii="Times New Roman" w:hAnsi="Times New Roman"/>
          <w:sz w:val="28"/>
        </w:rPr>
      </w:pPr>
    </w:p>
    <w:p w14:paraId="2B38E35E" w14:textId="77777777" w:rsidR="00065AC6" w:rsidRDefault="00065AC6">
      <w:pPr>
        <w:ind w:firstLine="567"/>
        <w:rPr>
          <w:rFonts w:ascii="Times New Roman" w:hAnsi="Times New Roman"/>
          <w:sz w:val="28"/>
        </w:rPr>
      </w:pPr>
    </w:p>
    <w:p w14:paraId="40774917" w14:textId="77777777" w:rsidR="00065AC6" w:rsidRDefault="00065AC6">
      <w:pPr>
        <w:ind w:firstLine="567"/>
        <w:rPr>
          <w:rFonts w:ascii="Times New Roman" w:hAnsi="Times New Roman"/>
          <w:sz w:val="28"/>
        </w:rPr>
      </w:pPr>
    </w:p>
    <w:p w14:paraId="3B3BDD2F" w14:textId="77777777" w:rsidR="00065AC6" w:rsidRDefault="00065AC6">
      <w:pPr>
        <w:ind w:firstLine="567"/>
        <w:rPr>
          <w:rFonts w:ascii="Times New Roman" w:hAnsi="Times New Roman"/>
          <w:sz w:val="28"/>
        </w:rPr>
      </w:pPr>
    </w:p>
    <w:p w14:paraId="02A12826" w14:textId="77777777" w:rsidR="00065AC6" w:rsidRDefault="00065AC6">
      <w:pPr>
        <w:ind w:firstLine="567"/>
        <w:rPr>
          <w:rFonts w:ascii="Times New Roman" w:hAnsi="Times New Roman"/>
          <w:sz w:val="28"/>
        </w:rPr>
      </w:pPr>
    </w:p>
    <w:p w14:paraId="7B8DE5A2" w14:textId="77777777" w:rsidR="00065AC6" w:rsidRDefault="00065AC6">
      <w:pPr>
        <w:ind w:firstLine="567"/>
        <w:rPr>
          <w:rFonts w:ascii="Times New Roman" w:hAnsi="Times New Roman"/>
          <w:sz w:val="28"/>
        </w:rPr>
      </w:pPr>
    </w:p>
    <w:p w14:paraId="0DAF8206" w14:textId="77777777" w:rsidR="00065AC6" w:rsidRDefault="00065AC6">
      <w:pPr>
        <w:ind w:firstLine="567"/>
        <w:rPr>
          <w:rFonts w:ascii="Times New Roman" w:hAnsi="Times New Roman"/>
          <w:sz w:val="28"/>
        </w:rPr>
      </w:pPr>
    </w:p>
    <w:p w14:paraId="211BE8A3" w14:textId="77777777" w:rsidR="00065AC6" w:rsidRDefault="00065AC6">
      <w:pPr>
        <w:ind w:firstLine="567"/>
        <w:rPr>
          <w:rFonts w:ascii="Times New Roman" w:hAnsi="Times New Roman"/>
          <w:sz w:val="28"/>
        </w:rPr>
      </w:pPr>
    </w:p>
    <w:p w14:paraId="46B8817E" w14:textId="77777777" w:rsidR="00065AC6" w:rsidRDefault="00065AC6">
      <w:pPr>
        <w:ind w:firstLine="567"/>
        <w:rPr>
          <w:rFonts w:ascii="Times New Roman" w:hAnsi="Times New Roman"/>
          <w:sz w:val="28"/>
        </w:rPr>
      </w:pPr>
    </w:p>
    <w:p w14:paraId="2F4C952B" w14:textId="77777777" w:rsidR="00065AC6" w:rsidRDefault="00065AC6">
      <w:pPr>
        <w:ind w:firstLine="567"/>
        <w:rPr>
          <w:rFonts w:ascii="Times New Roman" w:hAnsi="Times New Roman"/>
          <w:sz w:val="28"/>
        </w:rPr>
      </w:pPr>
    </w:p>
    <w:p w14:paraId="280356A8" w14:textId="77777777" w:rsidR="00065AC6" w:rsidRDefault="00065AC6">
      <w:pPr>
        <w:ind w:firstLine="567"/>
        <w:rPr>
          <w:rFonts w:ascii="Times New Roman" w:hAnsi="Times New Roman"/>
          <w:sz w:val="28"/>
        </w:rPr>
      </w:pPr>
    </w:p>
    <w:p w14:paraId="2320422D" w14:textId="77777777" w:rsidR="00065AC6" w:rsidRDefault="00065AC6">
      <w:pPr>
        <w:ind w:firstLine="567"/>
        <w:rPr>
          <w:rFonts w:ascii="Times New Roman" w:hAnsi="Times New Roman"/>
          <w:sz w:val="28"/>
        </w:rPr>
      </w:pPr>
    </w:p>
    <w:p w14:paraId="27977557" w14:textId="77777777" w:rsidR="00065AC6" w:rsidRDefault="00065AC6">
      <w:pPr>
        <w:ind w:firstLine="567"/>
        <w:rPr>
          <w:rFonts w:ascii="Times New Roman" w:hAnsi="Times New Roman"/>
          <w:sz w:val="28"/>
        </w:rPr>
      </w:pPr>
    </w:p>
    <w:p w14:paraId="787D5EE6" w14:textId="77777777" w:rsidR="00065AC6" w:rsidRDefault="00065AC6">
      <w:pPr>
        <w:ind w:firstLine="567"/>
        <w:rPr>
          <w:rFonts w:ascii="Times New Roman" w:hAnsi="Times New Roman"/>
          <w:sz w:val="28"/>
        </w:rPr>
      </w:pPr>
    </w:p>
    <w:p w14:paraId="7CAE84A7" w14:textId="77777777" w:rsidR="00065AC6" w:rsidRDefault="00065AC6">
      <w:pPr>
        <w:ind w:firstLine="567"/>
        <w:rPr>
          <w:rFonts w:ascii="Times New Roman" w:hAnsi="Times New Roman"/>
          <w:sz w:val="28"/>
        </w:rPr>
      </w:pPr>
    </w:p>
    <w:p w14:paraId="15F09D48" w14:textId="77777777" w:rsidR="00C86CF9" w:rsidRDefault="00C86CF9">
      <w:pPr>
        <w:ind w:firstLine="567"/>
        <w:rPr>
          <w:rFonts w:ascii="Times New Roman" w:hAnsi="Times New Roman"/>
          <w:sz w:val="28"/>
        </w:rPr>
      </w:pPr>
    </w:p>
    <w:p w14:paraId="4ACE94DE" w14:textId="77777777" w:rsidR="00C86CF9" w:rsidRDefault="00C86CF9">
      <w:pPr>
        <w:ind w:firstLine="567"/>
        <w:rPr>
          <w:rFonts w:ascii="Times New Roman" w:hAnsi="Times New Roman"/>
          <w:sz w:val="28"/>
        </w:rPr>
      </w:pPr>
    </w:p>
    <w:p w14:paraId="7231EDF3" w14:textId="77777777" w:rsidR="00C86CF9" w:rsidRDefault="00A84274">
      <w:pPr>
        <w:widowControl w:val="0"/>
        <w:ind w:left="283" w:firstLine="4111"/>
        <w:jc w:val="right"/>
        <w:rPr>
          <w:rFonts w:ascii="Times New Roman" w:hAnsi="Times New Roman"/>
          <w:sz w:val="28"/>
        </w:rPr>
      </w:pPr>
      <w:r>
        <w:rPr>
          <w:rFonts w:ascii="Times New Roman" w:hAnsi="Times New Roman"/>
          <w:sz w:val="28"/>
        </w:rPr>
        <w:lastRenderedPageBreak/>
        <w:t xml:space="preserve">Приложение </w:t>
      </w:r>
      <w:r w:rsidR="00025EEB">
        <w:rPr>
          <w:rFonts w:ascii="Times New Roman" w:hAnsi="Times New Roman"/>
          <w:sz w:val="28"/>
        </w:rPr>
        <w:t>1</w:t>
      </w:r>
    </w:p>
    <w:p w14:paraId="0082734D" w14:textId="77777777" w:rsidR="00C86CF9" w:rsidRDefault="00A84274">
      <w:pPr>
        <w:ind w:left="4961"/>
        <w:jc w:val="right"/>
        <w:rPr>
          <w:sz w:val="28"/>
        </w:rPr>
      </w:pPr>
      <w:r>
        <w:rPr>
          <w:rFonts w:ascii="Times New Roman" w:hAnsi="Times New Roman"/>
          <w:sz w:val="28"/>
        </w:rPr>
        <w:t xml:space="preserve">к административному регламенту </w:t>
      </w:r>
    </w:p>
    <w:p w14:paraId="278DF35E" w14:textId="77777777" w:rsidR="00C86CF9" w:rsidRDefault="00C86CF9">
      <w:pPr>
        <w:ind w:left="4961"/>
        <w:jc w:val="right"/>
        <w:rPr>
          <w:sz w:val="28"/>
        </w:rPr>
      </w:pPr>
    </w:p>
    <w:p w14:paraId="0BBE1EF1" w14:textId="77777777" w:rsidR="00C86CF9" w:rsidRDefault="00A84274">
      <w:pPr>
        <w:widowControl w:val="0"/>
        <w:jc w:val="right"/>
        <w:rPr>
          <w:rFonts w:ascii="Times New Roman" w:hAnsi="Times New Roman"/>
          <w:sz w:val="28"/>
        </w:rPr>
      </w:pPr>
      <w:r>
        <w:rPr>
          <w:rFonts w:ascii="Times New Roman" w:hAnsi="Times New Roman"/>
          <w:sz w:val="28"/>
        </w:rPr>
        <w:t>В _____________________________________</w:t>
      </w:r>
      <w:r>
        <w:rPr>
          <w:rFonts w:ascii="Times New Roman" w:hAnsi="Times New Roman"/>
          <w:sz w:val="28"/>
        </w:rPr>
        <w:br/>
        <w:t>                                                    </w:t>
      </w:r>
      <w:r>
        <w:rPr>
          <w:rFonts w:ascii="Times New Roman" w:hAnsi="Times New Roman"/>
        </w:rPr>
        <w:t>   (наименование Уполномоченного органа)</w:t>
      </w:r>
      <w:r>
        <w:rPr>
          <w:rFonts w:ascii="Times New Roman" w:hAnsi="Times New Roman"/>
          <w:sz w:val="28"/>
        </w:rPr>
        <w:br/>
        <w:t xml:space="preserve">   от ____________________________________</w:t>
      </w:r>
      <w:r>
        <w:rPr>
          <w:rFonts w:ascii="Times New Roman" w:hAnsi="Times New Roman"/>
          <w:sz w:val="28"/>
        </w:rPr>
        <w:br/>
        <w:t xml:space="preserve">                                       </w:t>
      </w:r>
      <w:r>
        <w:rPr>
          <w:rFonts w:ascii="Times New Roman" w:hAnsi="Times New Roman"/>
        </w:rPr>
        <w:t>(данные заявителя - физического лица - ФИО)</w:t>
      </w:r>
      <w:r>
        <w:rPr>
          <w:rFonts w:ascii="Times New Roman" w:hAnsi="Times New Roman"/>
          <w:sz w:val="28"/>
        </w:rPr>
        <w:br/>
      </w:r>
      <w:r>
        <w:rPr>
          <w:rFonts w:ascii="Times New Roman" w:hAnsi="Times New Roman"/>
          <w:sz w:val="28"/>
        </w:rPr>
        <w:br/>
        <w:t>                                  ______________________________________</w:t>
      </w:r>
      <w:r>
        <w:rPr>
          <w:rFonts w:ascii="Times New Roman" w:hAnsi="Times New Roman"/>
          <w:sz w:val="28"/>
        </w:rPr>
        <w:br/>
        <w:t xml:space="preserve">                                    </w:t>
      </w:r>
      <w:r>
        <w:rPr>
          <w:rFonts w:ascii="Times New Roman" w:hAnsi="Times New Roman"/>
        </w:rPr>
        <w:t>юридического лица (фирменное наименование)</w:t>
      </w:r>
    </w:p>
    <w:p w14:paraId="17B5AE9A" w14:textId="77777777" w:rsidR="00C86CF9" w:rsidRDefault="00C86CF9">
      <w:pPr>
        <w:ind w:firstLine="5103"/>
        <w:jc w:val="right"/>
        <w:rPr>
          <w:rFonts w:ascii="Times New Roman" w:hAnsi="Times New Roman"/>
          <w:sz w:val="28"/>
        </w:rPr>
      </w:pPr>
    </w:p>
    <w:p w14:paraId="2FF7F7C4" w14:textId="77777777" w:rsidR="00C86CF9" w:rsidRDefault="00A84274">
      <w:pPr>
        <w:pStyle w:val="3"/>
        <w:jc w:val="center"/>
        <w:rPr>
          <w:rFonts w:ascii="Times New Roman" w:hAnsi="Times New Roman"/>
          <w:b w:val="0"/>
        </w:rPr>
      </w:pPr>
      <w:r>
        <w:rPr>
          <w:rFonts w:ascii="Times New Roman" w:hAnsi="Times New Roman"/>
          <w:b w:val="0"/>
        </w:rPr>
        <w:t>ЗАЯВЛЕНИЕ</w:t>
      </w:r>
    </w:p>
    <w:p w14:paraId="56E8E3AB" w14:textId="77777777" w:rsidR="00C86CF9" w:rsidRDefault="00A84274">
      <w:pPr>
        <w:pStyle w:val="3"/>
        <w:spacing w:before="0"/>
        <w:jc w:val="center"/>
        <w:rPr>
          <w:rFonts w:ascii="Times New Roman" w:hAnsi="Times New Roman"/>
          <w:b w:val="0"/>
          <w:sz w:val="28"/>
        </w:rPr>
      </w:pPr>
      <w:r>
        <w:rPr>
          <w:rFonts w:ascii="Times New Roman" w:hAnsi="Times New Roman"/>
          <w:b w:val="0"/>
          <w:sz w:val="28"/>
        </w:rPr>
        <w:t>об установлении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p>
    <w:p w14:paraId="3F7307ED" w14:textId="77777777" w:rsidR="00C86CF9" w:rsidRDefault="00C86CF9">
      <w:pPr>
        <w:rPr>
          <w:rFonts w:ascii="Times New Roman" w:hAnsi="Times New Roman"/>
        </w:rPr>
      </w:pPr>
    </w:p>
    <w:p w14:paraId="3B03E75D" w14:textId="77777777" w:rsidR="00C86CF9" w:rsidRDefault="00C86CF9">
      <w:pPr>
        <w:ind w:left="5103"/>
        <w:rPr>
          <w:rFonts w:ascii="Times New Roman" w:hAnsi="Times New Roman"/>
          <w:sz w:val="26"/>
        </w:rPr>
      </w:pPr>
    </w:p>
    <w:tbl>
      <w:tblPr>
        <w:tblW w:w="0" w:type="auto"/>
        <w:tblLayout w:type="fixed"/>
        <w:tblLook w:val="04A0" w:firstRow="1" w:lastRow="0" w:firstColumn="1" w:lastColumn="0" w:noHBand="0" w:noVBand="1"/>
      </w:tblPr>
      <w:tblGrid>
        <w:gridCol w:w="4741"/>
        <w:gridCol w:w="4603"/>
      </w:tblGrid>
      <w:tr w:rsidR="00C86CF9" w14:paraId="7E28F19B"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FB394" w14:textId="77777777" w:rsidR="00C86CF9" w:rsidRDefault="00A84274">
            <w:pPr>
              <w:jc w:val="center"/>
              <w:rPr>
                <w:rFonts w:ascii="Times New Roman" w:hAnsi="Times New Roman"/>
                <w:b/>
              </w:rPr>
            </w:pPr>
            <w:r>
              <w:rPr>
                <w:rFonts w:ascii="Times New Roman" w:hAnsi="Times New Roman"/>
                <w:b/>
              </w:rPr>
              <w:t>Сведения о заявителе (физическое лицо, индивидуальный предприниматель)</w:t>
            </w:r>
          </w:p>
        </w:tc>
      </w:tr>
      <w:tr w:rsidR="00C86CF9" w14:paraId="31CA3E07"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9B409" w14:textId="77777777" w:rsidR="00C86CF9" w:rsidRDefault="00A84274">
            <w:pPr>
              <w:rPr>
                <w:rFonts w:ascii="Times New Roman" w:hAnsi="Times New Roman"/>
              </w:rPr>
            </w:pPr>
            <w:r>
              <w:rPr>
                <w:rFonts w:ascii="Times New Roman" w:hAnsi="Times New Roman"/>
              </w:rPr>
              <w:t>Фамилия, имя, отчество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C5FF5" w14:textId="77777777" w:rsidR="00C86CF9" w:rsidRDefault="00C86CF9">
            <w:pPr>
              <w:rPr>
                <w:rFonts w:ascii="Times New Roman" w:hAnsi="Times New Roman"/>
              </w:rPr>
            </w:pPr>
          </w:p>
        </w:tc>
      </w:tr>
      <w:tr w:rsidR="00C86CF9" w14:paraId="470994C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A6E7B" w14:textId="77777777" w:rsidR="00C86CF9" w:rsidRDefault="00A8427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D39A7" w14:textId="77777777" w:rsidR="00C86CF9" w:rsidRDefault="00C86CF9">
            <w:pPr>
              <w:rPr>
                <w:rFonts w:ascii="Times New Roman" w:hAnsi="Times New Roman"/>
              </w:rPr>
            </w:pPr>
          </w:p>
        </w:tc>
      </w:tr>
      <w:tr w:rsidR="00C86CF9" w14:paraId="6755951C"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CAF31" w14:textId="77777777" w:rsidR="00C86CF9" w:rsidRDefault="00A8427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9C709" w14:textId="77777777" w:rsidR="00C86CF9" w:rsidRDefault="00C86CF9">
            <w:pPr>
              <w:rPr>
                <w:rFonts w:ascii="Times New Roman" w:hAnsi="Times New Roman"/>
              </w:rPr>
            </w:pPr>
          </w:p>
        </w:tc>
      </w:tr>
      <w:tr w:rsidR="00C86CF9" w14:paraId="3783942E" w14:textId="77777777">
        <w:trPr>
          <w:trHeight w:val="345"/>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6424A" w14:textId="77777777" w:rsidR="00C86CF9" w:rsidRDefault="00A8427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F908" w14:textId="77777777" w:rsidR="00C86CF9" w:rsidRDefault="00C86CF9">
            <w:pPr>
              <w:rPr>
                <w:rFonts w:ascii="Times New Roman" w:hAnsi="Times New Roman"/>
              </w:rPr>
            </w:pPr>
          </w:p>
        </w:tc>
      </w:tr>
      <w:tr w:rsidR="00C86CF9" w14:paraId="2724781B"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86E52" w14:textId="77777777" w:rsidR="00C86CF9" w:rsidRDefault="00A8427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D0FD1" w14:textId="77777777" w:rsidR="00C86CF9" w:rsidRDefault="00C86CF9">
            <w:pPr>
              <w:rPr>
                <w:rFonts w:ascii="Times New Roman" w:hAnsi="Times New Roman"/>
              </w:rPr>
            </w:pPr>
          </w:p>
        </w:tc>
      </w:tr>
      <w:tr w:rsidR="00C86CF9" w14:paraId="1F1A451A"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599C" w14:textId="77777777" w:rsidR="00C86CF9" w:rsidRDefault="00A8427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9030" w14:textId="77777777" w:rsidR="00C86CF9" w:rsidRDefault="00C86CF9">
            <w:pPr>
              <w:rPr>
                <w:rFonts w:ascii="Times New Roman" w:hAnsi="Times New Roman"/>
              </w:rPr>
            </w:pPr>
          </w:p>
        </w:tc>
      </w:tr>
      <w:tr w:rsidR="00C86CF9" w14:paraId="327832FC"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9AABF" w14:textId="77777777" w:rsidR="00C86CF9" w:rsidRDefault="00A84274">
            <w:pPr>
              <w:jc w:val="center"/>
              <w:rPr>
                <w:rFonts w:ascii="Times New Roman" w:hAnsi="Times New Roman"/>
                <w:b/>
              </w:rPr>
            </w:pPr>
            <w:r>
              <w:rPr>
                <w:rFonts w:ascii="Times New Roman" w:hAnsi="Times New Roman"/>
                <w:b/>
              </w:rPr>
              <w:t>Сведения о заявителе (юридическое лицо)</w:t>
            </w:r>
          </w:p>
        </w:tc>
      </w:tr>
      <w:tr w:rsidR="00C86CF9" w14:paraId="5ECF3D6D"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8BFF8" w14:textId="77777777" w:rsidR="00C86CF9" w:rsidRDefault="00A84274">
            <w:pPr>
              <w:rPr>
                <w:rFonts w:ascii="Times New Roman" w:hAnsi="Times New Roman"/>
              </w:rPr>
            </w:pPr>
            <w:r>
              <w:rPr>
                <w:rFonts w:ascii="Times New Roman" w:hAnsi="Times New Roman"/>
              </w:rPr>
              <w:t>Полное наименование организации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95F71" w14:textId="77777777" w:rsidR="00C86CF9" w:rsidRDefault="00C86CF9">
            <w:pPr>
              <w:rPr>
                <w:rFonts w:ascii="Times New Roman" w:hAnsi="Times New Roman"/>
              </w:rPr>
            </w:pPr>
          </w:p>
        </w:tc>
      </w:tr>
      <w:tr w:rsidR="00C86CF9" w14:paraId="63E75FEB"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47476" w14:textId="77777777" w:rsidR="00C86CF9" w:rsidRDefault="00A84274">
            <w:pPr>
              <w:rPr>
                <w:rFonts w:ascii="Times New Roman" w:hAnsi="Times New Roman"/>
              </w:rPr>
            </w:pPr>
            <w:r>
              <w:rPr>
                <w:rFonts w:ascii="Times New Roman" w:hAnsi="Times New Roman"/>
              </w:rPr>
              <w:t>ИНН(1)</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4A1FE" w14:textId="77777777" w:rsidR="00C86CF9" w:rsidRDefault="00C86CF9">
            <w:pPr>
              <w:rPr>
                <w:rFonts w:ascii="Times New Roman" w:hAnsi="Times New Roman"/>
              </w:rPr>
            </w:pPr>
          </w:p>
        </w:tc>
      </w:tr>
      <w:tr w:rsidR="00C86CF9" w14:paraId="2E89D3B4"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7A19F" w14:textId="77777777" w:rsidR="00C86CF9" w:rsidRDefault="00A84274">
            <w:pPr>
              <w:rPr>
                <w:rFonts w:ascii="Times New Roman" w:hAnsi="Times New Roman"/>
              </w:rPr>
            </w:pPr>
            <w:r>
              <w:rPr>
                <w:rFonts w:ascii="Times New Roman" w:hAnsi="Times New Roman"/>
              </w:rPr>
              <w:t>ОГРН(2)</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03624" w14:textId="77777777" w:rsidR="00C86CF9" w:rsidRDefault="00C86CF9">
            <w:pPr>
              <w:rPr>
                <w:rFonts w:ascii="Times New Roman" w:hAnsi="Times New Roman"/>
              </w:rPr>
            </w:pPr>
          </w:p>
        </w:tc>
      </w:tr>
      <w:tr w:rsidR="00C86CF9" w14:paraId="777C9B66"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B64F2" w14:textId="77777777" w:rsidR="00C86CF9" w:rsidRDefault="00A84274">
            <w:pPr>
              <w:rPr>
                <w:rFonts w:ascii="Times New Roman" w:hAnsi="Times New Roman"/>
              </w:rPr>
            </w:pPr>
            <w:r>
              <w:rPr>
                <w:rFonts w:ascii="Times New Roman" w:hAnsi="Times New Roman"/>
              </w:rPr>
              <w:t>Юридический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C9FD6" w14:textId="77777777" w:rsidR="00C86CF9" w:rsidRDefault="00C86CF9">
            <w:pPr>
              <w:rPr>
                <w:rFonts w:ascii="Times New Roman" w:hAnsi="Times New Roman"/>
              </w:rPr>
            </w:pPr>
          </w:p>
        </w:tc>
      </w:tr>
      <w:tr w:rsidR="00C86CF9" w14:paraId="28859859"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27CEA" w14:textId="77777777" w:rsidR="00C86CF9" w:rsidRDefault="00A84274">
            <w:pPr>
              <w:rPr>
                <w:rFonts w:ascii="Times New Roman" w:hAnsi="Times New Roman"/>
              </w:rPr>
            </w:pPr>
            <w:r>
              <w:rPr>
                <w:rFonts w:ascii="Times New Roman" w:hAnsi="Times New Roman"/>
              </w:rPr>
              <w:t>Почтовый адрес</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EBD01" w14:textId="77777777" w:rsidR="00C86CF9" w:rsidRDefault="00C86CF9">
            <w:pPr>
              <w:rPr>
                <w:rFonts w:ascii="Times New Roman" w:hAnsi="Times New Roman"/>
              </w:rPr>
            </w:pPr>
          </w:p>
        </w:tc>
      </w:tr>
      <w:tr w:rsidR="00C86CF9" w14:paraId="4B34A86D"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55AA" w14:textId="77777777" w:rsidR="00C86CF9" w:rsidRDefault="00A84274">
            <w:pPr>
              <w:rPr>
                <w:rFonts w:ascii="Times New Roman" w:hAnsi="Times New Roman"/>
              </w:rPr>
            </w:pPr>
            <w:r>
              <w:rPr>
                <w:rFonts w:ascii="Times New Roman" w:hAnsi="Times New Roman"/>
              </w:rPr>
              <w:t>Фамилия, имя, отчество (при наличии) руководителя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D319A" w14:textId="77777777" w:rsidR="00C86CF9" w:rsidRDefault="00C86CF9">
            <w:pPr>
              <w:rPr>
                <w:rFonts w:ascii="Times New Roman" w:hAnsi="Times New Roman"/>
              </w:rPr>
            </w:pPr>
          </w:p>
        </w:tc>
      </w:tr>
      <w:tr w:rsidR="00C86CF9" w14:paraId="37C427D9"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E4260" w14:textId="77777777" w:rsidR="00C86CF9" w:rsidRDefault="00A8427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5427B" w14:textId="77777777" w:rsidR="00C86CF9" w:rsidRDefault="00C86CF9">
            <w:pPr>
              <w:rPr>
                <w:rFonts w:ascii="Times New Roman" w:hAnsi="Times New Roman"/>
              </w:rPr>
            </w:pPr>
          </w:p>
        </w:tc>
      </w:tr>
      <w:tr w:rsidR="00C86CF9" w14:paraId="474DB01B"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98E63" w14:textId="77777777" w:rsidR="00C86CF9" w:rsidRDefault="00A8427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87502" w14:textId="77777777" w:rsidR="00C86CF9" w:rsidRDefault="00C86CF9">
            <w:pPr>
              <w:rPr>
                <w:rFonts w:ascii="Times New Roman" w:hAnsi="Times New Roman"/>
              </w:rPr>
            </w:pPr>
          </w:p>
        </w:tc>
      </w:tr>
      <w:tr w:rsidR="00C86CF9" w14:paraId="1C0D5242"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9E89C" w14:textId="77777777" w:rsidR="00C86CF9" w:rsidRDefault="00A84274">
            <w:pPr>
              <w:jc w:val="both"/>
              <w:rPr>
                <w:rFonts w:ascii="Times New Roman" w:hAnsi="Times New Roman"/>
                <w:b/>
              </w:rPr>
            </w:pPr>
            <w:r>
              <w:rPr>
                <w:rFonts w:ascii="Times New Roman" w:hAnsi="Times New Roman"/>
                <w:b/>
              </w:rPr>
              <w:t>Сведения о лице, действующем на основании документа, подтверждающего полномочия действовать от имени заявителя:</w:t>
            </w:r>
          </w:p>
        </w:tc>
      </w:tr>
      <w:tr w:rsidR="00C86CF9" w14:paraId="5A665D93"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9808C" w14:textId="77777777" w:rsidR="00C86CF9" w:rsidRDefault="00A84274">
            <w:pPr>
              <w:rPr>
                <w:rFonts w:ascii="Times New Roman" w:hAnsi="Times New Roman"/>
              </w:rPr>
            </w:pPr>
            <w:r>
              <w:rPr>
                <w:rFonts w:ascii="Times New Roman" w:hAnsi="Times New Roman"/>
              </w:rPr>
              <w:t>Фамилия, имя, отчество</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55B24" w14:textId="77777777" w:rsidR="00C86CF9" w:rsidRDefault="00C86CF9">
            <w:pPr>
              <w:rPr>
                <w:rFonts w:ascii="Times New Roman" w:hAnsi="Times New Roman"/>
              </w:rPr>
            </w:pPr>
          </w:p>
        </w:tc>
      </w:tr>
      <w:tr w:rsidR="00C86CF9" w14:paraId="750AD391"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C704" w14:textId="77777777" w:rsidR="00C86CF9" w:rsidRDefault="00A84274">
            <w:pPr>
              <w:rPr>
                <w:rFonts w:ascii="Times New Roman" w:hAnsi="Times New Roman"/>
              </w:rPr>
            </w:pPr>
            <w:r>
              <w:rPr>
                <w:rFonts w:ascii="Times New Roman" w:hAnsi="Times New Roman"/>
              </w:rPr>
              <w:t>Адрес регистрации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FAC89" w14:textId="77777777" w:rsidR="00C86CF9" w:rsidRDefault="00C86CF9">
            <w:pPr>
              <w:rPr>
                <w:rFonts w:ascii="Times New Roman" w:hAnsi="Times New Roman"/>
              </w:rPr>
            </w:pPr>
          </w:p>
        </w:tc>
      </w:tr>
      <w:tr w:rsidR="00C86CF9" w14:paraId="5A27747A"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34CAD" w14:textId="77777777" w:rsidR="00C86CF9" w:rsidRDefault="00A84274">
            <w:pPr>
              <w:rPr>
                <w:rFonts w:ascii="Times New Roman" w:hAnsi="Times New Roman"/>
              </w:rPr>
            </w:pPr>
            <w:r>
              <w:rPr>
                <w:rFonts w:ascii="Times New Roman" w:hAnsi="Times New Roman"/>
              </w:rPr>
              <w:t>Адрес проживания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14B02" w14:textId="77777777" w:rsidR="00C86CF9" w:rsidRDefault="00C86CF9">
            <w:pPr>
              <w:rPr>
                <w:rFonts w:ascii="Times New Roman" w:hAnsi="Times New Roman"/>
              </w:rPr>
            </w:pPr>
          </w:p>
        </w:tc>
      </w:tr>
      <w:tr w:rsidR="00C86CF9" w14:paraId="4FADAB90"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C43C3" w14:textId="77777777" w:rsidR="00C86CF9" w:rsidRDefault="00A84274">
            <w:pPr>
              <w:tabs>
                <w:tab w:val="left" w:pos="1200"/>
              </w:tabs>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068B5" w14:textId="77777777" w:rsidR="00C86CF9" w:rsidRDefault="00C86CF9">
            <w:pPr>
              <w:rPr>
                <w:rFonts w:ascii="Times New Roman" w:hAnsi="Times New Roman"/>
              </w:rPr>
            </w:pPr>
          </w:p>
        </w:tc>
      </w:tr>
      <w:tr w:rsidR="00C86CF9" w14:paraId="0A74A7F6"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9BE9" w14:textId="77777777" w:rsidR="00C86CF9" w:rsidRDefault="00A84274">
            <w:pPr>
              <w:rPr>
                <w:rFonts w:ascii="Times New Roman" w:hAnsi="Times New Roman"/>
              </w:rPr>
            </w:pPr>
            <w:r>
              <w:rPr>
                <w:rFonts w:ascii="Times New Roman" w:hAnsi="Times New Roman"/>
              </w:rPr>
              <w:t>Контактный телефон</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9295C" w14:textId="77777777" w:rsidR="00C86CF9" w:rsidRDefault="00C86CF9">
            <w:pPr>
              <w:rPr>
                <w:rFonts w:ascii="Times New Roman" w:hAnsi="Times New Roman"/>
              </w:rPr>
            </w:pPr>
          </w:p>
        </w:tc>
      </w:tr>
      <w:tr w:rsidR="00C86CF9" w14:paraId="57C69676"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C2D75" w14:textId="77777777" w:rsidR="00C86CF9" w:rsidRDefault="00A84274">
            <w:pPr>
              <w:rPr>
                <w:rFonts w:ascii="Times New Roman" w:hAnsi="Times New Roman"/>
              </w:rPr>
            </w:pPr>
            <w:r>
              <w:rPr>
                <w:rFonts w:ascii="Times New Roman" w:hAnsi="Times New Roman"/>
              </w:rPr>
              <w:t>Адрес электронной почты (при наличии)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8B7F9" w14:textId="77777777" w:rsidR="00C86CF9" w:rsidRDefault="00C86CF9">
            <w:pPr>
              <w:rPr>
                <w:rFonts w:ascii="Times New Roman" w:hAnsi="Times New Roman"/>
              </w:rPr>
            </w:pPr>
          </w:p>
        </w:tc>
      </w:tr>
      <w:tr w:rsidR="00C86CF9" w14:paraId="6E138B31" w14:textId="77777777">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6FFE2" w14:textId="77777777" w:rsidR="00C86CF9" w:rsidRDefault="00A84274">
            <w:pPr>
              <w:jc w:val="center"/>
              <w:rPr>
                <w:rFonts w:ascii="Times New Roman" w:hAnsi="Times New Roman"/>
                <w:b/>
              </w:rPr>
            </w:pPr>
            <w:r>
              <w:rPr>
                <w:rFonts w:ascii="Times New Roman" w:hAnsi="Times New Roman"/>
                <w:b/>
              </w:rPr>
              <w:t>Сведения о земельном участке</w:t>
            </w:r>
          </w:p>
        </w:tc>
      </w:tr>
      <w:tr w:rsidR="00C86CF9" w14:paraId="168056BA" w14:textId="77777777">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FCE02" w14:textId="77777777" w:rsidR="00C86CF9" w:rsidRDefault="00A84274">
            <w:pPr>
              <w:rPr>
                <w:rFonts w:ascii="Times New Roman" w:hAnsi="Times New Roman"/>
              </w:rPr>
            </w:pPr>
            <w:r>
              <w:rPr>
                <w:rFonts w:ascii="Times New Roman" w:hAnsi="Times New Roman"/>
              </w:rPr>
              <w:lastRenderedPageBreak/>
              <w:t>Местоположение (адрес) участка</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F22A2" w14:textId="77777777" w:rsidR="00C86CF9" w:rsidRDefault="00C86CF9">
            <w:pPr>
              <w:rPr>
                <w:rFonts w:ascii="Times New Roman" w:hAnsi="Times New Roman"/>
              </w:rPr>
            </w:pPr>
          </w:p>
        </w:tc>
      </w:tr>
      <w:tr w:rsidR="00C86CF9" w14:paraId="635687BA"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BE80C" w14:textId="77777777" w:rsidR="00C86CF9" w:rsidRDefault="00A84274">
            <w:pPr>
              <w:rPr>
                <w:rFonts w:ascii="Times New Roman" w:hAnsi="Times New Roman"/>
              </w:rPr>
            </w:pPr>
            <w:r>
              <w:rPr>
                <w:rFonts w:ascii="Times New Roman" w:hAnsi="Times New Roman"/>
              </w:rPr>
              <w:t>Кадастровый номер</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20355" w14:textId="77777777" w:rsidR="00C86CF9" w:rsidRDefault="00C86CF9">
            <w:pPr>
              <w:rPr>
                <w:rFonts w:ascii="Times New Roman" w:hAnsi="Times New Roman"/>
              </w:rPr>
            </w:pPr>
          </w:p>
        </w:tc>
      </w:tr>
      <w:tr w:rsidR="00C86CF9" w14:paraId="451B8964"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1DF16" w14:textId="77777777" w:rsidR="00C86CF9" w:rsidRDefault="00A84274">
            <w:pPr>
              <w:rPr>
                <w:rFonts w:ascii="Times New Roman" w:hAnsi="Times New Roman"/>
              </w:rPr>
            </w:pPr>
            <w:r>
              <w:rPr>
                <w:rFonts w:ascii="Times New Roman" w:hAnsi="Times New Roman"/>
              </w:rPr>
              <w:t xml:space="preserve">Вид разрешенного использования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13C7" w14:textId="77777777" w:rsidR="00C86CF9" w:rsidRDefault="00C86CF9">
            <w:pPr>
              <w:rPr>
                <w:rFonts w:ascii="Times New Roman" w:hAnsi="Times New Roman"/>
              </w:rPr>
            </w:pPr>
          </w:p>
        </w:tc>
      </w:tr>
      <w:tr w:rsidR="00C86CF9" w14:paraId="6AEEF0E7"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A1D6" w14:textId="77777777" w:rsidR="00C86CF9" w:rsidRDefault="00A84274">
            <w:pPr>
              <w:rPr>
                <w:rFonts w:ascii="Times New Roman" w:hAnsi="Times New Roman"/>
              </w:rPr>
            </w:pPr>
            <w:r>
              <w:rPr>
                <w:rFonts w:ascii="Times New Roman" w:hAnsi="Times New Roman"/>
              </w:rPr>
              <w:t>Испрашиваемый вид разрешенного использования</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766C8" w14:textId="77777777" w:rsidR="00C86CF9" w:rsidRDefault="00C86CF9">
            <w:pPr>
              <w:rPr>
                <w:rFonts w:ascii="Times New Roman" w:hAnsi="Times New Roman"/>
              </w:rPr>
            </w:pPr>
          </w:p>
        </w:tc>
      </w:tr>
      <w:tr w:rsidR="00C86CF9" w14:paraId="771E29B7" w14:textId="77777777">
        <w:trPr>
          <w:trHeight w:val="352"/>
        </w:trPr>
        <w:tc>
          <w:tcPr>
            <w:tcW w:w="9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CBD7C" w14:textId="77777777" w:rsidR="00C86CF9" w:rsidRDefault="00A84274">
            <w:pPr>
              <w:rPr>
                <w:rFonts w:ascii="Times New Roman" w:hAnsi="Times New Roman"/>
                <w:b/>
              </w:rPr>
            </w:pPr>
            <w:r>
              <w:rPr>
                <w:rFonts w:ascii="Times New Roman" w:hAnsi="Times New Roman"/>
                <w:b/>
              </w:rPr>
              <w:t>Сведения об объектах недвижимости, расположенных на участке (при их наличии)</w:t>
            </w:r>
          </w:p>
        </w:tc>
      </w:tr>
      <w:tr w:rsidR="00C86CF9" w14:paraId="7FC1E50D"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33526E" w14:textId="77777777" w:rsidR="00C86CF9" w:rsidRDefault="00A84274">
            <w:pPr>
              <w:rPr>
                <w:rFonts w:ascii="Times New Roman" w:hAnsi="Times New Roman"/>
              </w:rPr>
            </w:pPr>
            <w:r>
              <w:rPr>
                <w:rFonts w:ascii="Times New Roman" w:hAnsi="Times New Roman"/>
              </w:rPr>
              <w:t>Наименование объекта недвижимости</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E3707" w14:textId="77777777" w:rsidR="00C86CF9" w:rsidRDefault="00C86CF9">
            <w:pPr>
              <w:rPr>
                <w:rFonts w:ascii="Times New Roman" w:hAnsi="Times New Roman"/>
              </w:rPr>
            </w:pPr>
          </w:p>
        </w:tc>
      </w:tr>
      <w:tr w:rsidR="00C86CF9" w14:paraId="4A6F6C52" w14:textId="77777777">
        <w:trPr>
          <w:trHeight w:val="352"/>
        </w:trPr>
        <w:tc>
          <w:tcPr>
            <w:tcW w:w="47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D17F0" w14:textId="77777777" w:rsidR="00C86CF9" w:rsidRDefault="00A84274">
            <w:pPr>
              <w:rPr>
                <w:rFonts w:ascii="Times New Roman" w:hAnsi="Times New Roman"/>
              </w:rPr>
            </w:pPr>
            <w:r>
              <w:rPr>
                <w:rFonts w:ascii="Times New Roman" w:hAnsi="Times New Roman"/>
              </w:rPr>
              <w:t xml:space="preserve">Кадастровый (или условный номер) </w:t>
            </w:r>
          </w:p>
        </w:tc>
        <w:tc>
          <w:tcPr>
            <w:tcW w:w="4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C2189" w14:textId="77777777" w:rsidR="00C86CF9" w:rsidRDefault="00C86CF9">
            <w:pPr>
              <w:rPr>
                <w:rFonts w:ascii="Times New Roman" w:hAnsi="Times New Roman"/>
              </w:rPr>
            </w:pPr>
          </w:p>
        </w:tc>
      </w:tr>
    </w:tbl>
    <w:p w14:paraId="2F9B60D4" w14:textId="77777777" w:rsidR="00C86CF9" w:rsidRDefault="00A84274">
      <w:pPr>
        <w:rPr>
          <w:rFonts w:ascii="Times New Roman" w:hAnsi="Times New Roman"/>
        </w:rPr>
      </w:pPr>
      <w:r>
        <w:rPr>
          <w:rFonts w:ascii="Times New Roman" w:hAnsi="Times New Roman"/>
        </w:rPr>
        <w:t>______________________________</w:t>
      </w:r>
    </w:p>
    <w:p w14:paraId="76DE7316" w14:textId="77777777" w:rsidR="00C86CF9" w:rsidRDefault="00A84274">
      <w:pPr>
        <w:rPr>
          <w:rFonts w:ascii="Times New Roman" w:hAnsi="Times New Roman"/>
        </w:rPr>
      </w:pPr>
      <w:r>
        <w:rPr>
          <w:rFonts w:ascii="Times New Roman" w:hAnsi="Times New Roman"/>
        </w:rPr>
        <w:t>(1)  Не  заполняется  в  случае,  если  заявителем  является  иностранное юридическое лицо</w:t>
      </w:r>
    </w:p>
    <w:p w14:paraId="4EF21D89" w14:textId="77777777" w:rsidR="00C86CF9" w:rsidRDefault="00A84274">
      <w:pPr>
        <w:rPr>
          <w:rFonts w:ascii="Times New Roman" w:hAnsi="Times New Roman"/>
        </w:rPr>
      </w:pPr>
      <w:r>
        <w:rPr>
          <w:rFonts w:ascii="Times New Roman" w:hAnsi="Times New Roman"/>
        </w:rPr>
        <w:t>(2)  Не  заполняется  в  случае,  если  заявителем  является  иностранное юридическое лицо</w:t>
      </w:r>
    </w:p>
    <w:p w14:paraId="3963E511" w14:textId="77777777" w:rsidR="00C86CF9" w:rsidRDefault="00C86CF9">
      <w:pPr>
        <w:rPr>
          <w:rFonts w:ascii="Times New Roman" w:hAnsi="Times New Roman"/>
        </w:rPr>
      </w:pPr>
    </w:p>
    <w:p w14:paraId="48577DEA" w14:textId="77777777" w:rsidR="00C86CF9" w:rsidRDefault="00A84274">
      <w:pPr>
        <w:ind w:firstLine="709"/>
        <w:jc w:val="both"/>
        <w:rPr>
          <w:rFonts w:ascii="Times New Roman" w:hAnsi="Times New Roman"/>
          <w:spacing w:val="-4"/>
          <w:sz w:val="28"/>
        </w:rPr>
      </w:pPr>
      <w:r>
        <w:rPr>
          <w:rFonts w:ascii="Times New Roman" w:hAnsi="Times New Roman"/>
          <w:spacing w:val="-4"/>
          <w:sz w:val="28"/>
        </w:rPr>
        <w:t xml:space="preserve">Прошу Вас принять решение </w:t>
      </w:r>
      <w:r>
        <w:rPr>
          <w:rFonts w:ascii="Times New Roman" w:hAnsi="Times New Roman"/>
          <w:sz w:val="28"/>
        </w:rPr>
        <w:t>об установлении соответствия между разрешенным использованием земельного участка, указанного в заявлении, и видом разрешенного использования, установленным классификатором видов разрешенного использования земельных участков.</w:t>
      </w:r>
    </w:p>
    <w:p w14:paraId="5F865173" w14:textId="77777777" w:rsidR="00C86CF9" w:rsidRDefault="00A84274">
      <w:pPr>
        <w:rPr>
          <w:rFonts w:ascii="Times New Roman" w:hAnsi="Times New Roman"/>
          <w:sz w:val="26"/>
        </w:rPr>
      </w:pPr>
      <w:r>
        <w:rPr>
          <w:rFonts w:ascii="Times New Roman" w:hAnsi="Times New Roman"/>
          <w:sz w:val="28"/>
        </w:rPr>
        <w:t xml:space="preserve">  </w:t>
      </w:r>
      <w:r>
        <w:rPr>
          <w:rFonts w:ascii="Times New Roman" w:hAnsi="Times New Roman"/>
          <w:sz w:val="26"/>
        </w:rPr>
        <w:t xml:space="preserve">        </w:t>
      </w:r>
    </w:p>
    <w:p w14:paraId="3EEF81A5" w14:textId="77777777" w:rsidR="00C86CF9" w:rsidRDefault="00A84274">
      <w:pPr>
        <w:ind w:left="360" w:hanging="360"/>
        <w:rPr>
          <w:rFonts w:ascii="Times New Roman" w:hAnsi="Times New Roman"/>
          <w:sz w:val="26"/>
          <w:shd w:val="clear" w:color="auto" w:fill="F71E04"/>
        </w:rPr>
      </w:pPr>
      <w:r>
        <w:rPr>
          <w:rFonts w:ascii="Times New Roman" w:hAnsi="Times New Roman"/>
          <w:sz w:val="28"/>
        </w:rPr>
        <w:t xml:space="preserve"> </w:t>
      </w:r>
      <w:r>
        <w:rPr>
          <w:rFonts w:ascii="Times New Roman" w:hAnsi="Times New Roman"/>
        </w:rPr>
        <w:t>Приложения:</w:t>
      </w:r>
    </w:p>
    <w:p w14:paraId="054D5AC1" w14:textId="77777777" w:rsidR="00C86CF9" w:rsidRDefault="00A84274">
      <w:pPr>
        <w:rPr>
          <w:rFonts w:ascii="Times New Roman" w:hAnsi="Times New Roman"/>
        </w:rPr>
      </w:pPr>
      <w:r>
        <w:rPr>
          <w:rFonts w:ascii="Times New Roman" w:hAnsi="Times New Roman"/>
        </w:rPr>
        <w:t>1. ______________________________________________________________________________</w:t>
      </w:r>
    </w:p>
    <w:p w14:paraId="039F605B" w14:textId="77777777" w:rsidR="00C86CF9" w:rsidRDefault="00A84274">
      <w:pPr>
        <w:rPr>
          <w:rFonts w:ascii="Times New Roman" w:hAnsi="Times New Roman"/>
        </w:rPr>
      </w:pPr>
      <w:r>
        <w:rPr>
          <w:rFonts w:ascii="Times New Roman" w:hAnsi="Times New Roman"/>
        </w:rPr>
        <w:t>2. ______________________________________________________________________________</w:t>
      </w:r>
    </w:p>
    <w:p w14:paraId="1440260E" w14:textId="77777777" w:rsidR="00C86CF9" w:rsidRDefault="00A84274">
      <w:pPr>
        <w:rPr>
          <w:rFonts w:ascii="Times New Roman" w:hAnsi="Times New Roman"/>
        </w:rPr>
      </w:pPr>
      <w:r>
        <w:rPr>
          <w:rFonts w:ascii="Times New Roman" w:hAnsi="Times New Roman"/>
        </w:rPr>
        <w:t>3. ______________________________________________________________________________</w:t>
      </w:r>
    </w:p>
    <w:p w14:paraId="7C0093E4" w14:textId="77777777" w:rsidR="00C86CF9" w:rsidRDefault="00A84274">
      <w:pPr>
        <w:rPr>
          <w:rFonts w:ascii="Times New Roman" w:hAnsi="Times New Roman"/>
        </w:rPr>
      </w:pPr>
      <w:r>
        <w:rPr>
          <w:rFonts w:ascii="Times New Roman" w:hAnsi="Times New Roman"/>
        </w:rPr>
        <w:t>4. ______________________________________________________________________________</w:t>
      </w:r>
    </w:p>
    <w:p w14:paraId="3D36837F" w14:textId="77777777" w:rsidR="00C86CF9" w:rsidRDefault="00A84274">
      <w:pPr>
        <w:rPr>
          <w:rFonts w:ascii="Times New Roman" w:hAnsi="Times New Roman"/>
        </w:rPr>
      </w:pPr>
      <w:r>
        <w:rPr>
          <w:rFonts w:ascii="Times New Roman" w:hAnsi="Times New Roman"/>
        </w:rPr>
        <w:t>5. ______________________________________________________________________________</w:t>
      </w:r>
    </w:p>
    <w:p w14:paraId="6F5F67BD" w14:textId="77777777" w:rsidR="00C86CF9" w:rsidRDefault="00A84274">
      <w:pPr>
        <w:rPr>
          <w:rFonts w:ascii="Times New Roman" w:hAnsi="Times New Roman"/>
        </w:rPr>
      </w:pPr>
      <w:r>
        <w:rPr>
          <w:rFonts w:ascii="Times New Roman" w:hAnsi="Times New Roman"/>
        </w:rPr>
        <w:t>6. ______________________________________________________________________________</w:t>
      </w:r>
    </w:p>
    <w:p w14:paraId="3A1BBE3D" w14:textId="77777777" w:rsidR="00C86CF9" w:rsidRDefault="00A84274">
      <w:pPr>
        <w:ind w:left="360" w:hanging="360"/>
        <w:rPr>
          <w:rFonts w:ascii="Times New Roman" w:hAnsi="Times New Roman"/>
          <w:sz w:val="26"/>
          <w:shd w:val="clear" w:color="auto" w:fill="F71E04"/>
        </w:rPr>
      </w:pPr>
      <w:r>
        <w:rPr>
          <w:rFonts w:ascii="Times New Roman" w:hAnsi="Times New Roman"/>
        </w:rPr>
        <w:t>7. _____________________________________________________________________________</w:t>
      </w:r>
    </w:p>
    <w:p w14:paraId="555DF84F" w14:textId="77777777" w:rsidR="00C86CF9" w:rsidRDefault="00C86CF9">
      <w:pPr>
        <w:ind w:left="360" w:hanging="360"/>
        <w:rPr>
          <w:rFonts w:ascii="Times New Roman" w:hAnsi="Times New Roman"/>
          <w:sz w:val="26"/>
          <w:shd w:val="clear" w:color="auto" w:fill="F71E04"/>
        </w:rPr>
      </w:pPr>
    </w:p>
    <w:p w14:paraId="110BD9DA" w14:textId="77777777" w:rsidR="00C86CF9" w:rsidRDefault="00A84274">
      <w:pPr>
        <w:ind w:left="360" w:hanging="360"/>
        <w:rPr>
          <w:rFonts w:ascii="Times New Roman" w:hAnsi="Times New Roman"/>
          <w:sz w:val="26"/>
          <w:shd w:val="clear" w:color="auto" w:fill="F71E04"/>
        </w:rPr>
      </w:pPr>
      <w:r>
        <w:rPr>
          <w:rFonts w:ascii="Times New Roman" w:hAnsi="Times New Roman"/>
          <w:sz w:val="28"/>
        </w:rPr>
        <w:t xml:space="preserve">                                                  </w:t>
      </w:r>
    </w:p>
    <w:p w14:paraId="0EB129EF" w14:textId="77777777" w:rsidR="00C86CF9" w:rsidRDefault="00A84274">
      <w:pPr>
        <w:jc w:val="both"/>
        <w:rPr>
          <w:rFonts w:ascii="Times New Roman" w:hAnsi="Times New Roman"/>
        </w:rPr>
      </w:pPr>
      <w:r>
        <w:rPr>
          <w:rFonts w:ascii="Times New Roman" w:hAnsi="Times New Roman"/>
        </w:rPr>
        <w:t>«____»___________________20____г.                                    _________________________</w:t>
      </w:r>
    </w:p>
    <w:p w14:paraId="3DA26FF8" w14:textId="77777777" w:rsidR="00C86CF9" w:rsidRDefault="00A84274">
      <w:pPr>
        <w:jc w:val="both"/>
        <w:rPr>
          <w:rFonts w:ascii="Times New Roman" w:hAnsi="Times New Roman"/>
          <w:sz w:val="2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 xml:space="preserve">(подпись) </w:t>
      </w:r>
    </w:p>
    <w:p w14:paraId="1BAE5523" w14:textId="77777777" w:rsidR="00C86CF9" w:rsidRDefault="00A84274">
      <w:pPr>
        <w:ind w:firstLine="567"/>
        <w:rPr>
          <w:rFonts w:ascii="Times New Roman" w:hAnsi="Times New Roman"/>
          <w:sz w:val="27"/>
        </w:rPr>
      </w:pPr>
      <w:r>
        <w:rPr>
          <w:rFonts w:ascii="Times New Roman" w:hAnsi="Times New Roman"/>
        </w:rPr>
        <w:tab/>
      </w:r>
    </w:p>
    <w:p w14:paraId="0A04E39A" w14:textId="77777777" w:rsidR="00C86CF9" w:rsidRDefault="00C86CF9">
      <w:pPr>
        <w:ind w:left="4820"/>
        <w:jc w:val="right"/>
        <w:rPr>
          <w:rFonts w:ascii="Times New Roman" w:hAnsi="Times New Roman"/>
          <w:sz w:val="28"/>
        </w:rPr>
      </w:pPr>
    </w:p>
    <w:p w14:paraId="789C5426" w14:textId="77777777" w:rsidR="00C86CF9" w:rsidRDefault="00C86CF9">
      <w:pPr>
        <w:ind w:left="4820"/>
        <w:jc w:val="right"/>
        <w:rPr>
          <w:rFonts w:ascii="Times New Roman" w:hAnsi="Times New Roman"/>
          <w:sz w:val="28"/>
        </w:rPr>
      </w:pPr>
    </w:p>
    <w:p w14:paraId="20552167" w14:textId="77777777" w:rsidR="00C86CF9" w:rsidRDefault="00C86CF9">
      <w:pPr>
        <w:ind w:left="4820"/>
        <w:jc w:val="right"/>
        <w:rPr>
          <w:rFonts w:ascii="Times New Roman" w:hAnsi="Times New Roman"/>
          <w:sz w:val="28"/>
        </w:rPr>
      </w:pPr>
    </w:p>
    <w:p w14:paraId="7CEF3FF6" w14:textId="77777777" w:rsidR="00C86CF9" w:rsidRDefault="00C86CF9">
      <w:pPr>
        <w:ind w:left="4820"/>
        <w:jc w:val="right"/>
        <w:rPr>
          <w:rFonts w:ascii="Times New Roman" w:hAnsi="Times New Roman"/>
          <w:sz w:val="28"/>
        </w:rPr>
      </w:pPr>
    </w:p>
    <w:p w14:paraId="0175AE84" w14:textId="77777777" w:rsidR="00C86CF9" w:rsidRDefault="00C86CF9">
      <w:pPr>
        <w:ind w:left="-141"/>
        <w:jc w:val="right"/>
        <w:rPr>
          <w:rFonts w:ascii="Times New Roman" w:hAnsi="Times New Roman"/>
          <w:sz w:val="28"/>
        </w:rPr>
      </w:pPr>
    </w:p>
    <w:p w14:paraId="1AB4B208" w14:textId="77777777" w:rsidR="00C86CF9" w:rsidRDefault="00C86CF9">
      <w:pPr>
        <w:ind w:left="-141"/>
        <w:jc w:val="right"/>
        <w:rPr>
          <w:rFonts w:ascii="Times New Roman" w:hAnsi="Times New Roman"/>
          <w:sz w:val="28"/>
        </w:rPr>
      </w:pPr>
    </w:p>
    <w:p w14:paraId="211E999A" w14:textId="77777777" w:rsidR="00C86CF9" w:rsidRDefault="00C86CF9">
      <w:pPr>
        <w:ind w:left="4820"/>
        <w:jc w:val="right"/>
        <w:rPr>
          <w:rFonts w:ascii="Times New Roman" w:hAnsi="Times New Roman"/>
          <w:sz w:val="28"/>
        </w:rPr>
      </w:pPr>
    </w:p>
    <w:p w14:paraId="2DF76CDF" w14:textId="77777777" w:rsidR="00C86CF9" w:rsidRDefault="00C86CF9">
      <w:pPr>
        <w:ind w:left="4820"/>
        <w:jc w:val="right"/>
        <w:rPr>
          <w:rFonts w:ascii="Times New Roman" w:hAnsi="Times New Roman"/>
          <w:sz w:val="28"/>
        </w:rPr>
      </w:pPr>
    </w:p>
    <w:p w14:paraId="08186086" w14:textId="77777777" w:rsidR="0034379A" w:rsidRDefault="0034379A">
      <w:pPr>
        <w:ind w:left="4820"/>
        <w:jc w:val="right"/>
        <w:rPr>
          <w:rFonts w:ascii="Times New Roman" w:hAnsi="Times New Roman"/>
          <w:sz w:val="28"/>
        </w:rPr>
      </w:pPr>
    </w:p>
    <w:p w14:paraId="2A3BA4AC" w14:textId="77777777" w:rsidR="0034379A" w:rsidRDefault="0034379A">
      <w:pPr>
        <w:ind w:left="4820"/>
        <w:jc w:val="right"/>
        <w:rPr>
          <w:rFonts w:ascii="Times New Roman" w:hAnsi="Times New Roman"/>
          <w:sz w:val="28"/>
        </w:rPr>
      </w:pPr>
    </w:p>
    <w:p w14:paraId="4D292E37" w14:textId="77777777" w:rsidR="00C86CF9" w:rsidRDefault="00C86CF9">
      <w:pPr>
        <w:ind w:left="4820"/>
        <w:jc w:val="right"/>
        <w:rPr>
          <w:rFonts w:ascii="Times New Roman" w:hAnsi="Times New Roman"/>
          <w:sz w:val="28"/>
        </w:rPr>
      </w:pPr>
    </w:p>
    <w:p w14:paraId="3FDEE05D" w14:textId="77777777" w:rsidR="00025EEB" w:rsidRDefault="00025EEB">
      <w:pPr>
        <w:rPr>
          <w:rFonts w:ascii="Times New Roman" w:hAnsi="Times New Roman"/>
        </w:rPr>
      </w:pPr>
    </w:p>
    <w:p w14:paraId="645232FD" w14:textId="77777777" w:rsidR="00025EEB" w:rsidRDefault="00025EEB">
      <w:pPr>
        <w:rPr>
          <w:rFonts w:ascii="Times New Roman" w:hAnsi="Times New Roman"/>
        </w:rPr>
      </w:pPr>
    </w:p>
    <w:p w14:paraId="407B00A2" w14:textId="77777777" w:rsidR="00025EEB" w:rsidRDefault="00025EEB">
      <w:pPr>
        <w:rPr>
          <w:rFonts w:ascii="Times New Roman" w:hAnsi="Times New Roman"/>
        </w:rPr>
      </w:pPr>
    </w:p>
    <w:p w14:paraId="49D40FD5" w14:textId="77777777" w:rsidR="00025EEB" w:rsidRDefault="00025EEB">
      <w:pPr>
        <w:rPr>
          <w:rFonts w:ascii="Times New Roman" w:hAnsi="Times New Roman"/>
        </w:rPr>
      </w:pPr>
    </w:p>
    <w:p w14:paraId="67703512" w14:textId="77777777" w:rsidR="00025EEB" w:rsidRDefault="00025EEB">
      <w:pPr>
        <w:rPr>
          <w:rFonts w:ascii="Times New Roman" w:hAnsi="Times New Roman"/>
        </w:rPr>
      </w:pPr>
    </w:p>
    <w:p w14:paraId="56B0D372" w14:textId="77777777" w:rsidR="00025EEB" w:rsidRDefault="00025EEB">
      <w:pPr>
        <w:rPr>
          <w:rFonts w:ascii="Times New Roman" w:hAnsi="Times New Roman"/>
        </w:rPr>
      </w:pPr>
    </w:p>
    <w:p w14:paraId="58ACA96F" w14:textId="77777777" w:rsidR="00025EEB" w:rsidRDefault="00025EEB">
      <w:pPr>
        <w:rPr>
          <w:rFonts w:ascii="Times New Roman" w:hAnsi="Times New Roman"/>
        </w:rPr>
      </w:pPr>
    </w:p>
    <w:p w14:paraId="72ECEC2D" w14:textId="77777777" w:rsidR="00025EEB" w:rsidRPr="002232BC" w:rsidRDefault="00025EEB" w:rsidP="00025EEB">
      <w:pPr>
        <w:pStyle w:val="ConsPlusNormal"/>
        <w:spacing w:line="288" w:lineRule="auto"/>
        <w:ind w:firstLine="425"/>
        <w:jc w:val="right"/>
        <w:rPr>
          <w:rFonts w:ascii="Times New Roman" w:hAnsi="Times New Roman" w:cs="Times New Roman"/>
          <w:sz w:val="28"/>
          <w:szCs w:val="28"/>
        </w:rPr>
      </w:pPr>
      <w:r w:rsidRPr="002232BC">
        <w:rPr>
          <w:rFonts w:ascii="Times New Roman" w:hAnsi="Times New Roman" w:cs="Times New Roman"/>
          <w:sz w:val="28"/>
          <w:szCs w:val="28"/>
        </w:rPr>
        <w:t xml:space="preserve">Приложение </w:t>
      </w:r>
      <w:r w:rsidR="00F323F2">
        <w:rPr>
          <w:rFonts w:ascii="Times New Roman" w:hAnsi="Times New Roman" w:cs="Times New Roman"/>
          <w:sz w:val="28"/>
          <w:szCs w:val="28"/>
        </w:rPr>
        <w:t>2</w:t>
      </w:r>
    </w:p>
    <w:p w14:paraId="062D66EC" w14:textId="77777777" w:rsidR="00025EEB" w:rsidRPr="002232BC" w:rsidRDefault="00025EEB" w:rsidP="00025EEB">
      <w:pPr>
        <w:spacing w:line="288" w:lineRule="auto"/>
        <w:ind w:firstLine="425"/>
        <w:jc w:val="right"/>
        <w:rPr>
          <w:rFonts w:ascii="Times New Roman" w:hAnsi="Times New Roman"/>
          <w:sz w:val="28"/>
          <w:szCs w:val="28"/>
        </w:rPr>
      </w:pPr>
      <w:r w:rsidRPr="002232BC">
        <w:rPr>
          <w:rFonts w:ascii="Times New Roman" w:hAnsi="Times New Roman"/>
          <w:sz w:val="28"/>
          <w:szCs w:val="28"/>
        </w:rPr>
        <w:t>к административному регламенту</w:t>
      </w:r>
    </w:p>
    <w:p w14:paraId="16D226DB" w14:textId="77777777" w:rsidR="00025EEB" w:rsidRPr="002232BC" w:rsidRDefault="00025EEB" w:rsidP="00025EEB">
      <w:pPr>
        <w:pStyle w:val="ConsPlusNormal"/>
        <w:spacing w:line="288" w:lineRule="auto"/>
        <w:ind w:firstLine="425"/>
        <w:jc w:val="right"/>
        <w:rPr>
          <w:rFonts w:ascii="Times New Roman" w:hAnsi="Times New Roman" w:cs="Times New Roman"/>
          <w:sz w:val="28"/>
          <w:szCs w:val="28"/>
        </w:rPr>
      </w:pPr>
    </w:p>
    <w:p w14:paraId="17295F1A" w14:textId="77777777" w:rsidR="00025EEB" w:rsidRPr="002232BC" w:rsidRDefault="00025EEB" w:rsidP="00025EEB">
      <w:pPr>
        <w:pStyle w:val="ConsPlusNormal"/>
        <w:spacing w:line="288" w:lineRule="auto"/>
        <w:ind w:firstLine="425"/>
        <w:rPr>
          <w:rFonts w:ascii="Times New Roman" w:hAnsi="Times New Roman" w:cs="Times New Roman"/>
          <w:sz w:val="28"/>
          <w:szCs w:val="28"/>
        </w:rPr>
      </w:pPr>
    </w:p>
    <w:p w14:paraId="29321D1F" w14:textId="77777777" w:rsidR="00025EEB" w:rsidRPr="002232BC" w:rsidRDefault="00025EEB" w:rsidP="00025EEB">
      <w:pPr>
        <w:pStyle w:val="ConsPlusNormal"/>
        <w:spacing w:line="288" w:lineRule="auto"/>
        <w:ind w:firstLine="425"/>
        <w:rPr>
          <w:rFonts w:ascii="Times New Roman" w:hAnsi="Times New Roman" w:cs="Times New Roman"/>
          <w:sz w:val="28"/>
          <w:szCs w:val="28"/>
        </w:rPr>
      </w:pPr>
    </w:p>
    <w:p w14:paraId="0293FC57" w14:textId="77777777" w:rsidR="00025EEB" w:rsidRPr="002232BC" w:rsidRDefault="00025EEB" w:rsidP="00025EEB">
      <w:pPr>
        <w:pStyle w:val="ConsPlusNormal"/>
        <w:spacing w:line="288" w:lineRule="auto"/>
        <w:ind w:firstLine="425"/>
        <w:rPr>
          <w:rFonts w:ascii="Times New Roman" w:hAnsi="Times New Roman" w:cs="Times New Roman"/>
          <w:sz w:val="28"/>
          <w:szCs w:val="28"/>
        </w:rPr>
      </w:pPr>
    </w:p>
    <w:p w14:paraId="0244536D" w14:textId="77777777" w:rsidR="00025EEB" w:rsidRPr="002232BC" w:rsidRDefault="00025EEB" w:rsidP="00025EEB">
      <w:pPr>
        <w:pStyle w:val="ConsPlusNormal"/>
        <w:spacing w:line="288" w:lineRule="auto"/>
        <w:ind w:firstLine="425"/>
        <w:jc w:val="center"/>
        <w:rPr>
          <w:rFonts w:ascii="Times New Roman" w:hAnsi="Times New Roman" w:cs="Times New Roman"/>
          <w:sz w:val="28"/>
          <w:szCs w:val="28"/>
        </w:rPr>
      </w:pPr>
      <w:r w:rsidRPr="002232BC">
        <w:rPr>
          <w:rFonts w:ascii="Times New Roman" w:hAnsi="Times New Roman" w:cs="Times New Roman"/>
          <w:sz w:val="28"/>
          <w:szCs w:val="28"/>
        </w:rPr>
        <w:t>Сведения о многофункциональном центре.</w:t>
      </w:r>
    </w:p>
    <w:p w14:paraId="12412A76" w14:textId="77777777" w:rsidR="00025EEB" w:rsidRPr="002232BC" w:rsidRDefault="00025EEB" w:rsidP="00025EEB">
      <w:pPr>
        <w:autoSpaceDE w:val="0"/>
        <w:autoSpaceDN w:val="0"/>
        <w:adjustRightInd w:val="0"/>
        <w:ind w:firstLine="425"/>
        <w:jc w:val="both"/>
        <w:rPr>
          <w:rFonts w:ascii="Times New Roman" w:hAnsi="Times New Roman"/>
          <w:sz w:val="28"/>
          <w:szCs w:val="28"/>
        </w:rPr>
      </w:pPr>
      <w:r w:rsidRPr="002232BC">
        <w:rPr>
          <w:rFonts w:ascii="Times New Roman" w:hAnsi="Times New Roman"/>
          <w:sz w:val="28"/>
          <w:szCs w:val="28"/>
        </w:rPr>
        <w:t>Место нахождения МУ «Многофункциональный центр предоставления государственных и муниципальных услуг Нюксенского муниципального округа»</w:t>
      </w:r>
      <w:proofErr w:type="gramStart"/>
      <w:r w:rsidRPr="002232BC">
        <w:rPr>
          <w:rFonts w:ascii="Times New Roman" w:hAnsi="Times New Roman"/>
          <w:sz w:val="28"/>
          <w:szCs w:val="28"/>
        </w:rPr>
        <w:t xml:space="preserve"> :</w:t>
      </w:r>
      <w:proofErr w:type="gramEnd"/>
      <w:r w:rsidRPr="002232BC">
        <w:rPr>
          <w:rFonts w:ascii="Times New Roman" w:hAnsi="Times New Roman"/>
          <w:sz w:val="28"/>
          <w:szCs w:val="28"/>
        </w:rPr>
        <w:t xml:space="preserve"> </w:t>
      </w:r>
    </w:p>
    <w:p w14:paraId="69069B45" w14:textId="77777777" w:rsidR="00025EEB" w:rsidRPr="002232BC" w:rsidRDefault="00025EEB" w:rsidP="00025EEB">
      <w:pPr>
        <w:tabs>
          <w:tab w:val="left" w:pos="851"/>
        </w:tabs>
        <w:ind w:firstLine="425"/>
        <w:jc w:val="both"/>
        <w:rPr>
          <w:rFonts w:ascii="Times New Roman" w:hAnsi="Times New Roman"/>
          <w:sz w:val="28"/>
          <w:szCs w:val="28"/>
        </w:rPr>
      </w:pPr>
      <w:r w:rsidRPr="002232BC">
        <w:rPr>
          <w:rFonts w:ascii="Times New Roman" w:hAnsi="Times New Roman"/>
          <w:sz w:val="28"/>
          <w:szCs w:val="28"/>
        </w:rPr>
        <w:t>Почтовый адрес: 161380, Вологодская обл., Нюксенский район, с. Нюксеница, ул. Набережная, д. 23.</w:t>
      </w:r>
    </w:p>
    <w:p w14:paraId="3D7F974D" w14:textId="77777777" w:rsidR="00025EEB" w:rsidRPr="002232BC" w:rsidRDefault="00025EEB" w:rsidP="00025EEB">
      <w:pPr>
        <w:tabs>
          <w:tab w:val="left" w:pos="851"/>
        </w:tabs>
        <w:ind w:firstLine="425"/>
        <w:jc w:val="both"/>
        <w:rPr>
          <w:rFonts w:ascii="Times New Roman" w:hAnsi="Times New Roman"/>
          <w:sz w:val="28"/>
          <w:szCs w:val="28"/>
        </w:rPr>
      </w:pPr>
      <w:r w:rsidRPr="002232BC">
        <w:rPr>
          <w:rFonts w:ascii="Times New Roman" w:hAnsi="Times New Roman"/>
          <w:sz w:val="28"/>
          <w:szCs w:val="28"/>
        </w:rPr>
        <w:t>График работы:</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025EEB" w:rsidRPr="002232BC" w14:paraId="7C1333F8"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DC488D"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37D8326C" w14:textId="77777777" w:rsidR="00025EEB" w:rsidRPr="002232BC" w:rsidRDefault="00025EEB" w:rsidP="00B8215B">
            <w:pPr>
              <w:jc w:val="both"/>
              <w:rPr>
                <w:rFonts w:ascii="Times New Roman" w:hAnsi="Times New Roman"/>
                <w:szCs w:val="24"/>
              </w:rPr>
            </w:pPr>
            <w:r w:rsidRPr="002232BC">
              <w:rPr>
                <w:rFonts w:ascii="Times New Roman" w:hAnsi="Times New Roman"/>
                <w:szCs w:val="24"/>
              </w:rPr>
              <w:t xml:space="preserve">с </w:t>
            </w:r>
            <w:r w:rsidR="00D03E61">
              <w:rPr>
                <w:rFonts w:ascii="Times New Roman" w:hAnsi="Times New Roman"/>
                <w:szCs w:val="24"/>
              </w:rPr>
              <w:t>09</w:t>
            </w:r>
            <w:r w:rsidRPr="002232BC">
              <w:rPr>
                <w:rFonts w:ascii="Times New Roman" w:hAnsi="Times New Roman"/>
                <w:szCs w:val="24"/>
              </w:rPr>
              <w:t>:00 до 17:00 перерыв с 13:00 до 14:00</w:t>
            </w:r>
          </w:p>
        </w:tc>
      </w:tr>
      <w:tr w:rsidR="00025EEB" w:rsidRPr="002232BC" w14:paraId="66B69525"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DB007"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Вторник</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316A4A2" w14:textId="77777777" w:rsidR="00025EEB" w:rsidRPr="002232BC" w:rsidRDefault="00025EEB" w:rsidP="00B8215B">
            <w:pPr>
              <w:rPr>
                <w:rFonts w:ascii="Times New Roman" w:hAnsi="Times New Roman"/>
                <w:szCs w:val="24"/>
              </w:rPr>
            </w:pPr>
            <w:r w:rsidRPr="002232BC">
              <w:rPr>
                <w:rFonts w:ascii="Times New Roman" w:hAnsi="Times New Roman"/>
                <w:szCs w:val="24"/>
              </w:rPr>
              <w:t>с 09:00 до 17:00 перерыв с 13:00 до 14:00</w:t>
            </w:r>
          </w:p>
        </w:tc>
      </w:tr>
      <w:tr w:rsidR="00025EEB" w:rsidRPr="002232BC" w14:paraId="624C25B1"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84926C"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Среда</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9F1F4E1" w14:textId="77777777" w:rsidR="00025EEB" w:rsidRPr="002232BC" w:rsidRDefault="00025EEB" w:rsidP="00B8215B">
            <w:pPr>
              <w:rPr>
                <w:rFonts w:ascii="Times New Roman" w:hAnsi="Times New Roman"/>
                <w:szCs w:val="24"/>
              </w:rPr>
            </w:pPr>
            <w:r w:rsidRPr="002232BC">
              <w:rPr>
                <w:rFonts w:ascii="Times New Roman" w:hAnsi="Times New Roman"/>
                <w:szCs w:val="24"/>
              </w:rPr>
              <w:t>с 09:00 до 17:00 перерыв с 13:00 до 14:00</w:t>
            </w:r>
          </w:p>
        </w:tc>
      </w:tr>
      <w:tr w:rsidR="00025EEB" w:rsidRPr="002232BC" w14:paraId="294F7C82"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EDBDB"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Четверг</w:t>
            </w:r>
          </w:p>
        </w:tc>
        <w:tc>
          <w:tcPr>
            <w:tcW w:w="471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52553141" w14:textId="77777777" w:rsidR="00025EEB" w:rsidRPr="002232BC" w:rsidRDefault="00025EEB" w:rsidP="00B8215B">
            <w:pPr>
              <w:rPr>
                <w:rFonts w:ascii="Times New Roman" w:hAnsi="Times New Roman"/>
                <w:szCs w:val="24"/>
              </w:rPr>
            </w:pPr>
            <w:r w:rsidRPr="002232BC">
              <w:rPr>
                <w:rFonts w:ascii="Times New Roman" w:hAnsi="Times New Roman"/>
                <w:szCs w:val="24"/>
              </w:rPr>
              <w:t>с 09:00 до 17:00 перерыв с 13:00 до 14:00</w:t>
            </w:r>
          </w:p>
        </w:tc>
      </w:tr>
      <w:tr w:rsidR="00025EEB" w:rsidRPr="002232BC" w14:paraId="098162F5"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83E4C"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Пятница</w:t>
            </w:r>
          </w:p>
        </w:tc>
        <w:tc>
          <w:tcPr>
            <w:tcW w:w="47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AD6DA"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с 09:00 до 17:00 перерыв с 13:00 до 14:00</w:t>
            </w:r>
          </w:p>
        </w:tc>
      </w:tr>
      <w:tr w:rsidR="00025EEB" w:rsidRPr="002232BC" w14:paraId="2B7B0928"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BE0AD9"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B3095C"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Выходной день</w:t>
            </w:r>
          </w:p>
        </w:tc>
      </w:tr>
      <w:tr w:rsidR="00025EEB" w:rsidRPr="002232BC" w14:paraId="4CAB79B4"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1B0B64"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0B638"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Выходной день</w:t>
            </w:r>
          </w:p>
        </w:tc>
      </w:tr>
      <w:tr w:rsidR="00025EEB" w:rsidRPr="002232BC" w14:paraId="77BB3068" w14:textId="77777777" w:rsidTr="00B8215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68D5CA" w14:textId="77777777" w:rsidR="00025EEB" w:rsidRPr="002232BC" w:rsidRDefault="00025EEB" w:rsidP="00B8215B">
            <w:pPr>
              <w:widowControl w:val="0"/>
              <w:jc w:val="both"/>
              <w:rPr>
                <w:rFonts w:ascii="Times New Roman" w:hAnsi="Times New Roman"/>
                <w:szCs w:val="24"/>
              </w:rPr>
            </w:pPr>
            <w:r w:rsidRPr="002232BC">
              <w:rPr>
                <w:rFonts w:ascii="Times New Roman" w:hAnsi="Times New Roman"/>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E99B2" w14:textId="77777777" w:rsidR="00025EEB" w:rsidRPr="002232BC" w:rsidRDefault="00025EEB" w:rsidP="00B8215B">
            <w:pPr>
              <w:widowControl w:val="0"/>
              <w:rPr>
                <w:rFonts w:ascii="Times New Roman" w:hAnsi="Times New Roman"/>
                <w:szCs w:val="24"/>
              </w:rPr>
            </w:pPr>
            <w:r w:rsidRPr="002232BC">
              <w:rPr>
                <w:rFonts w:ascii="Times New Roman" w:hAnsi="Times New Roman"/>
                <w:szCs w:val="24"/>
              </w:rPr>
              <w:t>с 09:00 до 16:00 перерыв с 13:00 до 14:00</w:t>
            </w:r>
          </w:p>
        </w:tc>
      </w:tr>
    </w:tbl>
    <w:p w14:paraId="065FA959" w14:textId="77777777" w:rsidR="00025EEB" w:rsidRPr="002232BC" w:rsidRDefault="00025EEB" w:rsidP="00025EEB">
      <w:pPr>
        <w:ind w:firstLine="425"/>
        <w:jc w:val="both"/>
        <w:rPr>
          <w:rFonts w:ascii="Times New Roman" w:hAnsi="Times New Roman"/>
          <w:sz w:val="28"/>
          <w:szCs w:val="28"/>
        </w:rPr>
      </w:pPr>
      <w:r w:rsidRPr="002232BC">
        <w:rPr>
          <w:rFonts w:ascii="Times New Roman" w:hAnsi="Times New Roman"/>
          <w:bCs/>
          <w:sz w:val="28"/>
          <w:szCs w:val="28"/>
        </w:rPr>
        <w:t>Телефон для информирования по вопросам, связанным с предоставлением муниципальной услуги: 8(881747) 2-86-80.</w:t>
      </w:r>
    </w:p>
    <w:p w14:paraId="1EF06C43" w14:textId="77777777" w:rsidR="00025EEB" w:rsidRPr="002232BC" w:rsidRDefault="00025EEB" w:rsidP="00025EEB">
      <w:pPr>
        <w:autoSpaceDE w:val="0"/>
        <w:autoSpaceDN w:val="0"/>
        <w:adjustRightInd w:val="0"/>
        <w:ind w:firstLine="425"/>
        <w:jc w:val="both"/>
        <w:rPr>
          <w:rFonts w:ascii="Times New Roman" w:hAnsi="Times New Roman"/>
          <w:sz w:val="28"/>
          <w:szCs w:val="28"/>
        </w:rPr>
      </w:pPr>
      <w:r w:rsidRPr="002232BC">
        <w:rPr>
          <w:rFonts w:ascii="Times New Roman" w:hAnsi="Times New Roman"/>
          <w:sz w:val="28"/>
          <w:szCs w:val="28"/>
        </w:rPr>
        <w:t xml:space="preserve">Адрес официального сайта </w:t>
      </w:r>
      <w:r w:rsidRPr="002232BC">
        <w:rPr>
          <w:rFonts w:ascii="Times New Roman" w:hAnsi="Times New Roman"/>
          <w:iCs/>
          <w:sz w:val="28"/>
          <w:szCs w:val="28"/>
        </w:rPr>
        <w:t>Уполномоченного органа</w:t>
      </w:r>
      <w:r w:rsidRPr="002232BC">
        <w:rPr>
          <w:rFonts w:ascii="Times New Roman" w:hAnsi="Times New Roman"/>
          <w:sz w:val="28"/>
          <w:szCs w:val="28"/>
        </w:rPr>
        <w:t xml:space="preserve"> в информационно-телекоммуникационной сети «Интернет» (далее – сайт в сети «Интернет»): </w:t>
      </w:r>
      <w:hyperlink r:id="rId16" w:history="1">
        <w:r w:rsidRPr="002232BC">
          <w:rPr>
            <w:rStyle w:val="a5"/>
            <w:rFonts w:ascii="Times New Roman" w:eastAsia="MS Mincho" w:hAnsi="Times New Roman"/>
            <w:sz w:val="28"/>
            <w:szCs w:val="28"/>
            <w:lang w:val="en-US"/>
          </w:rPr>
          <w:t>mfts</w:t>
        </w:r>
        <w:r w:rsidRPr="002232BC">
          <w:rPr>
            <w:rStyle w:val="a5"/>
            <w:rFonts w:ascii="Times New Roman" w:eastAsia="MS Mincho" w:hAnsi="Times New Roman"/>
            <w:sz w:val="28"/>
            <w:szCs w:val="28"/>
          </w:rPr>
          <w:t>.</w:t>
        </w:r>
        <w:r w:rsidRPr="002232BC">
          <w:rPr>
            <w:rStyle w:val="a5"/>
            <w:rFonts w:ascii="Times New Roman" w:eastAsia="MS Mincho" w:hAnsi="Times New Roman"/>
            <w:sz w:val="28"/>
            <w:szCs w:val="28"/>
            <w:lang w:val="en-US"/>
          </w:rPr>
          <w:t>nyuksenitsa</w:t>
        </w:r>
        <w:r w:rsidRPr="002232BC">
          <w:rPr>
            <w:rStyle w:val="a5"/>
            <w:rFonts w:ascii="Times New Roman" w:eastAsia="MS Mincho" w:hAnsi="Times New Roman"/>
            <w:sz w:val="28"/>
            <w:szCs w:val="28"/>
          </w:rPr>
          <w:t>@</w:t>
        </w:r>
        <w:r w:rsidRPr="002232BC">
          <w:rPr>
            <w:rStyle w:val="a5"/>
            <w:rFonts w:ascii="Times New Roman" w:eastAsia="MS Mincho" w:hAnsi="Times New Roman"/>
            <w:sz w:val="28"/>
            <w:szCs w:val="28"/>
            <w:lang w:val="en-US"/>
          </w:rPr>
          <w:t>mail</w:t>
        </w:r>
        <w:r w:rsidRPr="002232BC">
          <w:rPr>
            <w:rStyle w:val="a5"/>
            <w:rFonts w:ascii="Times New Roman" w:eastAsia="MS Mincho" w:hAnsi="Times New Roman"/>
            <w:sz w:val="28"/>
            <w:szCs w:val="28"/>
          </w:rPr>
          <w:t>.</w:t>
        </w:r>
        <w:r w:rsidRPr="002232BC">
          <w:rPr>
            <w:rStyle w:val="a5"/>
            <w:rFonts w:ascii="Times New Roman" w:eastAsia="MS Mincho" w:hAnsi="Times New Roman"/>
            <w:sz w:val="28"/>
            <w:szCs w:val="28"/>
            <w:lang w:val="en-US"/>
          </w:rPr>
          <w:t>ru</w:t>
        </w:r>
      </w:hyperlink>
      <w:r w:rsidRPr="002232BC">
        <w:rPr>
          <w:rFonts w:ascii="Times New Roman" w:hAnsi="Times New Roman"/>
          <w:sz w:val="28"/>
          <w:szCs w:val="28"/>
        </w:rPr>
        <w:t xml:space="preserve">. </w:t>
      </w:r>
    </w:p>
    <w:p w14:paraId="08761146" w14:textId="77777777" w:rsidR="00025EEB" w:rsidRDefault="00025EEB" w:rsidP="00025EEB">
      <w:pPr>
        <w:pStyle w:val="ConsPlusNormal"/>
        <w:spacing w:line="288" w:lineRule="auto"/>
        <w:ind w:firstLine="708"/>
        <w:rPr>
          <w:rFonts w:ascii="Times New Roman" w:hAnsi="Times New Roman" w:cs="Times New Roman"/>
          <w:sz w:val="28"/>
          <w:szCs w:val="28"/>
        </w:rPr>
      </w:pPr>
    </w:p>
    <w:p w14:paraId="3481501F" w14:textId="77777777" w:rsidR="00025EEB" w:rsidRDefault="00025EEB" w:rsidP="00025EEB">
      <w:pPr>
        <w:pStyle w:val="af"/>
        <w:ind w:firstLine="708"/>
        <w:jc w:val="both"/>
        <w:rPr>
          <w:rFonts w:ascii="Times New Roman" w:hAnsi="Times New Roman"/>
          <w:sz w:val="28"/>
          <w:szCs w:val="28"/>
        </w:rPr>
      </w:pPr>
    </w:p>
    <w:p w14:paraId="5FEB76BF" w14:textId="77777777" w:rsidR="00025EEB" w:rsidRPr="00711CD2" w:rsidRDefault="00025EEB" w:rsidP="00025EEB">
      <w:pPr>
        <w:rPr>
          <w:rFonts w:ascii="Times New Roman" w:hAnsi="Times New Roman"/>
          <w:szCs w:val="18"/>
        </w:rPr>
      </w:pPr>
    </w:p>
    <w:p w14:paraId="67377425" w14:textId="77777777" w:rsidR="00025EEB" w:rsidRDefault="00025EEB">
      <w:pPr>
        <w:rPr>
          <w:rFonts w:ascii="Times New Roman" w:hAnsi="Times New Roman"/>
        </w:rPr>
      </w:pPr>
    </w:p>
    <w:sectPr w:rsidR="00025EEB" w:rsidSect="00F323F2">
      <w:pgSz w:w="12240" w:h="15840"/>
      <w:pgMar w:top="426"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C763F" w14:textId="77777777" w:rsidR="008E4E91" w:rsidRDefault="008E4E91">
      <w:r>
        <w:separator/>
      </w:r>
    </w:p>
  </w:endnote>
  <w:endnote w:type="continuationSeparator" w:id="0">
    <w:p w14:paraId="27B57437" w14:textId="77777777" w:rsidR="008E4E91" w:rsidRDefault="008E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D9C52" w14:textId="77777777" w:rsidR="008E4E91" w:rsidRDefault="008E4E91">
      <w:r>
        <w:separator/>
      </w:r>
    </w:p>
  </w:footnote>
  <w:footnote w:type="continuationSeparator" w:id="0">
    <w:p w14:paraId="14D98DE2" w14:textId="77777777" w:rsidR="008E4E91" w:rsidRDefault="008E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0FE6"/>
    <w:multiLevelType w:val="multilevel"/>
    <w:tmpl w:val="447214B8"/>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
    <w:nsid w:val="27133D66"/>
    <w:multiLevelType w:val="multilevel"/>
    <w:tmpl w:val="60EA4CB0"/>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2">
    <w:nsid w:val="2C93511B"/>
    <w:multiLevelType w:val="multilevel"/>
    <w:tmpl w:val="615C72FC"/>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abstractNum w:abstractNumId="3">
    <w:nsid w:val="2C9B6B17"/>
    <w:multiLevelType w:val="multilevel"/>
    <w:tmpl w:val="4EDE0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5E75052D"/>
    <w:multiLevelType w:val="multilevel"/>
    <w:tmpl w:val="86AE4144"/>
    <w:lvl w:ilvl="0">
      <w:start w:val="1"/>
      <w:numFmt w:val="decimal"/>
      <w:lvlText w:val="%1)"/>
      <w:lvlJc w:val="left"/>
      <w:pPr>
        <w:ind w:left="360" w:firstLine="0"/>
      </w:pPr>
    </w:lvl>
    <w:lvl w:ilvl="1">
      <w:start w:val="1"/>
      <w:numFmt w:val="decimal"/>
      <w:lvlText w:val="%2)"/>
      <w:lvlJc w:val="left"/>
      <w:pPr>
        <w:ind w:left="1080" w:firstLine="0"/>
      </w:pPr>
    </w:lvl>
    <w:lvl w:ilvl="2">
      <w:start w:val="1"/>
      <w:numFmt w:val="lowerRoman"/>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lowerRoman"/>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lowerRoman"/>
      <w:lvlText w:val="%9."/>
      <w:lvlJc w:val="left"/>
      <w:pPr>
        <w:ind w:left="6120" w:firstLine="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F9"/>
    <w:rsid w:val="00025EEB"/>
    <w:rsid w:val="00065AC6"/>
    <w:rsid w:val="001238F7"/>
    <w:rsid w:val="00196D80"/>
    <w:rsid w:val="00301EEA"/>
    <w:rsid w:val="0034379A"/>
    <w:rsid w:val="003B06D6"/>
    <w:rsid w:val="005674CF"/>
    <w:rsid w:val="00702429"/>
    <w:rsid w:val="007E7853"/>
    <w:rsid w:val="00884450"/>
    <w:rsid w:val="008E4E91"/>
    <w:rsid w:val="008F3B34"/>
    <w:rsid w:val="00985C99"/>
    <w:rsid w:val="00A84274"/>
    <w:rsid w:val="00B82EE4"/>
    <w:rsid w:val="00C73240"/>
    <w:rsid w:val="00C86CF9"/>
    <w:rsid w:val="00CE3E25"/>
    <w:rsid w:val="00CF6A55"/>
    <w:rsid w:val="00D03E61"/>
    <w:rsid w:val="00D13B33"/>
    <w:rsid w:val="00D86213"/>
    <w:rsid w:val="00E47F4A"/>
    <w:rsid w:val="00E61605"/>
    <w:rsid w:val="00F12DC2"/>
    <w:rsid w:val="00F323F2"/>
    <w:rsid w:val="00F3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customStyle="1" w:styleId="ConsPlusNormal">
    <w:name w:val="ConsPlusNormal"/>
    <w:link w:val="ConsPlusNormal0"/>
    <w:rsid w:val="00702429"/>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702429"/>
    <w:rPr>
      <w:rFonts w:ascii="Arial" w:eastAsia="Calibri" w:hAnsi="Arial" w:cs="Arial"/>
      <w:color w:val="auto"/>
      <w:sz w:val="20"/>
    </w:rPr>
  </w:style>
  <w:style w:type="character" w:customStyle="1" w:styleId="1e">
    <w:name w:val="Обычный (веб) Знак1"/>
    <w:link w:val="aa"/>
    <w:locked/>
    <w:rsid w:val="00C73240"/>
    <w:rPr>
      <w:color w:val="000000"/>
      <w:sz w:val="24"/>
    </w:rPr>
  </w:style>
  <w:style w:type="paragraph" w:customStyle="1" w:styleId="ab">
    <w:basedOn w:val="a"/>
    <w:next w:val="aa"/>
    <w:rsid w:val="00C73240"/>
    <w:pPr>
      <w:spacing w:before="71" w:after="71"/>
      <w:ind w:firstLine="240"/>
    </w:pPr>
    <w:rPr>
      <w:rFonts w:ascii="Calibri" w:eastAsia="Calibri" w:hAnsi="Calibri"/>
      <w:lang w:val="x-none" w:eastAsia="x-none"/>
    </w:rPr>
  </w:style>
  <w:style w:type="paragraph" w:styleId="ac">
    <w:name w:val="footnote text"/>
    <w:basedOn w:val="a"/>
    <w:link w:val="ad"/>
    <w:semiHidden/>
    <w:rsid w:val="00C73240"/>
    <w:rPr>
      <w:rFonts w:ascii="Times New Roman" w:eastAsia="Calibri" w:hAnsi="Times New Roman"/>
      <w:color w:val="auto"/>
      <w:sz w:val="20"/>
      <w:lang w:val="x-none"/>
    </w:rPr>
  </w:style>
  <w:style w:type="character" w:customStyle="1" w:styleId="ad">
    <w:name w:val="Текст сноски Знак"/>
    <w:basedOn w:val="a0"/>
    <w:link w:val="ac"/>
    <w:semiHidden/>
    <w:rsid w:val="00C73240"/>
    <w:rPr>
      <w:rFonts w:ascii="Times New Roman" w:eastAsia="Calibri" w:hAnsi="Times New Roman"/>
      <w:color w:val="auto"/>
      <w:sz w:val="20"/>
      <w:lang w:val="x-none"/>
    </w:rPr>
  </w:style>
  <w:style w:type="character" w:styleId="ae">
    <w:name w:val="footnote reference"/>
    <w:uiPriority w:val="99"/>
    <w:semiHidden/>
    <w:rsid w:val="00C73240"/>
    <w:rPr>
      <w:rFonts w:cs="Times New Roman"/>
      <w:vertAlign w:val="superscript"/>
    </w:rPr>
  </w:style>
  <w:style w:type="paragraph" w:styleId="aa">
    <w:name w:val="Normal (Web)"/>
    <w:basedOn w:val="a"/>
    <w:link w:val="1e"/>
    <w:semiHidden/>
    <w:unhideWhenUsed/>
    <w:rsid w:val="00C73240"/>
  </w:style>
  <w:style w:type="paragraph" w:styleId="af">
    <w:name w:val="No Spacing"/>
    <w:uiPriority w:val="1"/>
    <w:qFormat/>
    <w:rsid w:val="00025EEB"/>
    <w:pPr>
      <w:spacing w:after="200" w:line="276" w:lineRule="auto"/>
    </w:pPr>
    <w:rPr>
      <w:rFonts w:ascii="Calibri" w:eastAsia="Calibri" w:hAnsi="Calibri"/>
      <w:color w:val="auto"/>
      <w:sz w:val="22"/>
      <w:szCs w:val="22"/>
      <w:lang w:eastAsia="en-US"/>
    </w:rPr>
  </w:style>
  <w:style w:type="paragraph" w:styleId="af0">
    <w:name w:val="Balloon Text"/>
    <w:basedOn w:val="a"/>
    <w:link w:val="af1"/>
    <w:uiPriority w:val="99"/>
    <w:semiHidden/>
    <w:unhideWhenUsed/>
    <w:rsid w:val="00B82EE4"/>
    <w:rPr>
      <w:rFonts w:ascii="Segoe UI" w:hAnsi="Segoe UI" w:cs="Segoe UI"/>
      <w:sz w:val="18"/>
      <w:szCs w:val="18"/>
    </w:rPr>
  </w:style>
  <w:style w:type="character" w:customStyle="1" w:styleId="af1">
    <w:name w:val="Текст выноски Знак"/>
    <w:basedOn w:val="a0"/>
    <w:link w:val="af0"/>
    <w:uiPriority w:val="99"/>
    <w:semiHidden/>
    <w:rsid w:val="00B82EE4"/>
    <w:rPr>
      <w:rFonts w:ascii="Segoe UI" w:hAnsi="Segoe UI" w:cs="Segoe UI"/>
      <w:sz w:val="18"/>
      <w:szCs w:val="18"/>
    </w:rPr>
  </w:style>
  <w:style w:type="character" w:customStyle="1" w:styleId="af2">
    <w:name w:val="Обычный (веб) Знак"/>
    <w:link w:val="af3"/>
    <w:locked/>
    <w:rsid w:val="00F323F2"/>
    <w:rPr>
      <w:color w:val="000000"/>
      <w:sz w:val="24"/>
    </w:rPr>
  </w:style>
  <w:style w:type="paragraph" w:customStyle="1" w:styleId="af3">
    <w:basedOn w:val="a"/>
    <w:next w:val="aa"/>
    <w:link w:val="af2"/>
    <w:rsid w:val="00F323F2"/>
    <w:pPr>
      <w:spacing w:before="71" w:after="71"/>
      <w:ind w:firstLin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1"/>
    <w:uiPriority w:val="9"/>
    <w:qFormat/>
    <w:pPr>
      <w:spacing w:before="120" w:after="120"/>
      <w:jc w:val="both"/>
      <w:outlineLvl w:val="1"/>
    </w:pPr>
    <w:rPr>
      <w:b/>
      <w:sz w:val="28"/>
    </w:rPr>
  </w:style>
  <w:style w:type="paragraph" w:styleId="3">
    <w:name w:val="heading 3"/>
    <w:next w:val="a"/>
    <w:link w:val="31"/>
    <w:uiPriority w:val="9"/>
    <w:qFormat/>
    <w:pPr>
      <w:spacing w:before="120" w:after="120"/>
      <w:jc w:val="both"/>
      <w:outlineLvl w:val="2"/>
    </w:pPr>
    <w:rPr>
      <w:b/>
      <w:sz w:val="26"/>
    </w:rPr>
  </w:style>
  <w:style w:type="paragraph" w:styleId="4">
    <w:name w:val="heading 4"/>
    <w:next w:val="a"/>
    <w:link w:val="41"/>
    <w:uiPriority w:val="9"/>
    <w:qFormat/>
    <w:pPr>
      <w:spacing w:before="120" w:after="120"/>
      <w:jc w:val="both"/>
      <w:outlineLvl w:val="3"/>
    </w:pPr>
    <w:rPr>
      <w:b/>
    </w:rPr>
  </w:style>
  <w:style w:type="paragraph" w:styleId="5">
    <w:name w:val="heading 5"/>
    <w:next w:val="a"/>
    <w:link w:val="51"/>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0">
    <w:name w:val="toc 2"/>
    <w:next w:val="a"/>
    <w:link w:val="210"/>
    <w:uiPriority w:val="39"/>
    <w:pPr>
      <w:ind w:left="200"/>
    </w:pPr>
    <w:rPr>
      <w:sz w:val="28"/>
    </w:rPr>
  </w:style>
  <w:style w:type="character" w:customStyle="1" w:styleId="210">
    <w:name w:val="Оглавление 2 Знак1"/>
    <w:link w:val="20"/>
    <w:rPr>
      <w:rFonts w:ascii="XO Thames" w:hAnsi="XO Thames"/>
      <w:color w:val="000000"/>
      <w:sz w:val="28"/>
    </w:rPr>
  </w:style>
  <w:style w:type="paragraph" w:styleId="40">
    <w:name w:val="toc 4"/>
    <w:next w:val="a"/>
    <w:link w:val="410"/>
    <w:uiPriority w:val="39"/>
    <w:pPr>
      <w:ind w:left="600"/>
    </w:pPr>
    <w:rPr>
      <w:sz w:val="28"/>
    </w:rPr>
  </w:style>
  <w:style w:type="character" w:customStyle="1" w:styleId="410">
    <w:name w:val="Оглавление 4 Знак1"/>
    <w:link w:val="40"/>
    <w:rPr>
      <w:rFonts w:ascii="XO Thames" w:hAnsi="XO Thames"/>
      <w:color w:val="000000"/>
      <w:sz w:val="28"/>
    </w:rPr>
  </w:style>
  <w:style w:type="paragraph" w:styleId="6">
    <w:name w:val="toc 6"/>
    <w:next w:val="a"/>
    <w:link w:val="61"/>
    <w:uiPriority w:val="39"/>
    <w:pPr>
      <w:ind w:left="1000"/>
    </w:pPr>
    <w:rPr>
      <w:sz w:val="28"/>
    </w:rPr>
  </w:style>
  <w:style w:type="character" w:customStyle="1" w:styleId="61">
    <w:name w:val="Оглавление 6 Знак1"/>
    <w:link w:val="6"/>
    <w:rPr>
      <w:rFonts w:ascii="XO Thames" w:hAnsi="XO Thames"/>
      <w:color w:val="000000"/>
      <w:sz w:val="28"/>
    </w:rPr>
  </w:style>
  <w:style w:type="paragraph" w:styleId="7">
    <w:name w:val="toc 7"/>
    <w:next w:val="a"/>
    <w:link w:val="71"/>
    <w:uiPriority w:val="39"/>
    <w:pPr>
      <w:ind w:left="1200"/>
    </w:pPr>
    <w:rPr>
      <w:sz w:val="28"/>
    </w:rPr>
  </w:style>
  <w:style w:type="character" w:customStyle="1" w:styleId="71">
    <w:name w:val="Оглавление 7 Знак1"/>
    <w:link w:val="7"/>
    <w:rPr>
      <w:rFonts w:ascii="XO Thames" w:hAnsi="XO Thames"/>
      <w:color w:val="000000"/>
      <w:sz w:val="28"/>
    </w:rPr>
  </w:style>
  <w:style w:type="paragraph" w:customStyle="1" w:styleId="12">
    <w:name w:val="Гиперссылка1"/>
    <w:link w:val="13"/>
    <w:rPr>
      <w:color w:val="0000FF"/>
      <w:u w:val="single" w:color="000000"/>
    </w:rPr>
  </w:style>
  <w:style w:type="character" w:customStyle="1" w:styleId="13">
    <w:name w:val="Гиперссылка1"/>
    <w:link w:val="12"/>
    <w:rPr>
      <w:rFonts w:ascii="XO Thames" w:hAnsi="XO Thames"/>
      <w:color w:val="0000FF"/>
      <w:sz w:val="24"/>
      <w:u w:val="single" w:color="000000"/>
    </w:rPr>
  </w:style>
  <w:style w:type="paragraph" w:customStyle="1" w:styleId="22">
    <w:name w:val="Заголовок 2 Знак"/>
    <w:link w:val="23"/>
    <w:rPr>
      <w:b/>
      <w:sz w:val="28"/>
    </w:rPr>
  </w:style>
  <w:style w:type="character" w:customStyle="1" w:styleId="23">
    <w:name w:val="Заголовок 2 Знак"/>
    <w:link w:val="22"/>
    <w:rPr>
      <w:rFonts w:ascii="XO Thames" w:hAnsi="XO Thames"/>
      <w:b/>
      <w:sz w:val="28"/>
    </w:rPr>
  </w:style>
  <w:style w:type="paragraph" w:customStyle="1" w:styleId="30">
    <w:name w:val="Оглавление 3 Знак"/>
    <w:link w:val="32"/>
    <w:rPr>
      <w:sz w:val="28"/>
    </w:rPr>
  </w:style>
  <w:style w:type="character" w:customStyle="1" w:styleId="32">
    <w:name w:val="Оглавление 3 Знак"/>
    <w:link w:val="30"/>
    <w:rPr>
      <w:rFonts w:ascii="XO Thames" w:hAnsi="XO Thames"/>
      <w:sz w:val="28"/>
    </w:rPr>
  </w:style>
  <w:style w:type="character" w:customStyle="1" w:styleId="31">
    <w:name w:val="Заголовок 3 Знак1"/>
    <w:link w:val="3"/>
    <w:rPr>
      <w:rFonts w:ascii="XO Thames" w:hAnsi="XO Thames"/>
      <w:b/>
      <w:color w:val="000000"/>
      <w:sz w:val="26"/>
    </w:rPr>
  </w:style>
  <w:style w:type="paragraph" w:customStyle="1" w:styleId="9">
    <w:name w:val="Оглавление 9 Знак"/>
    <w:link w:val="90"/>
    <w:rPr>
      <w:sz w:val="28"/>
    </w:rPr>
  </w:style>
  <w:style w:type="character" w:customStyle="1" w:styleId="90">
    <w:name w:val="Оглавление 9 Знак"/>
    <w:link w:val="9"/>
    <w:rPr>
      <w:rFonts w:ascii="XO Thames" w:hAnsi="XO Thames"/>
      <w:sz w:val="28"/>
    </w:rPr>
  </w:style>
  <w:style w:type="paragraph" w:customStyle="1" w:styleId="14">
    <w:name w:val="Заголовок 1 Знак"/>
    <w:link w:val="15"/>
    <w:rPr>
      <w:b/>
      <w:sz w:val="32"/>
    </w:rPr>
  </w:style>
  <w:style w:type="character" w:customStyle="1" w:styleId="15">
    <w:name w:val="Заголовок 1 Знак"/>
    <w:link w:val="14"/>
    <w:rPr>
      <w:rFonts w:ascii="XO Thames" w:hAnsi="XO Thames"/>
      <w:b/>
      <w:sz w:val="32"/>
    </w:rPr>
  </w:style>
  <w:style w:type="paragraph" w:customStyle="1" w:styleId="60">
    <w:name w:val="Оглавление 6 Знак"/>
    <w:link w:val="62"/>
    <w:rPr>
      <w:sz w:val="28"/>
    </w:rPr>
  </w:style>
  <w:style w:type="character" w:customStyle="1" w:styleId="62">
    <w:name w:val="Оглавление 6 Знак"/>
    <w:link w:val="60"/>
    <w:rPr>
      <w:rFonts w:ascii="XO Thames" w:hAnsi="XO Thames"/>
      <w:sz w:val="28"/>
    </w:rPr>
  </w:style>
  <w:style w:type="paragraph" w:customStyle="1" w:styleId="50">
    <w:name w:val="Заголовок 5 Знак"/>
    <w:link w:val="52"/>
    <w:rPr>
      <w:b/>
      <w:sz w:val="22"/>
    </w:rPr>
  </w:style>
  <w:style w:type="character" w:customStyle="1" w:styleId="52">
    <w:name w:val="Заголовок 5 Знак"/>
    <w:link w:val="50"/>
    <w:rPr>
      <w:rFonts w:ascii="XO Thames" w:hAnsi="XO Thames"/>
      <w:b/>
      <w:sz w:val="22"/>
    </w:rPr>
  </w:style>
  <w:style w:type="paragraph" w:customStyle="1" w:styleId="a3">
    <w:name w:val="Название Знак"/>
    <w:link w:val="a4"/>
    <w:rPr>
      <w:b/>
      <w:caps/>
      <w:sz w:val="40"/>
    </w:rPr>
  </w:style>
  <w:style w:type="character" w:customStyle="1" w:styleId="a4">
    <w:name w:val="Название Знак"/>
    <w:link w:val="a3"/>
    <w:rPr>
      <w:rFonts w:ascii="XO Thames" w:hAnsi="XO Thames"/>
      <w:b/>
      <w:caps/>
      <w:sz w:val="40"/>
    </w:rPr>
  </w:style>
  <w:style w:type="paragraph" w:styleId="33">
    <w:name w:val="toc 3"/>
    <w:next w:val="a"/>
    <w:link w:val="310"/>
    <w:uiPriority w:val="39"/>
    <w:pPr>
      <w:ind w:left="400"/>
    </w:pPr>
    <w:rPr>
      <w:sz w:val="28"/>
    </w:rPr>
  </w:style>
  <w:style w:type="character" w:customStyle="1" w:styleId="310">
    <w:name w:val="Оглавление 3 Знак1"/>
    <w:link w:val="33"/>
    <w:rPr>
      <w:rFonts w:ascii="XO Thames" w:hAnsi="XO Thames"/>
      <w:color w:val="000000"/>
      <w:sz w:val="28"/>
    </w:rPr>
  </w:style>
  <w:style w:type="paragraph" w:customStyle="1" w:styleId="42">
    <w:name w:val="Оглавление 4 Знак"/>
    <w:link w:val="43"/>
    <w:rPr>
      <w:sz w:val="28"/>
    </w:rPr>
  </w:style>
  <w:style w:type="character" w:customStyle="1" w:styleId="43">
    <w:name w:val="Оглавление 4 Знак"/>
    <w:link w:val="42"/>
    <w:rPr>
      <w:rFonts w:ascii="XO Thames" w:hAnsi="XO Thames"/>
      <w:sz w:val="28"/>
    </w:rPr>
  </w:style>
  <w:style w:type="character" w:customStyle="1" w:styleId="51">
    <w:name w:val="Заголовок 5 Знак1"/>
    <w:link w:val="5"/>
    <w:rPr>
      <w:rFonts w:ascii="XO Thames" w:hAnsi="XO Thames"/>
      <w:b/>
      <w:color w:val="000000"/>
      <w:sz w:val="22"/>
    </w:rPr>
  </w:style>
  <w:style w:type="paragraph" w:customStyle="1" w:styleId="Footnote">
    <w:name w:val="Footnote"/>
    <w:link w:val="Footnote0"/>
    <w:rPr>
      <w:sz w:val="22"/>
    </w:rPr>
  </w:style>
  <w:style w:type="character" w:customStyle="1" w:styleId="Footnote0">
    <w:name w:val="Footnote"/>
    <w:link w:val="Footnote"/>
    <w:rPr>
      <w:rFonts w:ascii="XO Thames" w:hAnsi="XO Thames"/>
      <w:sz w:val="22"/>
    </w:rPr>
  </w:style>
  <w:style w:type="character" w:customStyle="1" w:styleId="11">
    <w:name w:val="Заголовок 1 Знак1"/>
    <w:link w:val="10"/>
    <w:rPr>
      <w:rFonts w:ascii="XO Thames" w:hAnsi="XO Thames"/>
      <w:b/>
      <w:color w:val="000000"/>
      <w:sz w:val="32"/>
    </w:rPr>
  </w:style>
  <w:style w:type="paragraph" w:customStyle="1" w:styleId="16">
    <w:name w:val="Основной шрифт абзаца1"/>
  </w:style>
  <w:style w:type="paragraph" w:customStyle="1" w:styleId="24">
    <w:name w:val="Оглавление 2 Знак"/>
    <w:link w:val="25"/>
    <w:rPr>
      <w:sz w:val="28"/>
    </w:rPr>
  </w:style>
  <w:style w:type="character" w:customStyle="1" w:styleId="25">
    <w:name w:val="Оглавление 2 Знак"/>
    <w:link w:val="24"/>
    <w:rPr>
      <w:rFonts w:ascii="XO Thames" w:hAnsi="XO Thames"/>
      <w:sz w:val="28"/>
    </w:rPr>
  </w:style>
  <w:style w:type="paragraph" w:customStyle="1" w:styleId="26">
    <w:name w:val="Гиперссылка2"/>
    <w:link w:val="a5"/>
    <w:rPr>
      <w:color w:val="0000FF"/>
      <w:u w:val="single" w:color="000000"/>
    </w:rPr>
  </w:style>
  <w:style w:type="character" w:styleId="a5">
    <w:name w:val="Hyperlink"/>
    <w:link w:val="26"/>
    <w:rPr>
      <w:color w:val="0000FF"/>
      <w:u w:val="single" w:color="000000"/>
    </w:rPr>
  </w:style>
  <w:style w:type="paragraph" w:customStyle="1" w:styleId="Footnote1">
    <w:name w:val="Footnote"/>
    <w:link w:val="Footnote2"/>
    <w:pPr>
      <w:ind w:firstLine="851"/>
      <w:jc w:val="both"/>
    </w:pPr>
    <w:rPr>
      <w:sz w:val="22"/>
    </w:rPr>
  </w:style>
  <w:style w:type="character" w:customStyle="1" w:styleId="Footnote2">
    <w:name w:val="Footnote"/>
    <w:link w:val="Footnote1"/>
    <w:rPr>
      <w:rFonts w:ascii="XO Thames" w:hAnsi="XO Thames"/>
      <w:color w:val="000000"/>
      <w:sz w:val="22"/>
    </w:rPr>
  </w:style>
  <w:style w:type="paragraph" w:styleId="17">
    <w:name w:val="toc 1"/>
    <w:next w:val="a"/>
    <w:link w:val="110"/>
    <w:uiPriority w:val="39"/>
    <w:rPr>
      <w:b/>
      <w:sz w:val="28"/>
    </w:rPr>
  </w:style>
  <w:style w:type="character" w:customStyle="1" w:styleId="110">
    <w:name w:val="Оглавление 1 Знак1"/>
    <w:link w:val="17"/>
    <w:rPr>
      <w:rFonts w:ascii="XO Thames" w:hAnsi="XO Thames"/>
      <w:b/>
      <w:color w:val="000000"/>
      <w:sz w:val="28"/>
    </w:rPr>
  </w:style>
  <w:style w:type="paragraph" w:customStyle="1" w:styleId="HeaderandFooter">
    <w:name w:val="Header and Footer"/>
    <w:link w:val="HeaderandFooter0"/>
    <w:pPr>
      <w:jc w:val="both"/>
    </w:pPr>
  </w:style>
  <w:style w:type="character" w:customStyle="1" w:styleId="HeaderandFooter0">
    <w:name w:val="Header and Footer"/>
    <w:link w:val="HeaderandFooter"/>
    <w:rPr>
      <w:rFonts w:ascii="XO Thames" w:hAnsi="XO Thames"/>
      <w:color w:val="000000"/>
    </w:rPr>
  </w:style>
  <w:style w:type="paragraph" w:styleId="91">
    <w:name w:val="toc 9"/>
    <w:next w:val="a"/>
    <w:link w:val="910"/>
    <w:uiPriority w:val="39"/>
    <w:pPr>
      <w:ind w:left="1600"/>
    </w:pPr>
    <w:rPr>
      <w:sz w:val="28"/>
    </w:rPr>
  </w:style>
  <w:style w:type="character" w:customStyle="1" w:styleId="910">
    <w:name w:val="Оглавление 9 Знак1"/>
    <w:link w:val="91"/>
    <w:rPr>
      <w:rFonts w:ascii="XO Thames" w:hAnsi="XO Thames"/>
      <w:color w:val="000000"/>
      <w:sz w:val="28"/>
    </w:rPr>
  </w:style>
  <w:style w:type="paragraph" w:customStyle="1" w:styleId="18">
    <w:name w:val="Обычный1"/>
    <w:link w:val="19"/>
  </w:style>
  <w:style w:type="character" w:customStyle="1" w:styleId="19">
    <w:name w:val="Обычный1"/>
    <w:link w:val="18"/>
  </w:style>
  <w:style w:type="paragraph" w:customStyle="1" w:styleId="HeaderandFooter1">
    <w:name w:val="Header and Footer"/>
    <w:link w:val="HeaderandFooter2"/>
    <w:rPr>
      <w:sz w:val="20"/>
    </w:rPr>
  </w:style>
  <w:style w:type="character" w:customStyle="1" w:styleId="HeaderandFooter2">
    <w:name w:val="Header and Footer"/>
    <w:link w:val="HeaderandFooter1"/>
    <w:rPr>
      <w:rFonts w:ascii="XO Thames" w:hAnsi="XO Thames"/>
      <w:sz w:val="20"/>
    </w:rPr>
  </w:style>
  <w:style w:type="paragraph" w:styleId="8">
    <w:name w:val="toc 8"/>
    <w:next w:val="a"/>
    <w:link w:val="81"/>
    <w:uiPriority w:val="39"/>
    <w:pPr>
      <w:ind w:left="1400"/>
    </w:pPr>
    <w:rPr>
      <w:sz w:val="28"/>
    </w:rPr>
  </w:style>
  <w:style w:type="character" w:customStyle="1" w:styleId="81">
    <w:name w:val="Оглавление 8 Знак1"/>
    <w:link w:val="8"/>
    <w:rPr>
      <w:rFonts w:ascii="XO Thames" w:hAnsi="XO Thames"/>
      <w:color w:val="000000"/>
      <w:sz w:val="28"/>
    </w:rPr>
  </w:style>
  <w:style w:type="paragraph" w:customStyle="1" w:styleId="70">
    <w:name w:val="Оглавление 7 Знак"/>
    <w:link w:val="72"/>
    <w:rPr>
      <w:sz w:val="28"/>
    </w:rPr>
  </w:style>
  <w:style w:type="character" w:customStyle="1" w:styleId="72">
    <w:name w:val="Оглавление 7 Знак"/>
    <w:link w:val="70"/>
    <w:rPr>
      <w:rFonts w:ascii="XO Thames" w:hAnsi="XO Thames"/>
      <w:sz w:val="28"/>
    </w:rPr>
  </w:style>
  <w:style w:type="paragraph" w:styleId="53">
    <w:name w:val="toc 5"/>
    <w:next w:val="a"/>
    <w:link w:val="510"/>
    <w:uiPriority w:val="39"/>
    <w:pPr>
      <w:ind w:left="800"/>
    </w:pPr>
    <w:rPr>
      <w:sz w:val="28"/>
    </w:rPr>
  </w:style>
  <w:style w:type="character" w:customStyle="1" w:styleId="510">
    <w:name w:val="Оглавление 5 Знак1"/>
    <w:link w:val="53"/>
    <w:rPr>
      <w:rFonts w:ascii="XO Thames" w:hAnsi="XO Thames"/>
      <w:color w:val="000000"/>
      <w:sz w:val="28"/>
    </w:rPr>
  </w:style>
  <w:style w:type="paragraph" w:customStyle="1" w:styleId="a6">
    <w:name w:val="Подзаголовок Знак"/>
    <w:link w:val="a7"/>
    <w:rPr>
      <w:i/>
    </w:rPr>
  </w:style>
  <w:style w:type="character" w:customStyle="1" w:styleId="a7">
    <w:name w:val="Подзаголовок Знак"/>
    <w:link w:val="a6"/>
    <w:rPr>
      <w:rFonts w:ascii="XO Thames" w:hAnsi="XO Thames"/>
      <w:i/>
      <w:sz w:val="24"/>
    </w:rPr>
  </w:style>
  <w:style w:type="paragraph" w:customStyle="1" w:styleId="80">
    <w:name w:val="Оглавление 8 Знак"/>
    <w:link w:val="82"/>
    <w:rPr>
      <w:sz w:val="28"/>
    </w:rPr>
  </w:style>
  <w:style w:type="character" w:customStyle="1" w:styleId="82">
    <w:name w:val="Оглавление 8 Знак"/>
    <w:link w:val="80"/>
    <w:rPr>
      <w:rFonts w:ascii="XO Thames" w:hAnsi="XO Thames"/>
      <w:sz w:val="28"/>
    </w:rPr>
  </w:style>
  <w:style w:type="paragraph" w:customStyle="1" w:styleId="1a">
    <w:name w:val="Оглавление 1 Знак"/>
    <w:link w:val="1b"/>
    <w:rPr>
      <w:b/>
      <w:sz w:val="28"/>
    </w:rPr>
  </w:style>
  <w:style w:type="character" w:customStyle="1" w:styleId="1b">
    <w:name w:val="Оглавление 1 Знак"/>
    <w:link w:val="1a"/>
    <w:rPr>
      <w:rFonts w:ascii="XO Thames" w:hAnsi="XO Thames"/>
      <w:b/>
      <w:sz w:val="28"/>
    </w:rPr>
  </w:style>
  <w:style w:type="paragraph" w:styleId="a8">
    <w:name w:val="Subtitle"/>
    <w:next w:val="a"/>
    <w:link w:val="1c"/>
    <w:uiPriority w:val="11"/>
    <w:qFormat/>
    <w:pPr>
      <w:jc w:val="both"/>
    </w:pPr>
    <w:rPr>
      <w:i/>
    </w:rPr>
  </w:style>
  <w:style w:type="character" w:customStyle="1" w:styleId="1c">
    <w:name w:val="Подзаголовок Знак1"/>
    <w:link w:val="a8"/>
    <w:rPr>
      <w:rFonts w:ascii="XO Thames" w:hAnsi="XO Thames"/>
      <w:i/>
      <w:color w:val="000000"/>
      <w:sz w:val="24"/>
    </w:rPr>
  </w:style>
  <w:style w:type="paragraph" w:customStyle="1" w:styleId="44">
    <w:name w:val="Заголовок 4 Знак"/>
    <w:link w:val="45"/>
    <w:rPr>
      <w:b/>
    </w:rPr>
  </w:style>
  <w:style w:type="character" w:customStyle="1" w:styleId="45">
    <w:name w:val="Заголовок 4 Знак"/>
    <w:link w:val="44"/>
    <w:rPr>
      <w:rFonts w:ascii="XO Thames" w:hAnsi="XO Thames"/>
      <w:b/>
      <w:sz w:val="24"/>
    </w:rPr>
  </w:style>
  <w:style w:type="paragraph" w:styleId="a9">
    <w:name w:val="Title"/>
    <w:next w:val="a"/>
    <w:link w:val="1d"/>
    <w:uiPriority w:val="10"/>
    <w:qFormat/>
    <w:pPr>
      <w:spacing w:before="567" w:after="567"/>
      <w:jc w:val="center"/>
    </w:pPr>
    <w:rPr>
      <w:b/>
      <w:caps/>
      <w:sz w:val="40"/>
    </w:rPr>
  </w:style>
  <w:style w:type="character" w:customStyle="1" w:styleId="1d">
    <w:name w:val="Название Знак1"/>
    <w:link w:val="a9"/>
    <w:rPr>
      <w:rFonts w:ascii="XO Thames" w:hAnsi="XO Thames"/>
      <w:b/>
      <w:caps/>
      <w:color w:val="000000"/>
      <w:sz w:val="40"/>
    </w:rPr>
  </w:style>
  <w:style w:type="character" w:customStyle="1" w:styleId="41">
    <w:name w:val="Заголовок 4 Знак1"/>
    <w:link w:val="4"/>
    <w:rPr>
      <w:rFonts w:ascii="XO Thames" w:hAnsi="XO Thames"/>
      <w:b/>
      <w:color w:val="000000"/>
      <w:sz w:val="24"/>
    </w:rPr>
  </w:style>
  <w:style w:type="paragraph" w:customStyle="1" w:styleId="54">
    <w:name w:val="Оглавление 5 Знак"/>
    <w:link w:val="55"/>
    <w:rPr>
      <w:sz w:val="28"/>
    </w:rPr>
  </w:style>
  <w:style w:type="character" w:customStyle="1" w:styleId="55">
    <w:name w:val="Оглавление 5 Знак"/>
    <w:link w:val="54"/>
    <w:rPr>
      <w:rFonts w:ascii="XO Thames" w:hAnsi="XO Thames"/>
      <w:sz w:val="28"/>
    </w:rPr>
  </w:style>
  <w:style w:type="character" w:customStyle="1" w:styleId="21">
    <w:name w:val="Заголовок 2 Знак1"/>
    <w:link w:val="2"/>
    <w:rPr>
      <w:rFonts w:ascii="XO Thames" w:hAnsi="XO Thames"/>
      <w:b/>
      <w:color w:val="000000"/>
      <w:sz w:val="28"/>
    </w:rPr>
  </w:style>
  <w:style w:type="paragraph" w:customStyle="1" w:styleId="34">
    <w:name w:val="Заголовок 3 Знак"/>
    <w:link w:val="35"/>
    <w:rPr>
      <w:b/>
      <w:sz w:val="26"/>
    </w:rPr>
  </w:style>
  <w:style w:type="character" w:customStyle="1" w:styleId="35">
    <w:name w:val="Заголовок 3 Знак"/>
    <w:link w:val="34"/>
    <w:rPr>
      <w:rFonts w:ascii="XO Thames" w:hAnsi="XO Thames"/>
      <w:b/>
      <w:sz w:val="26"/>
    </w:rPr>
  </w:style>
  <w:style w:type="paragraph" w:customStyle="1" w:styleId="ConsPlusNormal">
    <w:name w:val="ConsPlusNormal"/>
    <w:link w:val="ConsPlusNormal0"/>
    <w:rsid w:val="00702429"/>
    <w:pPr>
      <w:widowControl w:val="0"/>
      <w:autoSpaceDE w:val="0"/>
      <w:autoSpaceDN w:val="0"/>
      <w:adjustRightInd w:val="0"/>
      <w:ind w:firstLine="720"/>
    </w:pPr>
    <w:rPr>
      <w:rFonts w:ascii="Arial" w:eastAsia="Calibri" w:hAnsi="Arial" w:cs="Arial"/>
      <w:color w:val="auto"/>
      <w:sz w:val="20"/>
    </w:rPr>
  </w:style>
  <w:style w:type="character" w:customStyle="1" w:styleId="ConsPlusNormal0">
    <w:name w:val="ConsPlusNormal Знак"/>
    <w:link w:val="ConsPlusNormal"/>
    <w:locked/>
    <w:rsid w:val="00702429"/>
    <w:rPr>
      <w:rFonts w:ascii="Arial" w:eastAsia="Calibri" w:hAnsi="Arial" w:cs="Arial"/>
      <w:color w:val="auto"/>
      <w:sz w:val="20"/>
    </w:rPr>
  </w:style>
  <w:style w:type="character" w:customStyle="1" w:styleId="1e">
    <w:name w:val="Обычный (веб) Знак1"/>
    <w:link w:val="aa"/>
    <w:locked/>
    <w:rsid w:val="00C73240"/>
    <w:rPr>
      <w:color w:val="000000"/>
      <w:sz w:val="24"/>
    </w:rPr>
  </w:style>
  <w:style w:type="paragraph" w:customStyle="1" w:styleId="ab">
    <w:basedOn w:val="a"/>
    <w:next w:val="aa"/>
    <w:rsid w:val="00C73240"/>
    <w:pPr>
      <w:spacing w:before="71" w:after="71"/>
      <w:ind w:firstLine="240"/>
    </w:pPr>
    <w:rPr>
      <w:rFonts w:ascii="Calibri" w:eastAsia="Calibri" w:hAnsi="Calibri"/>
      <w:lang w:val="x-none" w:eastAsia="x-none"/>
    </w:rPr>
  </w:style>
  <w:style w:type="paragraph" w:styleId="ac">
    <w:name w:val="footnote text"/>
    <w:basedOn w:val="a"/>
    <w:link w:val="ad"/>
    <w:semiHidden/>
    <w:rsid w:val="00C73240"/>
    <w:rPr>
      <w:rFonts w:ascii="Times New Roman" w:eastAsia="Calibri" w:hAnsi="Times New Roman"/>
      <w:color w:val="auto"/>
      <w:sz w:val="20"/>
      <w:lang w:val="x-none"/>
    </w:rPr>
  </w:style>
  <w:style w:type="character" w:customStyle="1" w:styleId="ad">
    <w:name w:val="Текст сноски Знак"/>
    <w:basedOn w:val="a0"/>
    <w:link w:val="ac"/>
    <w:semiHidden/>
    <w:rsid w:val="00C73240"/>
    <w:rPr>
      <w:rFonts w:ascii="Times New Roman" w:eastAsia="Calibri" w:hAnsi="Times New Roman"/>
      <w:color w:val="auto"/>
      <w:sz w:val="20"/>
      <w:lang w:val="x-none"/>
    </w:rPr>
  </w:style>
  <w:style w:type="character" w:styleId="ae">
    <w:name w:val="footnote reference"/>
    <w:uiPriority w:val="99"/>
    <w:semiHidden/>
    <w:rsid w:val="00C73240"/>
    <w:rPr>
      <w:rFonts w:cs="Times New Roman"/>
      <w:vertAlign w:val="superscript"/>
    </w:rPr>
  </w:style>
  <w:style w:type="paragraph" w:styleId="aa">
    <w:name w:val="Normal (Web)"/>
    <w:basedOn w:val="a"/>
    <w:link w:val="1e"/>
    <w:semiHidden/>
    <w:unhideWhenUsed/>
    <w:rsid w:val="00C73240"/>
  </w:style>
  <w:style w:type="paragraph" w:styleId="af">
    <w:name w:val="No Spacing"/>
    <w:uiPriority w:val="1"/>
    <w:qFormat/>
    <w:rsid w:val="00025EEB"/>
    <w:pPr>
      <w:spacing w:after="200" w:line="276" w:lineRule="auto"/>
    </w:pPr>
    <w:rPr>
      <w:rFonts w:ascii="Calibri" w:eastAsia="Calibri" w:hAnsi="Calibri"/>
      <w:color w:val="auto"/>
      <w:sz w:val="22"/>
      <w:szCs w:val="22"/>
      <w:lang w:eastAsia="en-US"/>
    </w:rPr>
  </w:style>
  <w:style w:type="paragraph" w:styleId="af0">
    <w:name w:val="Balloon Text"/>
    <w:basedOn w:val="a"/>
    <w:link w:val="af1"/>
    <w:uiPriority w:val="99"/>
    <w:semiHidden/>
    <w:unhideWhenUsed/>
    <w:rsid w:val="00B82EE4"/>
    <w:rPr>
      <w:rFonts w:ascii="Segoe UI" w:hAnsi="Segoe UI" w:cs="Segoe UI"/>
      <w:sz w:val="18"/>
      <w:szCs w:val="18"/>
    </w:rPr>
  </w:style>
  <w:style w:type="character" w:customStyle="1" w:styleId="af1">
    <w:name w:val="Текст выноски Знак"/>
    <w:basedOn w:val="a0"/>
    <w:link w:val="af0"/>
    <w:uiPriority w:val="99"/>
    <w:semiHidden/>
    <w:rsid w:val="00B82EE4"/>
    <w:rPr>
      <w:rFonts w:ascii="Segoe UI" w:hAnsi="Segoe UI" w:cs="Segoe UI"/>
      <w:sz w:val="18"/>
      <w:szCs w:val="18"/>
    </w:rPr>
  </w:style>
  <w:style w:type="character" w:customStyle="1" w:styleId="af2">
    <w:name w:val="Обычный (веб) Знак"/>
    <w:link w:val="af3"/>
    <w:locked/>
    <w:rsid w:val="00F323F2"/>
    <w:rPr>
      <w:color w:val="000000"/>
      <w:sz w:val="24"/>
    </w:rPr>
  </w:style>
  <w:style w:type="paragraph" w:customStyle="1" w:styleId="af3">
    <w:basedOn w:val="a"/>
    <w:next w:val="aa"/>
    <w:link w:val="af2"/>
    <w:rsid w:val="00F323F2"/>
    <w:pPr>
      <w:spacing w:before="71" w:after="71"/>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fts.nyuksenitsa@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suslugi35.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nyuksenitsa.ru" TargetMode="External"/><Relationship Id="rId14" Type="http://schemas.openxmlformats.org/officeDocument/2006/relationships/hyperlink" Target="https://login.consultant.ru/link/?rnd=10336DA60F86D63DCDFA8D98ED087F9A&amp;req=doc&amp;base=LAW&amp;n=183496&amp;date=27.03.2019" TargetMode="External"/></Relationships>
</file>

<file path=word/theme/theme1.xml><?xml version="1.0" encoding="utf-8"?>
<a:theme xmlns:a="http://schemas.openxmlformats.org/drawingml/2006/main" name="Office Theme">
  <a:themeElements>
    <a:clrScheme name="Office">
      <a:dk1>
        <a:srgbClr val="FFFFFF"/>
      </a:dk1>
      <a:lt1>
        <a:srgbClr val="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8811</Words>
  <Characters>50224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dc:creator>
  <cp:lastModifiedBy>Пользователь Windows</cp:lastModifiedBy>
  <cp:revision>2</cp:revision>
  <cp:lastPrinted>2024-07-15T08:33:00Z</cp:lastPrinted>
  <dcterms:created xsi:type="dcterms:W3CDTF">2024-07-15T08:34:00Z</dcterms:created>
  <dcterms:modified xsi:type="dcterms:W3CDTF">2024-07-15T08:34:00Z</dcterms:modified>
</cp:coreProperties>
</file>