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18433" w14:textId="77777777" w:rsidR="0053546C" w:rsidRPr="0053546C" w:rsidRDefault="0053546C" w:rsidP="0053546C"/>
    <w:p w14:paraId="0EF93E85" w14:textId="77777777" w:rsidR="0053546C" w:rsidRPr="0053546C" w:rsidRDefault="0053546C" w:rsidP="0053546C">
      <w:pPr>
        <w:spacing w:line="360" w:lineRule="auto"/>
        <w:jc w:val="center"/>
        <w:rPr>
          <w:rFonts w:ascii="Times New Roman" w:hAnsi="Times New Roman"/>
        </w:rPr>
      </w:pPr>
      <w:r w:rsidRPr="0053546C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65522254" wp14:editId="1AFBD572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02B51" w14:textId="77777777" w:rsidR="0053546C" w:rsidRPr="0053546C" w:rsidRDefault="0053546C" w:rsidP="0053546C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53546C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14:paraId="54EA8257" w14:textId="77777777" w:rsidR="0053546C" w:rsidRPr="0053546C" w:rsidRDefault="0053546C" w:rsidP="0053546C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53546C">
        <w:rPr>
          <w:rFonts w:ascii="Times New Roman" w:hAnsi="Times New Roman"/>
          <w:sz w:val="28"/>
          <w:szCs w:val="36"/>
        </w:rPr>
        <w:t>ВОЛОГОДСКОЙ ОБЛАСТИ</w:t>
      </w:r>
    </w:p>
    <w:p w14:paraId="43971B1F" w14:textId="77777777" w:rsidR="0053546C" w:rsidRPr="0053546C" w:rsidRDefault="0053546C" w:rsidP="0053546C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53546C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53546C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14:paraId="16F85419" w14:textId="77777777" w:rsidR="0053546C" w:rsidRPr="0053546C" w:rsidRDefault="0053546C" w:rsidP="0053546C">
      <w:pPr>
        <w:jc w:val="center"/>
        <w:rPr>
          <w:rFonts w:ascii="Times New Roman" w:hAnsi="Times New Roman"/>
          <w:b/>
          <w:szCs w:val="24"/>
        </w:rPr>
      </w:pPr>
    </w:p>
    <w:p w14:paraId="4FBF02C5" w14:textId="6999D47D" w:rsidR="0053546C" w:rsidRPr="0053546C" w:rsidRDefault="0053546C" w:rsidP="0053546C">
      <w:pPr>
        <w:tabs>
          <w:tab w:val="left" w:pos="0"/>
          <w:tab w:val="left" w:pos="622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</w:t>
      </w:r>
      <w:r w:rsidRPr="005354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53546C">
        <w:rPr>
          <w:rFonts w:ascii="Times New Roman" w:hAnsi="Times New Roman"/>
          <w:sz w:val="28"/>
          <w:szCs w:val="28"/>
        </w:rPr>
        <w:t xml:space="preserve">.2025 № </w:t>
      </w:r>
      <w:r>
        <w:rPr>
          <w:rFonts w:ascii="Times New Roman" w:hAnsi="Times New Roman"/>
          <w:sz w:val="28"/>
          <w:szCs w:val="28"/>
        </w:rPr>
        <w:t>136</w:t>
      </w:r>
      <w:r w:rsidRPr="0053546C">
        <w:rPr>
          <w:rFonts w:ascii="Times New Roman" w:hAnsi="Times New Roman"/>
          <w:sz w:val="28"/>
          <w:szCs w:val="28"/>
        </w:rPr>
        <w:t xml:space="preserve"> </w:t>
      </w:r>
      <w:r w:rsidRPr="0053546C">
        <w:rPr>
          <w:rFonts w:ascii="Times New Roman" w:hAnsi="Times New Roman"/>
          <w:sz w:val="28"/>
          <w:szCs w:val="28"/>
        </w:rPr>
        <w:tab/>
      </w:r>
    </w:p>
    <w:p w14:paraId="6DDA288A" w14:textId="77777777" w:rsidR="0053546C" w:rsidRPr="0053546C" w:rsidRDefault="0053546C" w:rsidP="0053546C">
      <w:pPr>
        <w:tabs>
          <w:tab w:val="left" w:pos="0"/>
          <w:tab w:val="left" w:pos="2127"/>
          <w:tab w:val="left" w:pos="2268"/>
          <w:tab w:val="left" w:pos="6225"/>
        </w:tabs>
        <w:ind w:right="6945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546C">
        <w:rPr>
          <w:rFonts w:ascii="Times New Roman" w:hAnsi="Times New Roman"/>
          <w:sz w:val="28"/>
          <w:szCs w:val="28"/>
        </w:rPr>
        <w:t>с</w:t>
      </w:r>
      <w:proofErr w:type="gramEnd"/>
      <w:r w:rsidRPr="0053546C">
        <w:rPr>
          <w:rFonts w:ascii="Times New Roman" w:hAnsi="Times New Roman"/>
          <w:sz w:val="28"/>
          <w:szCs w:val="28"/>
        </w:rPr>
        <w:t>. Нюксеница</w:t>
      </w:r>
    </w:p>
    <w:p w14:paraId="6397B1D1" w14:textId="77777777" w:rsidR="00A925EF" w:rsidRPr="007F0CFD" w:rsidRDefault="00A925EF" w:rsidP="007F0CFD">
      <w:pPr>
        <w:suppressAutoHyphens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7F0CFD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7F0CFD">
        <w:rPr>
          <w:rFonts w:ascii="Times New Roman" w:hAnsi="Times New Roman"/>
          <w:sz w:val="28"/>
          <w:szCs w:val="28"/>
        </w:rPr>
        <w:t>с</w:t>
      </w:r>
      <w:proofErr w:type="gramEnd"/>
      <w:r w:rsidRPr="007F0CFD">
        <w:rPr>
          <w:rFonts w:ascii="Times New Roman" w:hAnsi="Times New Roman"/>
          <w:sz w:val="28"/>
          <w:szCs w:val="28"/>
        </w:rPr>
        <w:t>. Нюксеница</w:t>
      </w:r>
    </w:p>
    <w:p w14:paraId="4D8D916A" w14:textId="77777777" w:rsidR="00A925EF" w:rsidRPr="007F0CFD" w:rsidRDefault="00A925EF" w:rsidP="007F0CFD">
      <w:pPr>
        <w:suppressAutoHyphens/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14:paraId="52CB28CB" w14:textId="0AAF3F85" w:rsidR="00A925EF" w:rsidRPr="007F0CFD" w:rsidRDefault="00A925EF" w:rsidP="00943444">
      <w:pPr>
        <w:suppressAutoHyphens/>
        <w:spacing w:line="276" w:lineRule="auto"/>
        <w:ind w:right="3400"/>
        <w:jc w:val="both"/>
        <w:rPr>
          <w:rFonts w:ascii="Times New Roman" w:hAnsi="Times New Roman"/>
          <w:bCs/>
          <w:sz w:val="28"/>
          <w:szCs w:val="28"/>
        </w:rPr>
      </w:pPr>
      <w:r w:rsidRPr="007F0CFD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Нюксенского муниципального округа </w:t>
      </w:r>
      <w:r w:rsidR="003F23A3" w:rsidRPr="007F0CFD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от 20.09.2024 № 314 «Об утверждении административного регламента предоставления муниципальной услуги по предоставлению водных объектов или их частей, находящихся в муниципальной собственности округа, в пользование на основании решения о предоставлении водного объекта в пользование»</w:t>
      </w:r>
    </w:p>
    <w:p w14:paraId="56E8CA23" w14:textId="77777777" w:rsidR="00A925EF" w:rsidRPr="007F0CFD" w:rsidRDefault="00A925EF" w:rsidP="007F0CFD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14:paraId="3B9F8B1D" w14:textId="77777777" w:rsidR="00A925EF" w:rsidRPr="007F0CFD" w:rsidRDefault="00A925EF" w:rsidP="00943444">
      <w:pPr>
        <w:spacing w:line="276" w:lineRule="auto"/>
        <w:ind w:firstLine="709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 w:rsidRPr="007F0CFD">
        <w:rPr>
          <w:rFonts w:ascii="Times New Roman" w:hAnsi="Times New Roman"/>
          <w:sz w:val="28"/>
          <w:szCs w:val="28"/>
        </w:rPr>
        <w:t xml:space="preserve">В целях приведения нормативно-правового акта в соответствие с действующим законодательством, </w:t>
      </w:r>
      <w:r w:rsidRPr="007F0CFD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 xml:space="preserve">руководствуясь статьями 36, 38 Устава Нюксенского муниципального округа, </w:t>
      </w:r>
    </w:p>
    <w:p w14:paraId="72A8AEAD" w14:textId="77777777" w:rsidR="00A925EF" w:rsidRPr="007F0CFD" w:rsidRDefault="00A925EF" w:rsidP="00943444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F0CFD">
        <w:rPr>
          <w:rFonts w:ascii="Times New Roman" w:hAnsi="Times New Roman"/>
          <w:bCs/>
          <w:sz w:val="28"/>
          <w:szCs w:val="28"/>
        </w:rPr>
        <w:t>ПОСТАНОВЛЯЮ:</w:t>
      </w:r>
    </w:p>
    <w:p w14:paraId="4C420634" w14:textId="3452701A" w:rsidR="00A925EF" w:rsidRPr="007F0CFD" w:rsidRDefault="00A925EF" w:rsidP="00943444">
      <w:pPr>
        <w:suppressAutoHyphens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F0CFD">
        <w:rPr>
          <w:rFonts w:ascii="Times New Roman" w:hAnsi="Times New Roman"/>
          <w:bCs/>
          <w:sz w:val="28"/>
          <w:szCs w:val="28"/>
        </w:rPr>
        <w:t xml:space="preserve">1. Внести в постановление администрации Нюксенского муниципального округа </w:t>
      </w:r>
      <w:r w:rsidR="003F23A3" w:rsidRPr="007F0CFD">
        <w:rPr>
          <w:rFonts w:ascii="Times New Roman" w:hAnsi="Times New Roman"/>
          <w:bCs/>
          <w:kern w:val="3"/>
          <w:sz w:val="28"/>
          <w:szCs w:val="28"/>
          <w:lang w:eastAsia="ja-JP" w:bidi="fa-IR"/>
        </w:rPr>
        <w:t>от 20.09.2024 № 314 «Об утверждении административного регламента предоставления муниципальной услуги по предоставлению водных объектов или их частей, находящихся в муниципальной собственности округа, в пользование на основании решения о предоставлении водного объекта в пользование»</w:t>
      </w:r>
      <w:r w:rsidR="003F23A3" w:rsidRPr="007F0CFD">
        <w:rPr>
          <w:rFonts w:ascii="Times New Roman" w:hAnsi="Times New Roman"/>
          <w:bCs/>
          <w:sz w:val="28"/>
          <w:szCs w:val="28"/>
        </w:rPr>
        <w:t xml:space="preserve"> </w:t>
      </w:r>
      <w:r w:rsidRPr="007F0CFD">
        <w:rPr>
          <w:rFonts w:ascii="Times New Roman" w:hAnsi="Times New Roman"/>
          <w:spacing w:val="-3"/>
          <w:sz w:val="28"/>
          <w:szCs w:val="28"/>
        </w:rPr>
        <w:t xml:space="preserve">(далее - Регламент) следующие </w:t>
      </w:r>
      <w:r w:rsidRPr="007F0CFD">
        <w:rPr>
          <w:rFonts w:ascii="Times New Roman" w:hAnsi="Times New Roman"/>
          <w:bCs/>
          <w:sz w:val="28"/>
          <w:szCs w:val="28"/>
        </w:rPr>
        <w:t>изменения:</w:t>
      </w:r>
    </w:p>
    <w:p w14:paraId="7335313B" w14:textId="5572FBD3" w:rsidR="003F23A3" w:rsidRPr="007F0CFD" w:rsidRDefault="003F23A3" w:rsidP="00943444">
      <w:pPr>
        <w:suppressAutoHyphens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F0CFD">
        <w:rPr>
          <w:rFonts w:ascii="Times New Roman" w:hAnsi="Times New Roman"/>
          <w:bCs/>
          <w:sz w:val="28"/>
          <w:szCs w:val="28"/>
        </w:rPr>
        <w:t xml:space="preserve">1.1. Пункт 1.3. Регламента изложить в следующей редакции: </w:t>
      </w:r>
    </w:p>
    <w:p w14:paraId="2E1008F4" w14:textId="5AE531CB" w:rsidR="00E63E54" w:rsidRPr="007F0CFD" w:rsidRDefault="003F23A3" w:rsidP="00943444">
      <w:pPr>
        <w:suppressAutoHyphens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F0CFD">
        <w:rPr>
          <w:rFonts w:ascii="Times New Roman" w:hAnsi="Times New Roman"/>
          <w:bCs/>
          <w:sz w:val="28"/>
          <w:szCs w:val="28"/>
        </w:rPr>
        <w:t xml:space="preserve">«1.3. Заявителями являются физические лица, юридические лица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индивидуальные </w:t>
      </w:r>
      <w:r w:rsidRPr="007F0CFD">
        <w:rPr>
          <w:rFonts w:ascii="Times New Roman" w:hAnsi="Times New Roman"/>
          <w:bCs/>
          <w:sz w:val="28"/>
          <w:szCs w:val="28"/>
        </w:rPr>
        <w:lastRenderedPageBreak/>
        <w:t>предприниматели либо их уполномоченные представители (далее – заявители).»</w:t>
      </w:r>
      <w:r w:rsidR="000E7868" w:rsidRPr="007F0CFD">
        <w:rPr>
          <w:rFonts w:ascii="Times New Roman" w:hAnsi="Times New Roman"/>
          <w:bCs/>
          <w:sz w:val="28"/>
          <w:szCs w:val="28"/>
        </w:rPr>
        <w:t>;</w:t>
      </w:r>
    </w:p>
    <w:p w14:paraId="3BA98EDD" w14:textId="3107D493" w:rsidR="000E7868" w:rsidRPr="007F0CFD" w:rsidRDefault="000E7868" w:rsidP="0094344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CFD">
        <w:rPr>
          <w:rFonts w:ascii="Times New Roman" w:hAnsi="Times New Roman"/>
          <w:spacing w:val="-4"/>
          <w:sz w:val="28"/>
          <w:szCs w:val="28"/>
        </w:rPr>
        <w:t xml:space="preserve">1.2. Пункт 1.4 Регламента изложить в следующей редакции: </w:t>
      </w:r>
    </w:p>
    <w:p w14:paraId="15E98BEC" w14:textId="120246B0" w:rsidR="000E7868" w:rsidRPr="007F0CFD" w:rsidRDefault="000E7868" w:rsidP="00943444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7F0CF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«1.4. Справочная информация (место нахождения и график работы Администрации округа (далее – Уполномоченный орган), ее органов, структурных подразделений, участвующих в предоставлении муниципальной услуги, органов и организаций, обращение в которые необходимо для получения муниципальной услуги, в том числе многофункциональных центров; </w:t>
      </w:r>
      <w:proofErr w:type="gramStart"/>
      <w:r w:rsidRPr="007F0CFD">
        <w:rPr>
          <w:rFonts w:ascii="Times New Roman" w:hAnsi="Times New Roman" w:cs="Times New Roman"/>
          <w:spacing w:val="-4"/>
          <w:sz w:val="28"/>
          <w:szCs w:val="28"/>
          <w:lang w:eastAsia="en-US"/>
        </w:rPr>
        <w:t>справочные телефоны, адрес официального сайта, адрес электронной почты и (или) формы обратной связи с администрацией округа) размещена на официальном сайте администрации округа в информационно-телекоммуникационной сети "Интернет": https://35nyuksenskij.gosuslugi.ru/</w:t>
      </w:r>
      <w:r w:rsidRPr="007F0CFD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7F0CFD">
        <w:rPr>
          <w:rFonts w:ascii="Times New Roman" w:hAnsi="Times New Roman" w:cs="Times New Roman"/>
          <w:spacing w:val="-4"/>
          <w:sz w:val="28"/>
          <w:szCs w:val="28"/>
          <w:lang w:eastAsia="en-US"/>
        </w:rPr>
        <w:t>(далее - официальный сайт), в реестре муниципальных услуг (далее - Реестр), в государственной информационной системе "Портал государственных и муниципальных услуг" http://www.gosuslugi.ru/ (далее - Единый портал) и в государственной информационной системе</w:t>
      </w:r>
      <w:proofErr w:type="gramEnd"/>
      <w:r w:rsidRPr="007F0CFD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"Портал государственных и муниципальных услуг (функций) Вологодской области" http://www.gosuslugi35.ru/» (далее – Региональный портал)</w:t>
      </w:r>
      <w:proofErr w:type="gramStart"/>
      <w:r w:rsidRPr="007F0CFD">
        <w:rPr>
          <w:rFonts w:ascii="Times New Roman" w:hAnsi="Times New Roman" w:cs="Times New Roman"/>
          <w:spacing w:val="-4"/>
          <w:sz w:val="28"/>
          <w:szCs w:val="28"/>
          <w:lang w:eastAsia="en-US"/>
        </w:rPr>
        <w:t>.»</w:t>
      </w:r>
      <w:proofErr w:type="gramEnd"/>
      <w:r w:rsidRPr="007F0CFD">
        <w:rPr>
          <w:rFonts w:ascii="Times New Roman" w:hAnsi="Times New Roman" w:cs="Times New Roman"/>
          <w:spacing w:val="-4"/>
          <w:sz w:val="28"/>
          <w:szCs w:val="28"/>
          <w:lang w:eastAsia="en-US"/>
        </w:rPr>
        <w:t>;</w:t>
      </w:r>
    </w:p>
    <w:p w14:paraId="2AAE8CDD" w14:textId="04FD7A4B" w:rsidR="000E7868" w:rsidRPr="007F0CFD" w:rsidRDefault="000E7868" w:rsidP="00943444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eastAsia="en-US"/>
        </w:rPr>
      </w:pPr>
      <w:r w:rsidRPr="007F0CFD">
        <w:rPr>
          <w:rFonts w:ascii="Times New Roman" w:hAnsi="Times New Roman" w:cs="Times New Roman"/>
          <w:spacing w:val="-4"/>
          <w:sz w:val="28"/>
          <w:szCs w:val="28"/>
          <w:lang w:eastAsia="en-US"/>
        </w:rPr>
        <w:t>1.3. Подпункты 6, 10 и 12 пункта 1.6.1. Регламента исключить;</w:t>
      </w:r>
    </w:p>
    <w:p w14:paraId="52E35D64" w14:textId="11A90661" w:rsidR="003F23A3" w:rsidRPr="007F0CFD" w:rsidRDefault="003F23A3" w:rsidP="00943444">
      <w:pPr>
        <w:suppressAutoHyphens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F0CFD">
        <w:rPr>
          <w:rFonts w:ascii="Times New Roman" w:hAnsi="Times New Roman"/>
          <w:bCs/>
          <w:sz w:val="28"/>
          <w:szCs w:val="28"/>
        </w:rPr>
        <w:t>1.</w:t>
      </w:r>
      <w:r w:rsidR="000E7868" w:rsidRPr="007F0CFD">
        <w:rPr>
          <w:rFonts w:ascii="Times New Roman" w:hAnsi="Times New Roman"/>
          <w:bCs/>
          <w:sz w:val="28"/>
          <w:szCs w:val="28"/>
        </w:rPr>
        <w:t>4</w:t>
      </w:r>
      <w:r w:rsidRPr="007F0CFD">
        <w:rPr>
          <w:rFonts w:ascii="Times New Roman" w:hAnsi="Times New Roman"/>
          <w:bCs/>
          <w:sz w:val="28"/>
          <w:szCs w:val="28"/>
        </w:rPr>
        <w:t xml:space="preserve">. Пункт 2.4.1 Регламента </w:t>
      </w:r>
      <w:r w:rsidR="00E63E54" w:rsidRPr="007F0CFD">
        <w:rPr>
          <w:rFonts w:ascii="Times New Roman" w:hAnsi="Times New Roman"/>
          <w:bCs/>
          <w:sz w:val="28"/>
          <w:szCs w:val="28"/>
        </w:rPr>
        <w:t xml:space="preserve">изложить в следующей редакции: </w:t>
      </w:r>
    </w:p>
    <w:p w14:paraId="2C36000A" w14:textId="74513918" w:rsidR="003F23A3" w:rsidRPr="007F0CFD" w:rsidRDefault="00E63E54" w:rsidP="00943444">
      <w:pPr>
        <w:suppressAutoHyphens/>
        <w:spacing w:line="276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F0CFD">
        <w:rPr>
          <w:rFonts w:ascii="Times New Roman" w:hAnsi="Times New Roman"/>
          <w:bCs/>
          <w:sz w:val="28"/>
          <w:szCs w:val="28"/>
        </w:rPr>
        <w:t>«</w:t>
      </w:r>
      <w:r w:rsidR="003F23A3" w:rsidRPr="007F0CFD">
        <w:rPr>
          <w:rFonts w:ascii="Times New Roman" w:hAnsi="Times New Roman"/>
          <w:bCs/>
          <w:sz w:val="28"/>
          <w:szCs w:val="28"/>
        </w:rPr>
        <w:t xml:space="preserve">2.4.1. Срок принятия решения о предоставлении (отказе в предоставлении) водного объекта (части водного объекта) в пользование не должен превышать </w:t>
      </w:r>
      <w:r w:rsidRPr="007F0CFD">
        <w:rPr>
          <w:rFonts w:ascii="Times New Roman" w:hAnsi="Times New Roman"/>
          <w:bCs/>
          <w:sz w:val="28"/>
          <w:szCs w:val="28"/>
        </w:rPr>
        <w:t>15</w:t>
      </w:r>
      <w:r w:rsidR="003F23A3" w:rsidRPr="007F0CFD">
        <w:rPr>
          <w:rFonts w:ascii="Times New Roman" w:hAnsi="Times New Roman"/>
          <w:bCs/>
          <w:sz w:val="28"/>
          <w:szCs w:val="28"/>
        </w:rPr>
        <w:t xml:space="preserve"> рабочих дней со дня получения документов.</w:t>
      </w:r>
    </w:p>
    <w:p w14:paraId="6CFFF173" w14:textId="1C666373" w:rsidR="00E63E54" w:rsidRPr="007F0CFD" w:rsidRDefault="00E63E54" w:rsidP="009434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3E54">
        <w:rPr>
          <w:rFonts w:ascii="Times New Roman" w:hAnsi="Times New Roman"/>
          <w:sz w:val="28"/>
          <w:szCs w:val="28"/>
        </w:rPr>
        <w:t xml:space="preserve">При отсутствии технической возможности для осуществления указанных действий в электронной форме </w:t>
      </w:r>
      <w:r w:rsidRPr="007F0CFD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E63E54">
        <w:rPr>
          <w:rFonts w:ascii="Times New Roman" w:hAnsi="Times New Roman"/>
          <w:sz w:val="28"/>
          <w:szCs w:val="28"/>
        </w:rPr>
        <w:t>осуществляет такие действия на бумажном носителе в срок, не превышающий 20 рабочих дней</w:t>
      </w:r>
      <w:proofErr w:type="gramStart"/>
      <w:r w:rsidRPr="00E63E54">
        <w:rPr>
          <w:rFonts w:ascii="Times New Roman" w:hAnsi="Times New Roman"/>
          <w:sz w:val="28"/>
          <w:szCs w:val="28"/>
        </w:rPr>
        <w:t>.</w:t>
      </w:r>
      <w:r w:rsidRPr="007F0CFD">
        <w:rPr>
          <w:rFonts w:ascii="Times New Roman" w:hAnsi="Times New Roman"/>
          <w:sz w:val="28"/>
          <w:szCs w:val="28"/>
        </w:rPr>
        <w:t>»</w:t>
      </w:r>
      <w:r w:rsidR="000E7868" w:rsidRPr="007F0CFD">
        <w:rPr>
          <w:rFonts w:ascii="Times New Roman" w:hAnsi="Times New Roman"/>
          <w:sz w:val="28"/>
          <w:szCs w:val="28"/>
        </w:rPr>
        <w:t>;</w:t>
      </w:r>
      <w:proofErr w:type="gramEnd"/>
    </w:p>
    <w:p w14:paraId="5B7F54D3" w14:textId="754A244F" w:rsidR="000E7868" w:rsidRPr="007F0CFD" w:rsidRDefault="000E7868" w:rsidP="009434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CFD">
        <w:rPr>
          <w:rFonts w:ascii="Times New Roman" w:hAnsi="Times New Roman"/>
          <w:sz w:val="28"/>
          <w:szCs w:val="28"/>
        </w:rPr>
        <w:t xml:space="preserve">1.5. </w:t>
      </w:r>
      <w:r w:rsidRPr="007F0CFD">
        <w:rPr>
          <w:rFonts w:ascii="Times New Roman" w:hAnsi="Times New Roman"/>
          <w:color w:val="000000" w:themeColor="text1"/>
          <w:spacing w:val="-4"/>
          <w:sz w:val="28"/>
          <w:szCs w:val="28"/>
          <w:lang w:eastAsia="en-US"/>
        </w:rPr>
        <w:t xml:space="preserve">Пункт 2.5. Регламента изложить в следующей редакции: </w:t>
      </w:r>
    </w:p>
    <w:p w14:paraId="3EE602C9" w14:textId="77777777" w:rsidR="000E7868" w:rsidRPr="007F0CFD" w:rsidRDefault="000E7868" w:rsidP="00943444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CFD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eastAsia="en-US"/>
        </w:rPr>
        <w:t xml:space="preserve">«2.5. </w:t>
      </w:r>
      <w:r w:rsidRPr="007F0CFD">
        <w:rPr>
          <w:rFonts w:ascii="Times New Roman" w:hAnsi="Times New Roman" w:cs="Times New Roman"/>
          <w:spacing w:val="-4"/>
          <w:sz w:val="28"/>
          <w:szCs w:val="28"/>
          <w:lang w:eastAsia="en-US"/>
        </w:rPr>
        <w:t>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опубликования), размещен на официальном сайте, в Реестре, на Едином портале и Региональном портале</w:t>
      </w:r>
      <w:proofErr w:type="gramStart"/>
      <w:r w:rsidRPr="007F0CFD">
        <w:rPr>
          <w:rFonts w:ascii="Times New Roman" w:hAnsi="Times New Roman" w:cs="Times New Roman"/>
          <w:spacing w:val="-4"/>
          <w:sz w:val="28"/>
          <w:szCs w:val="28"/>
          <w:lang w:eastAsia="en-US"/>
        </w:rPr>
        <w:t>.»;</w:t>
      </w:r>
      <w:proofErr w:type="gramEnd"/>
    </w:p>
    <w:p w14:paraId="5CBEB345" w14:textId="05475A85" w:rsidR="000E7868" w:rsidRPr="007F0CFD" w:rsidRDefault="000E7868" w:rsidP="0094344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F0CFD">
        <w:rPr>
          <w:rFonts w:ascii="Times New Roman" w:hAnsi="Times New Roman"/>
          <w:sz w:val="28"/>
          <w:szCs w:val="28"/>
        </w:rPr>
        <w:t xml:space="preserve">1.6. Абзац 2 пункта 2.12. Регламента изложить в следующей редакции: </w:t>
      </w:r>
    </w:p>
    <w:p w14:paraId="1AF055BB" w14:textId="00248240" w:rsidR="000E7868" w:rsidRPr="007F0CFD" w:rsidRDefault="000E7868" w:rsidP="009434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CFD">
        <w:rPr>
          <w:rFonts w:ascii="Times New Roman" w:hAnsi="Times New Roman"/>
          <w:sz w:val="28"/>
          <w:szCs w:val="28"/>
        </w:rPr>
        <w:t>«Максимальный срок ожидания в очереди при подаче заявления и (или) при получении результата в случае обращения заявителя непосредственно в Уполномоченный орган или МФЦ</w:t>
      </w:r>
      <w:r w:rsidRPr="007F0CF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7F0CFD">
        <w:rPr>
          <w:rFonts w:ascii="Times New Roman" w:hAnsi="Times New Roman"/>
          <w:sz w:val="28"/>
          <w:szCs w:val="28"/>
        </w:rPr>
        <w:t>не должен превышать 15 минут</w:t>
      </w:r>
      <w:proofErr w:type="gramStart"/>
      <w:r w:rsidRPr="007F0CFD">
        <w:rPr>
          <w:rFonts w:ascii="Times New Roman" w:hAnsi="Times New Roman"/>
          <w:sz w:val="28"/>
          <w:szCs w:val="28"/>
        </w:rPr>
        <w:t>.»</w:t>
      </w:r>
      <w:r w:rsidR="007F0CFD" w:rsidRPr="007F0CFD">
        <w:rPr>
          <w:rFonts w:ascii="Times New Roman" w:hAnsi="Times New Roman"/>
          <w:sz w:val="28"/>
          <w:szCs w:val="28"/>
        </w:rPr>
        <w:t>;</w:t>
      </w:r>
      <w:proofErr w:type="gramEnd"/>
    </w:p>
    <w:p w14:paraId="265FF45F" w14:textId="6C346A64" w:rsidR="000E7868" w:rsidRPr="007F0CFD" w:rsidRDefault="000E7868" w:rsidP="009434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CFD">
        <w:rPr>
          <w:rFonts w:ascii="Times New Roman" w:hAnsi="Times New Roman"/>
          <w:sz w:val="28"/>
          <w:szCs w:val="28"/>
        </w:rPr>
        <w:t xml:space="preserve">1.7. Наименование раздела 2.14 Регламента изложить в следующей редакции: </w:t>
      </w:r>
    </w:p>
    <w:p w14:paraId="4A2EA346" w14:textId="212E4C3B" w:rsidR="000E7868" w:rsidRPr="007F0CFD" w:rsidRDefault="000E7868" w:rsidP="009434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CFD">
        <w:rPr>
          <w:rFonts w:ascii="Times New Roman" w:hAnsi="Times New Roman"/>
          <w:sz w:val="28"/>
          <w:szCs w:val="28"/>
        </w:rPr>
        <w:lastRenderedPageBreak/>
        <w:t xml:space="preserve">«2.14. </w:t>
      </w:r>
      <w:proofErr w:type="gramStart"/>
      <w:r w:rsidRPr="007F0CFD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</w:t>
      </w:r>
      <w:r w:rsidRPr="007F0CFD">
        <w:rPr>
          <w:rFonts w:ascii="Times New Roman" w:hAnsi="Times New Roman"/>
          <w:b/>
          <w:bCs/>
          <w:sz w:val="28"/>
          <w:szCs w:val="28"/>
        </w:rPr>
        <w:t>,</w:t>
      </w:r>
      <w:r w:rsidRPr="007F0CFD">
        <w:rPr>
          <w:rFonts w:ascii="Times New Roman" w:hAnsi="Times New Roman"/>
          <w:sz w:val="28"/>
          <w:szCs w:val="28"/>
        </w:rPr>
        <w:t xml:space="preserve">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14:paraId="006BC442" w14:textId="32D05C8C" w:rsidR="000E7868" w:rsidRPr="007F0CFD" w:rsidRDefault="000E7868" w:rsidP="009434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CFD">
        <w:rPr>
          <w:rFonts w:ascii="Times New Roman" w:hAnsi="Times New Roman"/>
          <w:sz w:val="28"/>
          <w:szCs w:val="28"/>
        </w:rPr>
        <w:t xml:space="preserve">1.8. Абзац 2 пункта 2.14.5 Регламента изложить в следующей редакции: </w:t>
      </w:r>
    </w:p>
    <w:p w14:paraId="19539EA0" w14:textId="77777777" w:rsidR="007F0CFD" w:rsidRPr="007F0CFD" w:rsidRDefault="000E7868" w:rsidP="009434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CFD">
        <w:rPr>
          <w:rFonts w:ascii="Times New Roman" w:hAnsi="Times New Roman"/>
          <w:sz w:val="28"/>
          <w:szCs w:val="28"/>
        </w:rPr>
        <w:t>«Места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 и (или) информации, необходимых для предоставления муниципальной услуги, а также текстом административного регламента</w:t>
      </w:r>
      <w:proofErr w:type="gramStart"/>
      <w:r w:rsidRPr="007F0CFD">
        <w:rPr>
          <w:rFonts w:ascii="Times New Roman" w:hAnsi="Times New Roman"/>
          <w:sz w:val="28"/>
          <w:szCs w:val="28"/>
        </w:rPr>
        <w:t>.»;</w:t>
      </w:r>
      <w:proofErr w:type="gramEnd"/>
    </w:p>
    <w:p w14:paraId="08D31685" w14:textId="2E7809FA" w:rsidR="000E7868" w:rsidRPr="007F0CFD" w:rsidRDefault="00170E99" w:rsidP="009434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CFD">
        <w:rPr>
          <w:rFonts w:ascii="Times New Roman" w:hAnsi="Times New Roman"/>
          <w:sz w:val="28"/>
          <w:szCs w:val="28"/>
        </w:rPr>
        <w:t>1.</w:t>
      </w:r>
      <w:r w:rsidR="007F0CFD" w:rsidRPr="007F0CFD">
        <w:rPr>
          <w:rFonts w:ascii="Times New Roman" w:hAnsi="Times New Roman"/>
          <w:sz w:val="28"/>
          <w:szCs w:val="28"/>
        </w:rPr>
        <w:t>9</w:t>
      </w:r>
      <w:r w:rsidRPr="007F0CFD">
        <w:rPr>
          <w:rFonts w:ascii="Times New Roman" w:hAnsi="Times New Roman"/>
          <w:sz w:val="28"/>
          <w:szCs w:val="28"/>
        </w:rPr>
        <w:t xml:space="preserve">. Пункт 3.3.9. </w:t>
      </w:r>
      <w:r w:rsidR="000E7868" w:rsidRPr="007F0CFD">
        <w:rPr>
          <w:rFonts w:ascii="Times New Roman" w:hAnsi="Times New Roman"/>
          <w:sz w:val="28"/>
          <w:szCs w:val="28"/>
        </w:rPr>
        <w:t xml:space="preserve">Регламента исключить. </w:t>
      </w:r>
    </w:p>
    <w:p w14:paraId="4E03DB4A" w14:textId="46DE0FDF" w:rsidR="000E7868" w:rsidRPr="007F0CFD" w:rsidRDefault="000E7868" w:rsidP="009434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CFD">
        <w:rPr>
          <w:rFonts w:ascii="Times New Roman" w:hAnsi="Times New Roman"/>
          <w:sz w:val="28"/>
          <w:szCs w:val="28"/>
        </w:rPr>
        <w:t>1.</w:t>
      </w:r>
      <w:r w:rsidR="007F0CFD" w:rsidRPr="007F0CFD">
        <w:rPr>
          <w:rFonts w:ascii="Times New Roman" w:hAnsi="Times New Roman"/>
          <w:sz w:val="28"/>
          <w:szCs w:val="28"/>
        </w:rPr>
        <w:t>10</w:t>
      </w:r>
      <w:r w:rsidRPr="007F0CFD">
        <w:rPr>
          <w:rFonts w:ascii="Times New Roman" w:hAnsi="Times New Roman"/>
          <w:sz w:val="28"/>
          <w:szCs w:val="28"/>
        </w:rPr>
        <w:t xml:space="preserve">. Раздел 4 Регламента «Формы </w:t>
      </w:r>
      <w:proofErr w:type="gramStart"/>
      <w:r w:rsidRPr="007F0CF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7F0CFD">
        <w:rPr>
          <w:rFonts w:ascii="Times New Roman" w:hAnsi="Times New Roman"/>
          <w:sz w:val="28"/>
          <w:szCs w:val="28"/>
        </w:rPr>
        <w:t xml:space="preserve"> исполнением административного регламента» и раздел 5 Регламента «Досудебный (внесудебный) порядок обжалований</w:t>
      </w:r>
      <w:r w:rsidR="007F0CFD" w:rsidRPr="007F0CFD">
        <w:rPr>
          <w:rFonts w:ascii="Times New Roman" w:hAnsi="Times New Roman"/>
          <w:sz w:val="28"/>
          <w:szCs w:val="28"/>
        </w:rPr>
        <w:t xml:space="preserve"> </w:t>
      </w:r>
      <w:r w:rsidRPr="007F0CFD">
        <w:rPr>
          <w:rFonts w:ascii="Times New Roman" w:hAnsi="Times New Roman"/>
          <w:sz w:val="28"/>
          <w:szCs w:val="28"/>
        </w:rPr>
        <w:t>решений и действий (бездействия) органа,</w:t>
      </w:r>
      <w:r w:rsidR="007F0CFD" w:rsidRPr="007F0CFD">
        <w:rPr>
          <w:rFonts w:ascii="Times New Roman" w:hAnsi="Times New Roman"/>
          <w:sz w:val="28"/>
          <w:szCs w:val="28"/>
        </w:rPr>
        <w:t xml:space="preserve"> </w:t>
      </w:r>
      <w:r w:rsidRPr="007F0CFD">
        <w:rPr>
          <w:rFonts w:ascii="Times New Roman" w:hAnsi="Times New Roman"/>
          <w:sz w:val="28"/>
          <w:szCs w:val="28"/>
        </w:rPr>
        <w:t>предоставляющего муниципальную услугу,</w:t>
      </w:r>
      <w:r w:rsidR="007F0CFD" w:rsidRPr="007F0CFD">
        <w:rPr>
          <w:rFonts w:ascii="Times New Roman" w:hAnsi="Times New Roman"/>
          <w:sz w:val="28"/>
          <w:szCs w:val="28"/>
        </w:rPr>
        <w:t xml:space="preserve"> </w:t>
      </w:r>
      <w:r w:rsidRPr="007F0CFD">
        <w:rPr>
          <w:rFonts w:ascii="Times New Roman" w:hAnsi="Times New Roman"/>
          <w:sz w:val="28"/>
          <w:szCs w:val="28"/>
        </w:rPr>
        <w:t xml:space="preserve">его должностных лиц либо муниципальных служащих» исключить. </w:t>
      </w:r>
    </w:p>
    <w:p w14:paraId="7DEC5544" w14:textId="1CF45DB1" w:rsidR="000E7868" w:rsidRPr="007F0CFD" w:rsidRDefault="007F0CFD" w:rsidP="0094344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0CFD">
        <w:rPr>
          <w:rFonts w:ascii="Times New Roman" w:hAnsi="Times New Roman"/>
          <w:sz w:val="28"/>
          <w:szCs w:val="28"/>
        </w:rPr>
        <w:t xml:space="preserve">1.11. </w:t>
      </w:r>
      <w:r w:rsidR="000E7868" w:rsidRPr="007F0CFD">
        <w:rPr>
          <w:rFonts w:ascii="Times New Roman" w:hAnsi="Times New Roman"/>
          <w:sz w:val="28"/>
          <w:szCs w:val="28"/>
        </w:rPr>
        <w:t xml:space="preserve">Приложение 1 к Регламенту исключить. </w:t>
      </w:r>
    </w:p>
    <w:p w14:paraId="31C1BAF1" w14:textId="77777777" w:rsidR="007F0CFD" w:rsidRPr="007F0CFD" w:rsidRDefault="007F0CFD" w:rsidP="0094344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0CFD">
        <w:rPr>
          <w:rFonts w:ascii="Times New Roman" w:hAnsi="Times New Roman"/>
          <w:sz w:val="28"/>
          <w:szCs w:val="28"/>
        </w:rPr>
        <w:t>2. 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1CAF2201" w14:textId="77777777" w:rsidR="007F0CFD" w:rsidRPr="007F0CFD" w:rsidRDefault="007F0CFD" w:rsidP="00943444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14:paraId="21F3F252" w14:textId="77777777" w:rsidR="007F0CFD" w:rsidRPr="007F0CFD" w:rsidRDefault="007F0CFD" w:rsidP="0053546C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0D1964E" w14:textId="77777777" w:rsidR="0053546C" w:rsidRDefault="0053546C" w:rsidP="007F0CFD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</w:t>
      </w:r>
      <w:r w:rsidR="007F0CFD" w:rsidRPr="007F0CFD">
        <w:rPr>
          <w:rFonts w:ascii="Times New Roman" w:hAnsi="Times New Roman"/>
          <w:bCs/>
          <w:sz w:val="28"/>
          <w:szCs w:val="28"/>
        </w:rPr>
        <w:t xml:space="preserve"> Нюксенского </w:t>
      </w:r>
    </w:p>
    <w:p w14:paraId="26A3E5D8" w14:textId="5D2BE484" w:rsidR="007F0CFD" w:rsidRPr="007F0CFD" w:rsidRDefault="007F0CFD" w:rsidP="007F0CFD">
      <w:pPr>
        <w:shd w:val="clear" w:color="auto" w:fill="FFFFFF"/>
        <w:tabs>
          <w:tab w:val="left" w:pos="-567"/>
          <w:tab w:val="left" w:pos="851"/>
        </w:tabs>
        <w:suppressAutoHyphens/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F0CFD">
        <w:rPr>
          <w:rFonts w:ascii="Times New Roman" w:hAnsi="Times New Roman"/>
          <w:bCs/>
          <w:sz w:val="28"/>
          <w:szCs w:val="28"/>
        </w:rPr>
        <w:t>муниципального округа</w:t>
      </w:r>
      <w:r w:rsidRPr="007F0CFD">
        <w:rPr>
          <w:rFonts w:ascii="Times New Roman" w:hAnsi="Times New Roman"/>
          <w:bCs/>
          <w:sz w:val="28"/>
          <w:szCs w:val="28"/>
        </w:rPr>
        <w:tab/>
      </w:r>
      <w:r w:rsidRPr="007F0CFD">
        <w:rPr>
          <w:rFonts w:ascii="Times New Roman" w:hAnsi="Times New Roman"/>
          <w:bCs/>
          <w:sz w:val="28"/>
          <w:szCs w:val="28"/>
        </w:rPr>
        <w:tab/>
        <w:t xml:space="preserve">             </w:t>
      </w:r>
      <w:r w:rsidR="0053546C">
        <w:rPr>
          <w:rFonts w:ascii="Times New Roman" w:hAnsi="Times New Roman"/>
          <w:bCs/>
          <w:sz w:val="28"/>
          <w:szCs w:val="28"/>
        </w:rPr>
        <w:t xml:space="preserve">                                 С.А. Теребова</w:t>
      </w:r>
    </w:p>
    <w:p w14:paraId="78B54FD4" w14:textId="77777777" w:rsidR="007F0CFD" w:rsidRPr="007F0CFD" w:rsidRDefault="007F0CFD" w:rsidP="007F0CFD">
      <w:pPr>
        <w:shd w:val="clear" w:color="auto" w:fill="FFFFFF"/>
        <w:tabs>
          <w:tab w:val="left" w:pos="-567"/>
        </w:tabs>
        <w:suppressAutoHyphens/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  <w:highlight w:val="lightGray"/>
        </w:rPr>
      </w:pPr>
    </w:p>
    <w:p w14:paraId="572C0700" w14:textId="77777777" w:rsidR="007F0CFD" w:rsidRPr="007F0CFD" w:rsidRDefault="007F0CFD" w:rsidP="007F0CFD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F0CFD" w:rsidRPr="007F0C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EF"/>
    <w:rsid w:val="0008708D"/>
    <w:rsid w:val="000E7868"/>
    <w:rsid w:val="00170E99"/>
    <w:rsid w:val="003F23A3"/>
    <w:rsid w:val="00424553"/>
    <w:rsid w:val="00450562"/>
    <w:rsid w:val="004B6C36"/>
    <w:rsid w:val="0053546C"/>
    <w:rsid w:val="00565523"/>
    <w:rsid w:val="00632553"/>
    <w:rsid w:val="006A1E6C"/>
    <w:rsid w:val="006C0B77"/>
    <w:rsid w:val="007F0CFD"/>
    <w:rsid w:val="008242FF"/>
    <w:rsid w:val="00870751"/>
    <w:rsid w:val="00922C48"/>
    <w:rsid w:val="00943444"/>
    <w:rsid w:val="00A925EF"/>
    <w:rsid w:val="00B915B7"/>
    <w:rsid w:val="00E635EA"/>
    <w:rsid w:val="00E63E5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1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E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5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5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5E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5E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5E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5E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25E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925E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925E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925E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925E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925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5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5E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925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5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5E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925E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F2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23A3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uiPriority w:val="99"/>
    <w:rsid w:val="000E7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0E7868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9434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3444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E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5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5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5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5E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5E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5E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5E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5E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25E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925E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925E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925E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925E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925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92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5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2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25E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925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25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25E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925E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F2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F23A3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uiPriority w:val="99"/>
    <w:rsid w:val="000E7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0E7868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94344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3444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2025-04-08T07:16:00Z</cp:lastPrinted>
  <dcterms:created xsi:type="dcterms:W3CDTF">2025-04-08T07:19:00Z</dcterms:created>
  <dcterms:modified xsi:type="dcterms:W3CDTF">2025-04-08T07:19:00Z</dcterms:modified>
</cp:coreProperties>
</file>