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D41E3" w14:textId="33AEE2D5" w:rsidR="00E3564B" w:rsidRDefault="00E3564B" w:rsidP="00E3564B">
      <w:pPr>
        <w:ind w:right="145"/>
        <w:jc w:val="center"/>
        <w:rPr>
          <w:noProof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AAC1E5" wp14:editId="5EEFE19B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772E" w14:textId="77777777" w:rsidR="00E3564B" w:rsidRDefault="00E3564B" w:rsidP="00E3564B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1F2A181F" w14:textId="77777777" w:rsidR="00E3564B" w:rsidRDefault="00E3564B" w:rsidP="00E3564B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14:paraId="2CEC3335" w14:textId="77777777" w:rsidR="00E3564B" w:rsidRDefault="00E3564B" w:rsidP="00E3564B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04CDD0AB" w14:textId="77777777" w:rsidR="00A43EB0" w:rsidRPr="00AA3D3B" w:rsidRDefault="00A43EB0" w:rsidP="00A43EB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AE05F" w14:textId="7BC432DE" w:rsidR="00A43EB0" w:rsidRPr="00AA3D3B" w:rsidRDefault="003273C1" w:rsidP="00A43E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3564B">
        <w:rPr>
          <w:rFonts w:ascii="Times New Roman" w:eastAsia="Times New Roman" w:hAnsi="Times New Roman"/>
          <w:sz w:val="28"/>
          <w:szCs w:val="28"/>
          <w:lang w:eastAsia="ru-RU"/>
        </w:rPr>
        <w:t>26.03.2024</w:t>
      </w:r>
      <w:r w:rsidR="00E3525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3564B">
        <w:rPr>
          <w:rFonts w:ascii="Times New Roman" w:eastAsia="Times New Roman" w:hAnsi="Times New Roman"/>
          <w:sz w:val="28"/>
          <w:szCs w:val="28"/>
          <w:lang w:eastAsia="ru-RU"/>
        </w:rPr>
        <w:t xml:space="preserve"> 109</w:t>
      </w:r>
    </w:p>
    <w:p w14:paraId="100E9BD1" w14:textId="0307CE2C" w:rsidR="00A43EB0" w:rsidRPr="00AA3D3B" w:rsidRDefault="00A43EB0" w:rsidP="00E3564B">
      <w:pPr>
        <w:suppressAutoHyphens/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A3D3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A3D3B">
        <w:rPr>
          <w:rFonts w:ascii="Times New Roman" w:eastAsia="Times New Roman" w:hAnsi="Times New Roman"/>
          <w:sz w:val="24"/>
          <w:szCs w:val="24"/>
          <w:lang w:eastAsia="ru-RU"/>
        </w:rPr>
        <w:t>. Нюксеница</w:t>
      </w:r>
    </w:p>
    <w:p w14:paraId="1B7C6BB5" w14:textId="77777777"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CBCDF" w14:textId="77777777" w:rsidR="000E49F2" w:rsidRDefault="00A622AE" w:rsidP="00E3564B">
      <w:pPr>
        <w:tabs>
          <w:tab w:val="left" w:pos="0"/>
          <w:tab w:val="left" w:pos="4962"/>
          <w:tab w:val="left" w:pos="6225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сенского муниципального округа Вологодской области от 13.02.2024 № 56 «</w:t>
      </w:r>
      <w:r w:rsidR="00383405">
        <w:rPr>
          <w:rFonts w:ascii="Times New Roman" w:hAnsi="Times New Roman"/>
          <w:sz w:val="28"/>
          <w:szCs w:val="28"/>
        </w:rPr>
        <w:t>Об утвержд</w:t>
      </w:r>
      <w:r w:rsidR="00383405">
        <w:rPr>
          <w:rFonts w:ascii="Times New Roman" w:hAnsi="Times New Roman"/>
          <w:sz w:val="28"/>
          <w:szCs w:val="28"/>
        </w:rPr>
        <w:t>е</w:t>
      </w:r>
      <w:r w:rsidR="00383405">
        <w:rPr>
          <w:rFonts w:ascii="Times New Roman" w:hAnsi="Times New Roman"/>
          <w:sz w:val="28"/>
          <w:szCs w:val="28"/>
        </w:rPr>
        <w:t>нии стоимости услуг, предоста</w:t>
      </w:r>
      <w:r w:rsidR="00383405">
        <w:rPr>
          <w:rFonts w:ascii="Times New Roman" w:hAnsi="Times New Roman"/>
          <w:sz w:val="28"/>
          <w:szCs w:val="28"/>
        </w:rPr>
        <w:t>в</w:t>
      </w:r>
      <w:r w:rsidR="00383405">
        <w:rPr>
          <w:rFonts w:ascii="Times New Roman" w:hAnsi="Times New Roman"/>
          <w:sz w:val="28"/>
          <w:szCs w:val="28"/>
        </w:rPr>
        <w:t>ляемых согласно гарантирова</w:t>
      </w:r>
      <w:r w:rsidR="00383405">
        <w:rPr>
          <w:rFonts w:ascii="Times New Roman" w:hAnsi="Times New Roman"/>
          <w:sz w:val="28"/>
          <w:szCs w:val="28"/>
        </w:rPr>
        <w:t>н</w:t>
      </w:r>
      <w:r w:rsidR="00383405">
        <w:rPr>
          <w:rFonts w:ascii="Times New Roman" w:hAnsi="Times New Roman"/>
          <w:sz w:val="28"/>
          <w:szCs w:val="28"/>
        </w:rPr>
        <w:t>ному перечню услуг по погребению в Нюксенском муниципал</w:t>
      </w:r>
      <w:r w:rsidR="00383405">
        <w:rPr>
          <w:rFonts w:ascii="Times New Roman" w:hAnsi="Times New Roman"/>
          <w:sz w:val="28"/>
          <w:szCs w:val="28"/>
        </w:rPr>
        <w:t>ь</w:t>
      </w:r>
      <w:r w:rsidR="00383405">
        <w:rPr>
          <w:rFonts w:ascii="Times New Roman" w:hAnsi="Times New Roman"/>
          <w:sz w:val="28"/>
          <w:szCs w:val="28"/>
        </w:rPr>
        <w:t>ном округе</w:t>
      </w:r>
      <w:r>
        <w:rPr>
          <w:rFonts w:ascii="Times New Roman" w:hAnsi="Times New Roman"/>
          <w:sz w:val="28"/>
          <w:szCs w:val="28"/>
        </w:rPr>
        <w:t>»</w:t>
      </w:r>
    </w:p>
    <w:p w14:paraId="282680BE" w14:textId="77777777"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04B8C" w14:textId="77777777" w:rsidR="00742BBB" w:rsidRDefault="00CF266C" w:rsidP="00657D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ствующим законодательством</w:t>
      </w:r>
      <w:r w:rsidR="00742BBB">
        <w:rPr>
          <w:rFonts w:ascii="Times New Roman" w:hAnsi="Times New Roman"/>
          <w:sz w:val="28"/>
          <w:szCs w:val="28"/>
        </w:rPr>
        <w:t>,</w:t>
      </w:r>
    </w:p>
    <w:p w14:paraId="16AF0444" w14:textId="77777777" w:rsidR="00742BBB" w:rsidRDefault="000E49F2" w:rsidP="00657D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53436657" w14:textId="02FB7479" w:rsidR="00742BBB" w:rsidRDefault="00657D46" w:rsidP="00E3564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Нюксенского муниципального округа Вологодской области от</w:t>
      </w:r>
      <w:r w:rsidR="00CF266C" w:rsidRPr="00CF266C">
        <w:rPr>
          <w:rFonts w:ascii="Times New Roman" w:hAnsi="Times New Roman"/>
          <w:sz w:val="28"/>
          <w:szCs w:val="28"/>
        </w:rPr>
        <w:t xml:space="preserve"> 13.02.2024 № 56 «Об утве</w:t>
      </w:r>
      <w:r w:rsidR="00CF266C" w:rsidRPr="00CF266C">
        <w:rPr>
          <w:rFonts w:ascii="Times New Roman" w:hAnsi="Times New Roman"/>
          <w:sz w:val="28"/>
          <w:szCs w:val="28"/>
        </w:rPr>
        <w:t>р</w:t>
      </w:r>
      <w:r w:rsidR="00CF266C" w:rsidRPr="00CF266C">
        <w:rPr>
          <w:rFonts w:ascii="Times New Roman" w:hAnsi="Times New Roman"/>
          <w:sz w:val="28"/>
          <w:szCs w:val="28"/>
        </w:rPr>
        <w:t>ждении стоимости услуг, предоставляемых согласно гарантированному п</w:t>
      </w:r>
      <w:r w:rsidR="00CF266C" w:rsidRPr="00CF266C">
        <w:rPr>
          <w:rFonts w:ascii="Times New Roman" w:hAnsi="Times New Roman"/>
          <w:sz w:val="28"/>
          <w:szCs w:val="28"/>
        </w:rPr>
        <w:t>е</w:t>
      </w:r>
      <w:r w:rsidR="00CF266C" w:rsidRPr="00CF266C">
        <w:rPr>
          <w:rFonts w:ascii="Times New Roman" w:hAnsi="Times New Roman"/>
          <w:sz w:val="28"/>
          <w:szCs w:val="28"/>
        </w:rPr>
        <w:t>речню услуг по погребению в Нюксенском муниципальном округе»</w:t>
      </w:r>
      <w:r w:rsidR="00CF2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 приложение 1 к постановлению в новой редакции (приложение)</w:t>
      </w:r>
      <w:r w:rsidR="00CF266C">
        <w:rPr>
          <w:rFonts w:ascii="Times New Roman" w:hAnsi="Times New Roman"/>
          <w:sz w:val="28"/>
          <w:szCs w:val="28"/>
        </w:rPr>
        <w:t>.</w:t>
      </w:r>
    </w:p>
    <w:p w14:paraId="2514A896" w14:textId="5FCA57B1" w:rsidR="00657D46" w:rsidRDefault="00657D46" w:rsidP="00657D46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Постановление администрации Нюксенского муниципального округа от 27.02.2024 № 79 «О внесении изменений в постановление администрации Нюксенского муниципального округа Вологодской области от 13.02.2024 № 56 «Об утверждении стоимости услуг, предоставляемых согласно гарантир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ванному перечню услуг по погребению в Нюксенском муниципальном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ге» признать утратившим силу.</w:t>
      </w:r>
    </w:p>
    <w:p w14:paraId="5BB9F5F0" w14:textId="52E4584D" w:rsidR="00742BBB" w:rsidRDefault="00657D46" w:rsidP="00657D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="00383405">
        <w:rPr>
          <w:rFonts w:ascii="Times New Roman" w:hAnsi="Times New Roman"/>
          <w:sz w:val="28"/>
          <w:szCs w:val="28"/>
        </w:rPr>
        <w:t xml:space="preserve">. </w:t>
      </w:r>
      <w:r w:rsidR="004950BD" w:rsidRPr="00837FF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</w:t>
      </w:r>
      <w:r w:rsidR="00742BBB">
        <w:rPr>
          <w:rFonts w:ascii="Times New Roman" w:hAnsi="Times New Roman"/>
          <w:color w:val="000000"/>
          <w:sz w:val="28"/>
          <w:szCs w:val="28"/>
        </w:rPr>
        <w:t xml:space="preserve">озникшие </w:t>
      </w:r>
      <w:r w:rsidR="004950BD">
        <w:rPr>
          <w:rFonts w:ascii="Times New Roman" w:hAnsi="Times New Roman"/>
          <w:color w:val="000000"/>
          <w:sz w:val="28"/>
          <w:szCs w:val="28"/>
        </w:rPr>
        <w:t>с 01 января 202</w:t>
      </w:r>
      <w:r w:rsidR="00E35250">
        <w:rPr>
          <w:rFonts w:ascii="Times New Roman" w:hAnsi="Times New Roman"/>
          <w:color w:val="000000"/>
          <w:sz w:val="28"/>
          <w:szCs w:val="28"/>
        </w:rPr>
        <w:t>4</w:t>
      </w:r>
      <w:r w:rsidR="004950B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E49F2">
        <w:rPr>
          <w:rFonts w:ascii="Times New Roman" w:hAnsi="Times New Roman"/>
          <w:sz w:val="28"/>
          <w:szCs w:val="28"/>
        </w:rPr>
        <w:t>.</w:t>
      </w:r>
    </w:p>
    <w:p w14:paraId="1F56F76C" w14:textId="62F29821" w:rsidR="00FF2CA6" w:rsidRDefault="00657D46" w:rsidP="00657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2BBB">
        <w:rPr>
          <w:rFonts w:ascii="Times New Roman" w:hAnsi="Times New Roman"/>
          <w:sz w:val="28"/>
          <w:szCs w:val="28"/>
        </w:rPr>
        <w:t>. Настоящее постановление</w:t>
      </w:r>
      <w:r w:rsidR="004950BD" w:rsidRPr="00837FFB">
        <w:rPr>
          <w:rFonts w:ascii="Times New Roman" w:hAnsi="Times New Roman"/>
          <w:sz w:val="28"/>
          <w:szCs w:val="28"/>
        </w:rPr>
        <w:t xml:space="preserve"> подлежит размещению </w:t>
      </w:r>
      <w:r w:rsidR="00FF2CA6">
        <w:rPr>
          <w:rFonts w:ascii="Times New Roman" w:hAnsi="Times New Roman"/>
          <w:sz w:val="28"/>
          <w:szCs w:val="28"/>
        </w:rPr>
        <w:t>на официальном сайте администрации Нюксенского муниципального округа в информацио</w:t>
      </w:r>
      <w:r w:rsidR="00FF2CA6">
        <w:rPr>
          <w:rFonts w:ascii="Times New Roman" w:hAnsi="Times New Roman"/>
          <w:sz w:val="28"/>
          <w:szCs w:val="28"/>
        </w:rPr>
        <w:t>н</w:t>
      </w:r>
      <w:r w:rsidR="00FF2CA6"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14:paraId="19A5C572" w14:textId="77777777" w:rsidR="003273C1" w:rsidRDefault="003273C1" w:rsidP="0032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FC5B6B6" w14:textId="665EA02E" w:rsidR="00D30C39" w:rsidRDefault="00D30C39" w:rsidP="003273C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43E1EE" w14:textId="1777F341" w:rsidR="0076537A" w:rsidRDefault="00E3564B" w:rsidP="00E3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муниципального округа                                     С.К. Мазаев </w:t>
      </w:r>
    </w:p>
    <w:p w14:paraId="5C08B2ED" w14:textId="77777777" w:rsidR="00FF2CA6" w:rsidRDefault="00FF2CA6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31113B4" w14:textId="7A384700" w:rsidR="00742BBB" w:rsidRPr="00742BBB" w:rsidRDefault="00FF2CA6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42BBB" w:rsidRPr="00742BB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4950BD" w:rsidRPr="00742BBB">
        <w:rPr>
          <w:rFonts w:ascii="Times New Roman" w:hAnsi="Times New Roman"/>
          <w:sz w:val="28"/>
          <w:szCs w:val="28"/>
        </w:rPr>
        <w:t xml:space="preserve"> </w:t>
      </w:r>
    </w:p>
    <w:p w14:paraId="112DA3AE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1EED0209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Нюксенского </w:t>
      </w:r>
    </w:p>
    <w:p w14:paraId="0573D31D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муниципального </w:t>
      </w:r>
      <w:r w:rsidR="00E35250">
        <w:rPr>
          <w:rFonts w:ascii="Times New Roman" w:hAnsi="Times New Roman"/>
          <w:sz w:val="28"/>
          <w:szCs w:val="28"/>
        </w:rPr>
        <w:t>округа</w:t>
      </w:r>
    </w:p>
    <w:p w14:paraId="78DDF278" w14:textId="33F9AFF4" w:rsidR="003273C1" w:rsidRDefault="00A43EB0" w:rsidP="005C53A6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A43EB0">
        <w:rPr>
          <w:rFonts w:ascii="Times New Roman" w:hAnsi="Times New Roman"/>
          <w:sz w:val="28"/>
          <w:szCs w:val="28"/>
        </w:rPr>
        <w:t>от</w:t>
      </w:r>
      <w:r w:rsidR="003273C1">
        <w:rPr>
          <w:rFonts w:ascii="Times New Roman" w:hAnsi="Times New Roman"/>
          <w:sz w:val="28"/>
          <w:szCs w:val="28"/>
        </w:rPr>
        <w:t xml:space="preserve"> </w:t>
      </w:r>
      <w:r w:rsidR="00E3564B">
        <w:rPr>
          <w:rFonts w:ascii="Times New Roman" w:hAnsi="Times New Roman"/>
          <w:sz w:val="28"/>
          <w:szCs w:val="28"/>
        </w:rPr>
        <w:t xml:space="preserve">26.03.2024 </w:t>
      </w:r>
      <w:r w:rsidRPr="00A43EB0">
        <w:rPr>
          <w:rFonts w:ascii="Times New Roman" w:hAnsi="Times New Roman"/>
          <w:sz w:val="28"/>
          <w:szCs w:val="28"/>
        </w:rPr>
        <w:t>№</w:t>
      </w:r>
      <w:r w:rsidR="003273C1">
        <w:rPr>
          <w:rFonts w:ascii="Times New Roman" w:hAnsi="Times New Roman"/>
          <w:sz w:val="28"/>
          <w:szCs w:val="28"/>
        </w:rPr>
        <w:t xml:space="preserve"> </w:t>
      </w:r>
      <w:r w:rsidR="00E3564B">
        <w:rPr>
          <w:rFonts w:ascii="Times New Roman" w:hAnsi="Times New Roman"/>
          <w:sz w:val="28"/>
          <w:szCs w:val="28"/>
        </w:rPr>
        <w:t>109</w:t>
      </w:r>
    </w:p>
    <w:p w14:paraId="0CDFE80E" w14:textId="77777777" w:rsidR="00E3564B" w:rsidRDefault="00E3564B" w:rsidP="003273C1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</w:p>
    <w:p w14:paraId="18630EE3" w14:textId="34861073" w:rsidR="003273C1" w:rsidRDefault="003273C1" w:rsidP="003273C1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14:paraId="2B3EE8B1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14:paraId="27719A0E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C2FD710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14:paraId="625A61B1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4062BE2F" w14:textId="77777777" w:rsidR="003273C1" w:rsidRDefault="003273C1" w:rsidP="003273C1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13.02.2024 № 56      </w:t>
      </w:r>
    </w:p>
    <w:p w14:paraId="2726E6B8" w14:textId="77777777" w:rsidR="003273C1" w:rsidRDefault="003273C1" w:rsidP="003273C1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</w:p>
    <w:p w14:paraId="1A6DEBED" w14:textId="77777777" w:rsidR="003273C1" w:rsidRDefault="003273C1" w:rsidP="003273C1">
      <w:pPr>
        <w:pStyle w:val="a3"/>
        <w:tabs>
          <w:tab w:val="left" w:pos="6237"/>
        </w:tabs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1)</w:t>
      </w:r>
    </w:p>
    <w:p w14:paraId="2E3A5765" w14:textId="77777777" w:rsidR="005C53A6" w:rsidRPr="005C53A6" w:rsidRDefault="005C53A6" w:rsidP="005C53A6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</w:p>
    <w:p w14:paraId="5E5EE062" w14:textId="61A06DB4" w:rsidR="004950BD" w:rsidRPr="003273C1" w:rsidRDefault="004950BD" w:rsidP="00BA7C7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3C1">
        <w:rPr>
          <w:rFonts w:ascii="Times New Roman" w:hAnsi="Times New Roman"/>
          <w:b/>
          <w:bCs/>
          <w:sz w:val="24"/>
          <w:szCs w:val="24"/>
        </w:rPr>
        <w:t>Расчет стоимости услуг, предоставляемых со</w:t>
      </w:r>
      <w:r w:rsidR="00742BBB" w:rsidRPr="003273C1">
        <w:rPr>
          <w:rFonts w:ascii="Times New Roman" w:hAnsi="Times New Roman"/>
          <w:b/>
          <w:bCs/>
          <w:sz w:val="24"/>
          <w:szCs w:val="24"/>
        </w:rPr>
        <w:t>гласно гарантированному перечню</w:t>
      </w:r>
      <w:r w:rsidRPr="003273C1">
        <w:rPr>
          <w:rFonts w:ascii="Times New Roman" w:hAnsi="Times New Roman"/>
          <w:b/>
          <w:bCs/>
          <w:sz w:val="24"/>
          <w:szCs w:val="24"/>
        </w:rPr>
        <w:t xml:space="preserve"> услуг по погребению умерших граждан согласно ст. 9 Федерального закона от 12.01.1996 года № 8 – ФЗ «О погребении и похоронном деле»</w:t>
      </w:r>
    </w:p>
    <w:p w14:paraId="4D477A44" w14:textId="4FCDA1B0" w:rsidR="00A622AE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6342"/>
        <w:gridCol w:w="2155"/>
      </w:tblGrid>
      <w:tr w:rsidR="00A622AE" w14:paraId="0F9B78F9" w14:textId="77777777" w:rsidTr="009D56A8">
        <w:trPr>
          <w:trHeight w:val="600"/>
        </w:trPr>
        <w:tc>
          <w:tcPr>
            <w:tcW w:w="575" w:type="dxa"/>
            <w:vAlign w:val="center"/>
          </w:tcPr>
          <w:p w14:paraId="4A2A532D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п/п</w:t>
            </w:r>
          </w:p>
        </w:tc>
        <w:tc>
          <w:tcPr>
            <w:tcW w:w="6342" w:type="dxa"/>
            <w:vAlign w:val="center"/>
          </w:tcPr>
          <w:p w14:paraId="54C5C255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Наименование услуги</w:t>
            </w:r>
          </w:p>
        </w:tc>
        <w:tc>
          <w:tcPr>
            <w:tcW w:w="2155" w:type="dxa"/>
            <w:vAlign w:val="center"/>
          </w:tcPr>
          <w:p w14:paraId="41BD20AE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Стоимость, руб.</w:t>
            </w:r>
          </w:p>
        </w:tc>
      </w:tr>
      <w:tr w:rsidR="00A622AE" w14:paraId="63D13A6B" w14:textId="77777777" w:rsidTr="009D56A8">
        <w:trPr>
          <w:trHeight w:val="600"/>
        </w:trPr>
        <w:tc>
          <w:tcPr>
            <w:tcW w:w="575" w:type="dxa"/>
            <w:vAlign w:val="center"/>
          </w:tcPr>
          <w:p w14:paraId="5A7CA00D" w14:textId="77777777" w:rsidR="00A622AE" w:rsidRDefault="00A622AE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6342" w:type="dxa"/>
            <w:vAlign w:val="center"/>
          </w:tcPr>
          <w:p w14:paraId="7A150A61" w14:textId="77777777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55" w:type="dxa"/>
            <w:vAlign w:val="center"/>
          </w:tcPr>
          <w:p w14:paraId="143C2E84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173,25</w:t>
            </w:r>
          </w:p>
        </w:tc>
      </w:tr>
      <w:tr w:rsidR="00A622AE" w14:paraId="6B7FA553" w14:textId="77777777" w:rsidTr="009D56A8">
        <w:trPr>
          <w:trHeight w:val="600"/>
        </w:trPr>
        <w:tc>
          <w:tcPr>
            <w:tcW w:w="575" w:type="dxa"/>
            <w:vAlign w:val="center"/>
          </w:tcPr>
          <w:p w14:paraId="4B4D4681" w14:textId="423C3E63" w:rsidR="00A622AE" w:rsidRDefault="009D56A8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</w:t>
            </w:r>
            <w:r w:rsidR="00A622A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6342" w:type="dxa"/>
            <w:vAlign w:val="center"/>
          </w:tcPr>
          <w:p w14:paraId="6E969EB9" w14:textId="360E3471" w:rsidR="00A622AE" w:rsidRDefault="00A622AE" w:rsidP="00BA7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Предоставление гроба.</w:t>
            </w:r>
          </w:p>
        </w:tc>
        <w:tc>
          <w:tcPr>
            <w:tcW w:w="2155" w:type="dxa"/>
            <w:vAlign w:val="center"/>
          </w:tcPr>
          <w:p w14:paraId="23541393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4687,38</w:t>
            </w:r>
          </w:p>
        </w:tc>
      </w:tr>
      <w:tr w:rsidR="00A622AE" w14:paraId="332FB184" w14:textId="77777777" w:rsidTr="009D56A8">
        <w:trPr>
          <w:trHeight w:val="600"/>
        </w:trPr>
        <w:tc>
          <w:tcPr>
            <w:tcW w:w="575" w:type="dxa"/>
            <w:vAlign w:val="center"/>
          </w:tcPr>
          <w:p w14:paraId="1AF64077" w14:textId="7DA04E80" w:rsidR="00A622AE" w:rsidRDefault="009D56A8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</w:t>
            </w:r>
            <w:r w:rsidR="00A622A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6342" w:type="dxa"/>
            <w:vAlign w:val="center"/>
          </w:tcPr>
          <w:p w14:paraId="7413CA80" w14:textId="77777777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2155" w:type="dxa"/>
            <w:vAlign w:val="center"/>
          </w:tcPr>
          <w:p w14:paraId="364C9653" w14:textId="4D9A4DC2" w:rsidR="00A622AE" w:rsidRDefault="009D56A8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2195,13</w:t>
            </w:r>
          </w:p>
        </w:tc>
      </w:tr>
      <w:tr w:rsidR="00A622AE" w14:paraId="6C443B38" w14:textId="77777777" w:rsidTr="009D56A8">
        <w:trPr>
          <w:trHeight w:val="600"/>
        </w:trPr>
        <w:tc>
          <w:tcPr>
            <w:tcW w:w="575" w:type="dxa"/>
            <w:vAlign w:val="center"/>
          </w:tcPr>
          <w:p w14:paraId="47B9D3BE" w14:textId="6AF4A100" w:rsidR="00A622AE" w:rsidRDefault="009D56A8" w:rsidP="00BA7C7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</w:t>
            </w:r>
            <w:r w:rsidR="00A622A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6342" w:type="dxa"/>
            <w:vAlign w:val="center"/>
          </w:tcPr>
          <w:p w14:paraId="3EFD021B" w14:textId="59FE9C08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Погребение</w:t>
            </w:r>
          </w:p>
          <w:p w14:paraId="0B4696BC" w14:textId="77777777" w:rsidR="00A622AE" w:rsidRDefault="00A622AE" w:rsidP="00BA7C76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E11645E" w14:textId="77777777" w:rsidR="00A622AE" w:rsidRDefault="00A622AE" w:rsidP="000929A5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2569,97</w:t>
            </w:r>
          </w:p>
        </w:tc>
      </w:tr>
      <w:tr w:rsidR="009D56A8" w14:paraId="184E96F9" w14:textId="77777777" w:rsidTr="009D56A8">
        <w:trPr>
          <w:trHeight w:val="600"/>
        </w:trPr>
        <w:tc>
          <w:tcPr>
            <w:tcW w:w="6917" w:type="dxa"/>
            <w:gridSpan w:val="2"/>
            <w:vAlign w:val="center"/>
          </w:tcPr>
          <w:p w14:paraId="02345264" w14:textId="1E7B925E" w:rsidR="009D56A8" w:rsidRDefault="009D56A8" w:rsidP="000929A5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Итого: стоимость гарантированного набора услуг по п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гребению</w:t>
            </w:r>
          </w:p>
        </w:tc>
        <w:tc>
          <w:tcPr>
            <w:tcW w:w="2155" w:type="dxa"/>
            <w:vAlign w:val="center"/>
          </w:tcPr>
          <w:p w14:paraId="2C496FB1" w14:textId="77777777" w:rsidR="009D56A8" w:rsidRDefault="009D56A8" w:rsidP="000929A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9625,73</w:t>
            </w:r>
          </w:p>
        </w:tc>
      </w:tr>
    </w:tbl>
    <w:p w14:paraId="1A028562" w14:textId="77777777" w:rsidR="00742BBB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6DC3B98B" w14:textId="174BD084" w:rsidR="00742BBB" w:rsidRPr="003273C1" w:rsidRDefault="003273C1" w:rsidP="003273C1">
      <w:pPr>
        <w:pStyle w:val="a3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 w:rsidRPr="003273C1">
        <w:rPr>
          <w:rFonts w:ascii="Times New Roman" w:hAnsi="Times New Roman"/>
          <w:sz w:val="28"/>
          <w:szCs w:val="28"/>
        </w:rPr>
        <w:t>».</w:t>
      </w:r>
    </w:p>
    <w:sectPr w:rsidR="00742BBB" w:rsidRPr="003273C1" w:rsidSect="00E3564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1015"/>
    <w:multiLevelType w:val="hybridMultilevel"/>
    <w:tmpl w:val="0652E674"/>
    <w:lvl w:ilvl="0" w:tplc="9DBA78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ED"/>
    <w:rsid w:val="000175E9"/>
    <w:rsid w:val="000E49F2"/>
    <w:rsid w:val="00106028"/>
    <w:rsid w:val="00210AB5"/>
    <w:rsid w:val="00224D5C"/>
    <w:rsid w:val="002F56F1"/>
    <w:rsid w:val="003273C1"/>
    <w:rsid w:val="00363530"/>
    <w:rsid w:val="00383405"/>
    <w:rsid w:val="00383B57"/>
    <w:rsid w:val="003A5CED"/>
    <w:rsid w:val="003B0E04"/>
    <w:rsid w:val="004950BD"/>
    <w:rsid w:val="004B7C06"/>
    <w:rsid w:val="005C53A6"/>
    <w:rsid w:val="00615067"/>
    <w:rsid w:val="00657D46"/>
    <w:rsid w:val="006A4B0C"/>
    <w:rsid w:val="006E04B8"/>
    <w:rsid w:val="00741442"/>
    <w:rsid w:val="00742BBB"/>
    <w:rsid w:val="0076537A"/>
    <w:rsid w:val="00924C21"/>
    <w:rsid w:val="009D56A8"/>
    <w:rsid w:val="00A43EB0"/>
    <w:rsid w:val="00A622AE"/>
    <w:rsid w:val="00AE4A0F"/>
    <w:rsid w:val="00B62D29"/>
    <w:rsid w:val="00BA7C76"/>
    <w:rsid w:val="00CF266C"/>
    <w:rsid w:val="00D30C39"/>
    <w:rsid w:val="00E2579F"/>
    <w:rsid w:val="00E35250"/>
    <w:rsid w:val="00E3564B"/>
    <w:rsid w:val="00F617C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B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4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4950B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B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4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4950B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architech-1</dc:creator>
  <cp:lastModifiedBy>Пользователь Windows</cp:lastModifiedBy>
  <cp:revision>2</cp:revision>
  <cp:lastPrinted>2024-03-26T07:00:00Z</cp:lastPrinted>
  <dcterms:created xsi:type="dcterms:W3CDTF">2024-03-26T07:00:00Z</dcterms:created>
  <dcterms:modified xsi:type="dcterms:W3CDTF">2024-03-26T07:00:00Z</dcterms:modified>
</cp:coreProperties>
</file>