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3E" w:rsidRPr="0028350D" w:rsidRDefault="00C5393E" w:rsidP="00C5393E">
      <w:pPr>
        <w:suppressAutoHyphens/>
        <w:spacing w:after="0" w:line="36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zh-CN"/>
        </w:rPr>
      </w:pPr>
      <w:r w:rsidRPr="0028350D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09CE390" wp14:editId="6DD2CA0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3E" w:rsidRPr="0028350D" w:rsidRDefault="00C5393E" w:rsidP="00C5393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8350D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Я</w:t>
      </w:r>
      <w:r w:rsidRPr="0028350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НЮКСЕНСКОГО МУНИЦИПАЛЬНОГО ОКРУГА</w:t>
      </w:r>
    </w:p>
    <w:p w:rsidR="00C5393E" w:rsidRPr="0028350D" w:rsidRDefault="00C5393E" w:rsidP="00C5393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8350D">
        <w:rPr>
          <w:rFonts w:ascii="Times New Roman" w:eastAsia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C5393E" w:rsidRPr="0028350D" w:rsidRDefault="00C5393E" w:rsidP="00C5393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zh-CN"/>
        </w:rPr>
      </w:pPr>
      <w:proofErr w:type="gramStart"/>
      <w:r w:rsidRPr="0028350D">
        <w:rPr>
          <w:rFonts w:ascii="Times New Roman" w:eastAsia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28350D">
        <w:rPr>
          <w:rFonts w:ascii="Times New Roman" w:eastAsia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C5393E" w:rsidRPr="0028350D" w:rsidRDefault="00C5393E" w:rsidP="00C5393E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93E" w:rsidRPr="0028350D" w:rsidRDefault="00C5393E" w:rsidP="00C539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.05.2023</w:t>
      </w:r>
      <w:r w:rsidRPr="002835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C5393E" w:rsidRPr="0028350D" w:rsidRDefault="00C5393E" w:rsidP="00C539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0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8350D">
        <w:rPr>
          <w:rFonts w:ascii="Times New Roman" w:eastAsia="Times New Roman" w:hAnsi="Times New Roman"/>
          <w:sz w:val="24"/>
          <w:szCs w:val="24"/>
          <w:lang w:eastAsia="ru-RU"/>
        </w:rPr>
        <w:t xml:space="preserve">  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93E" w:rsidRDefault="00336FF3" w:rsidP="00C5393E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C5393E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C53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5393E" w:rsidRDefault="003F564F" w:rsidP="00C5393E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393E">
        <w:rPr>
          <w:rFonts w:ascii="Times New Roman" w:hAnsi="Times New Roman"/>
          <w:bCs/>
          <w:sz w:val="28"/>
          <w:szCs w:val="28"/>
        </w:rPr>
        <w:t>ПОСТАНОВЛЯЮ:</w:t>
      </w:r>
    </w:p>
    <w:p w:rsidR="00C5393E" w:rsidRDefault="00CF0D11" w:rsidP="00C5393E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DF1514">
        <w:rPr>
          <w:rFonts w:ascii="Times New Roman" w:hAnsi="Times New Roman"/>
          <w:sz w:val="28"/>
          <w:szCs w:val="28"/>
        </w:rPr>
        <w:t xml:space="preserve">Присвоить объекту адресации (земельный участок) </w:t>
      </w:r>
      <w:r w:rsidR="006F167E">
        <w:rPr>
          <w:rFonts w:ascii="Times New Roman" w:hAnsi="Times New Roman"/>
          <w:sz w:val="28"/>
          <w:szCs w:val="28"/>
        </w:rPr>
        <w:t>с кадастровым № 35:09:</w:t>
      </w:r>
      <w:r w:rsidR="00E831BF">
        <w:rPr>
          <w:rFonts w:ascii="Times New Roman" w:hAnsi="Times New Roman"/>
          <w:sz w:val="28"/>
          <w:szCs w:val="28"/>
        </w:rPr>
        <w:t>0301001:1325</w:t>
      </w:r>
      <w:r w:rsidR="006F167E">
        <w:rPr>
          <w:rFonts w:ascii="Times New Roman" w:hAnsi="Times New Roman"/>
          <w:sz w:val="28"/>
          <w:szCs w:val="28"/>
        </w:rPr>
        <w:t xml:space="preserve"> </w:t>
      </w:r>
      <w:r w:rsidR="00DF1514">
        <w:rPr>
          <w:rFonts w:ascii="Times New Roman" w:hAnsi="Times New Roman"/>
          <w:sz w:val="28"/>
          <w:szCs w:val="28"/>
        </w:rPr>
        <w:t xml:space="preserve">поставленный на кадастровый учет 9 августа 2018 года </w:t>
      </w:r>
      <w:r w:rsidR="006F167E">
        <w:rPr>
          <w:rFonts w:ascii="Times New Roman" w:hAnsi="Times New Roman"/>
          <w:sz w:val="28"/>
          <w:szCs w:val="28"/>
        </w:rPr>
        <w:t>адрес: Российская Федерация, Волог</w:t>
      </w:r>
      <w:bookmarkStart w:id="0" w:name="_GoBack"/>
      <w:bookmarkEnd w:id="0"/>
      <w:r w:rsidR="006F167E">
        <w:rPr>
          <w:rFonts w:ascii="Times New Roman" w:hAnsi="Times New Roman"/>
          <w:sz w:val="28"/>
          <w:szCs w:val="28"/>
        </w:rPr>
        <w:t xml:space="preserve">одская область, Нюксенский муниципальный округ, село Нюксеница, улица </w:t>
      </w:r>
      <w:r w:rsidR="00E831BF">
        <w:rPr>
          <w:rFonts w:ascii="Times New Roman" w:hAnsi="Times New Roman"/>
          <w:sz w:val="28"/>
          <w:szCs w:val="28"/>
        </w:rPr>
        <w:t>Центральная</w:t>
      </w:r>
      <w:r w:rsidR="006F167E">
        <w:rPr>
          <w:rFonts w:ascii="Times New Roman" w:hAnsi="Times New Roman"/>
          <w:sz w:val="28"/>
          <w:szCs w:val="28"/>
        </w:rPr>
        <w:t xml:space="preserve">, </w:t>
      </w:r>
      <w:r w:rsidR="00E831BF">
        <w:rPr>
          <w:rFonts w:ascii="Times New Roman" w:hAnsi="Times New Roman"/>
          <w:sz w:val="28"/>
          <w:szCs w:val="28"/>
        </w:rPr>
        <w:t>земельный участок 34</w:t>
      </w:r>
      <w:r w:rsidR="006F167E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C5393E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5393E" w:rsidRDefault="0060095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00958" w:rsidRDefault="00C5393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0958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0958">
        <w:rPr>
          <w:rFonts w:ascii="Times New Roman" w:hAnsi="Times New Roman"/>
          <w:sz w:val="28"/>
          <w:szCs w:val="28"/>
        </w:rPr>
        <w:t xml:space="preserve">муниципального округа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00958">
        <w:rPr>
          <w:rFonts w:ascii="Times New Roman" w:hAnsi="Times New Roman"/>
          <w:sz w:val="28"/>
          <w:szCs w:val="28"/>
        </w:rPr>
        <w:t xml:space="preserve"> И.Н. Чугреев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C5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93E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514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1BF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49A8"/>
  <w15:docId w15:val="{99FC8AF7-B7B3-4F79-936E-97FE5B2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603-04B7-4C92-A562-B9845FD5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2023-05-19T06:48:00Z</cp:lastPrinted>
  <dcterms:created xsi:type="dcterms:W3CDTF">2015-11-23T13:04:00Z</dcterms:created>
  <dcterms:modified xsi:type="dcterms:W3CDTF">2023-05-19T06:49:00Z</dcterms:modified>
</cp:coreProperties>
</file>