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B17F15" w14:textId="77777777" w:rsidR="008D16B8" w:rsidRPr="0061296E" w:rsidRDefault="008D16B8" w:rsidP="008D16B8">
      <w:pPr>
        <w:ind w:left="5387"/>
        <w:rPr>
          <w:snapToGrid w:val="0"/>
        </w:rPr>
      </w:pPr>
      <w:r w:rsidRPr="0061296E">
        <w:rPr>
          <w:snapToGrid w:val="0"/>
        </w:rPr>
        <w:t>ПРИЛОЖЕНИЕ №1</w:t>
      </w:r>
    </w:p>
    <w:p w14:paraId="08653175" w14:textId="77777777" w:rsidR="008D16B8" w:rsidRPr="0061296E" w:rsidRDefault="008D16B8" w:rsidP="008D16B8">
      <w:pPr>
        <w:ind w:left="5387"/>
        <w:rPr>
          <w:snapToGrid w:val="0"/>
        </w:rPr>
      </w:pPr>
      <w:r w:rsidRPr="0061296E">
        <w:rPr>
          <w:snapToGrid w:val="0"/>
        </w:rPr>
        <w:t>к распоряжению Комитета земельно-имущественных отношений администрации Нюксенского муниципального округа</w:t>
      </w:r>
    </w:p>
    <w:p w14:paraId="2D270D67" w14:textId="2447573B" w:rsidR="008D16B8" w:rsidRPr="0061296E" w:rsidRDefault="008D16B8" w:rsidP="008D16B8">
      <w:pPr>
        <w:ind w:left="5387"/>
        <w:rPr>
          <w:snapToGrid w:val="0"/>
        </w:rPr>
      </w:pPr>
      <w:r w:rsidRPr="0061296E">
        <w:rPr>
          <w:snapToGrid w:val="0"/>
        </w:rPr>
        <w:t>от «</w:t>
      </w:r>
      <w:r w:rsidR="007A5B41">
        <w:rPr>
          <w:snapToGrid w:val="0"/>
        </w:rPr>
        <w:t>27</w:t>
      </w:r>
      <w:r w:rsidRPr="0061296E">
        <w:rPr>
          <w:snapToGrid w:val="0"/>
        </w:rPr>
        <w:t xml:space="preserve">» </w:t>
      </w:r>
      <w:r w:rsidR="007A5B41">
        <w:rPr>
          <w:snapToGrid w:val="0"/>
        </w:rPr>
        <w:t>апреля</w:t>
      </w:r>
      <w:r w:rsidRPr="0061296E">
        <w:rPr>
          <w:snapToGrid w:val="0"/>
        </w:rPr>
        <w:t xml:space="preserve"> 2023 г. № </w:t>
      </w:r>
      <w:r w:rsidR="007A5B41">
        <w:rPr>
          <w:snapToGrid w:val="0"/>
        </w:rPr>
        <w:t>120</w:t>
      </w:r>
    </w:p>
    <w:p w14:paraId="4E39EF3A" w14:textId="77777777" w:rsidR="008D16B8" w:rsidRPr="009F622D" w:rsidRDefault="008D16B8" w:rsidP="008D16B8">
      <w:pPr>
        <w:rPr>
          <w:rFonts w:ascii="PT Astra Serif" w:hAnsi="PT Astra Serif"/>
          <w:snapToGrid w:val="0"/>
        </w:rPr>
      </w:pPr>
    </w:p>
    <w:p w14:paraId="1F9B5080" w14:textId="77777777" w:rsidR="008D16B8" w:rsidRPr="00542713" w:rsidRDefault="008D16B8" w:rsidP="008D16B8">
      <w:pPr>
        <w:ind w:firstLine="709"/>
        <w:jc w:val="center"/>
        <w:rPr>
          <w:b/>
          <w:sz w:val="20"/>
          <w:szCs w:val="20"/>
        </w:rPr>
      </w:pPr>
      <w:r w:rsidRPr="00542713">
        <w:rPr>
          <w:b/>
          <w:sz w:val="20"/>
          <w:szCs w:val="20"/>
        </w:rPr>
        <w:t>Извещение о проведении в электронной форме</w:t>
      </w:r>
    </w:p>
    <w:p w14:paraId="246BFC78" w14:textId="77777777" w:rsidR="008D16B8" w:rsidRPr="00542713" w:rsidRDefault="008D16B8" w:rsidP="008D16B8">
      <w:pPr>
        <w:ind w:firstLine="709"/>
        <w:jc w:val="center"/>
        <w:rPr>
          <w:b/>
          <w:sz w:val="16"/>
          <w:szCs w:val="16"/>
        </w:rPr>
      </w:pPr>
      <w:r w:rsidRPr="00165D56">
        <w:rPr>
          <w:b/>
          <w:sz w:val="20"/>
          <w:szCs w:val="20"/>
        </w:rPr>
        <w:t xml:space="preserve">аукциона </w:t>
      </w:r>
      <w:r w:rsidRPr="00542713">
        <w:rPr>
          <w:b/>
          <w:sz w:val="20"/>
          <w:szCs w:val="20"/>
        </w:rPr>
        <w:t>на право заключения договора аренды земельн</w:t>
      </w:r>
      <w:r>
        <w:rPr>
          <w:b/>
          <w:sz w:val="20"/>
          <w:szCs w:val="20"/>
        </w:rPr>
        <w:t>ых</w:t>
      </w:r>
      <w:r w:rsidRPr="00542713">
        <w:rPr>
          <w:b/>
          <w:sz w:val="20"/>
          <w:szCs w:val="20"/>
        </w:rPr>
        <w:t xml:space="preserve"> участк</w:t>
      </w:r>
      <w:r>
        <w:rPr>
          <w:b/>
          <w:sz w:val="20"/>
          <w:szCs w:val="20"/>
        </w:rPr>
        <w:t>ов</w:t>
      </w:r>
      <w:r w:rsidRPr="00542713">
        <w:rPr>
          <w:b/>
          <w:sz w:val="20"/>
          <w:szCs w:val="20"/>
        </w:rPr>
        <w:t xml:space="preserve"> </w:t>
      </w:r>
    </w:p>
    <w:tbl>
      <w:tblPr>
        <w:tblW w:w="10057" w:type="dxa"/>
        <w:jc w:val="center"/>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A0" w:firstRow="1" w:lastRow="0" w:firstColumn="1" w:lastColumn="0" w:noHBand="0" w:noVBand="0"/>
      </w:tblPr>
      <w:tblGrid>
        <w:gridCol w:w="494"/>
        <w:gridCol w:w="2668"/>
        <w:gridCol w:w="6895"/>
      </w:tblGrid>
      <w:tr w:rsidR="008D16B8" w:rsidRPr="00EB3DD8" w14:paraId="22D08E59" w14:textId="77777777" w:rsidTr="00CA7403">
        <w:trPr>
          <w:tblCellSpacing w:w="0" w:type="dxa"/>
          <w:jc w:val="center"/>
        </w:trPr>
        <w:tc>
          <w:tcPr>
            <w:tcW w:w="494" w:type="dxa"/>
            <w:tcBorders>
              <w:top w:val="outset" w:sz="6" w:space="0" w:color="auto"/>
              <w:bottom w:val="outset" w:sz="6" w:space="0" w:color="auto"/>
              <w:right w:val="outset" w:sz="6" w:space="0" w:color="auto"/>
            </w:tcBorders>
          </w:tcPr>
          <w:p w14:paraId="5DC14363" w14:textId="77777777" w:rsidR="008D16B8" w:rsidRPr="00EB3DD8" w:rsidRDefault="008D16B8" w:rsidP="00CA7403">
            <w:pPr>
              <w:rPr>
                <w:bCs/>
                <w:sz w:val="20"/>
                <w:szCs w:val="20"/>
              </w:rPr>
            </w:pPr>
          </w:p>
          <w:p w14:paraId="5A4304DB" w14:textId="77777777" w:rsidR="008D16B8" w:rsidRPr="00EB3DD8" w:rsidRDefault="008D16B8" w:rsidP="00CA7403">
            <w:pPr>
              <w:rPr>
                <w:sz w:val="20"/>
                <w:szCs w:val="20"/>
              </w:rPr>
            </w:pPr>
            <w:r w:rsidRPr="00EB3DD8">
              <w:rPr>
                <w:bCs/>
                <w:sz w:val="20"/>
                <w:szCs w:val="20"/>
              </w:rPr>
              <w:t>1</w:t>
            </w:r>
          </w:p>
        </w:tc>
        <w:tc>
          <w:tcPr>
            <w:tcW w:w="2668" w:type="dxa"/>
            <w:tcBorders>
              <w:top w:val="outset" w:sz="6" w:space="0" w:color="auto"/>
              <w:left w:val="outset" w:sz="6" w:space="0" w:color="auto"/>
              <w:bottom w:val="outset" w:sz="6" w:space="0" w:color="auto"/>
              <w:right w:val="outset" w:sz="6" w:space="0" w:color="auto"/>
            </w:tcBorders>
          </w:tcPr>
          <w:p w14:paraId="581E21DE" w14:textId="77777777" w:rsidR="008D16B8" w:rsidRPr="00EB3DD8" w:rsidRDefault="008D16B8" w:rsidP="00CA7403">
            <w:pPr>
              <w:jc w:val="center"/>
              <w:rPr>
                <w:sz w:val="20"/>
                <w:szCs w:val="20"/>
              </w:rPr>
            </w:pPr>
            <w:r w:rsidRPr="00EB3DD8">
              <w:rPr>
                <w:bCs/>
                <w:sz w:val="20"/>
                <w:szCs w:val="20"/>
              </w:rPr>
              <w:t xml:space="preserve">Наименование организатора аукциона, место нахождения, почтовый адрес: </w:t>
            </w:r>
          </w:p>
        </w:tc>
        <w:tc>
          <w:tcPr>
            <w:tcW w:w="6895" w:type="dxa"/>
            <w:tcBorders>
              <w:top w:val="outset" w:sz="6" w:space="0" w:color="auto"/>
              <w:left w:val="outset" w:sz="6" w:space="0" w:color="auto"/>
              <w:bottom w:val="outset" w:sz="6" w:space="0" w:color="auto"/>
            </w:tcBorders>
          </w:tcPr>
          <w:p w14:paraId="17063976" w14:textId="77777777" w:rsidR="008D16B8" w:rsidRDefault="008D16B8" w:rsidP="00CA7403">
            <w:pPr>
              <w:jc w:val="center"/>
              <w:rPr>
                <w:sz w:val="20"/>
                <w:szCs w:val="20"/>
              </w:rPr>
            </w:pPr>
            <w:r>
              <w:rPr>
                <w:sz w:val="20"/>
                <w:szCs w:val="20"/>
              </w:rPr>
              <w:t>Комитет земельно-имущественных отношений администрации Нюксенского муниципального округа Вологодской области</w:t>
            </w:r>
          </w:p>
          <w:p w14:paraId="64D7285A" w14:textId="77777777" w:rsidR="008D16B8" w:rsidRPr="00EB3DD8" w:rsidRDefault="008D16B8" w:rsidP="00CA7403">
            <w:pPr>
              <w:jc w:val="center"/>
              <w:rPr>
                <w:sz w:val="20"/>
                <w:szCs w:val="20"/>
              </w:rPr>
            </w:pPr>
            <w:r>
              <w:rPr>
                <w:sz w:val="20"/>
                <w:szCs w:val="20"/>
              </w:rPr>
              <w:t>161380</w:t>
            </w:r>
            <w:r w:rsidRPr="00EB3DD8">
              <w:rPr>
                <w:sz w:val="20"/>
                <w:szCs w:val="20"/>
              </w:rPr>
              <w:t xml:space="preserve">, </w:t>
            </w:r>
            <w:r>
              <w:rPr>
                <w:sz w:val="20"/>
                <w:szCs w:val="20"/>
              </w:rPr>
              <w:t>Вологодская обл., с. Нюксеница, ул. Набережная, д. 23</w:t>
            </w:r>
          </w:p>
          <w:p w14:paraId="2D33DF49" w14:textId="77777777" w:rsidR="008D16B8" w:rsidRDefault="008D16B8" w:rsidP="00CA7403">
            <w:pPr>
              <w:jc w:val="center"/>
              <w:rPr>
                <w:sz w:val="20"/>
                <w:szCs w:val="20"/>
              </w:rPr>
            </w:pPr>
            <w:r w:rsidRPr="00EB3DD8">
              <w:rPr>
                <w:sz w:val="20"/>
                <w:szCs w:val="20"/>
              </w:rPr>
              <w:t>тел: 8(</w:t>
            </w:r>
            <w:r>
              <w:rPr>
                <w:sz w:val="20"/>
                <w:szCs w:val="20"/>
              </w:rPr>
              <w:t>81747)8-84-65</w:t>
            </w:r>
          </w:p>
          <w:p w14:paraId="3A09BE26" w14:textId="77777777" w:rsidR="008D16B8" w:rsidRPr="00A02FD4" w:rsidRDefault="008D16B8" w:rsidP="00CA7403">
            <w:pPr>
              <w:jc w:val="center"/>
              <w:rPr>
                <w:sz w:val="20"/>
                <w:szCs w:val="20"/>
              </w:rPr>
            </w:pPr>
            <w:r w:rsidRPr="00A02FD4">
              <w:rPr>
                <w:sz w:val="20"/>
                <w:szCs w:val="20"/>
                <w:shd w:val="clear" w:color="auto" w:fill="FFFFFF"/>
              </w:rPr>
              <w:t>nuksenkymi@mail.ru</w:t>
            </w:r>
          </w:p>
        </w:tc>
      </w:tr>
      <w:tr w:rsidR="008D16B8" w:rsidRPr="00EB3DD8" w14:paraId="52AF952B" w14:textId="77777777" w:rsidTr="00CA7403">
        <w:trPr>
          <w:trHeight w:val="474"/>
          <w:tblCellSpacing w:w="0" w:type="dxa"/>
          <w:jc w:val="center"/>
        </w:trPr>
        <w:tc>
          <w:tcPr>
            <w:tcW w:w="494" w:type="dxa"/>
            <w:tcBorders>
              <w:top w:val="outset" w:sz="6" w:space="0" w:color="auto"/>
              <w:bottom w:val="outset" w:sz="6" w:space="0" w:color="auto"/>
              <w:right w:val="outset" w:sz="6" w:space="0" w:color="auto"/>
            </w:tcBorders>
          </w:tcPr>
          <w:p w14:paraId="35F1BE4E" w14:textId="77777777" w:rsidR="008D16B8" w:rsidRPr="00EB3DD8" w:rsidRDefault="008D16B8" w:rsidP="00CA7403">
            <w:pPr>
              <w:rPr>
                <w:bCs/>
                <w:sz w:val="20"/>
                <w:szCs w:val="20"/>
              </w:rPr>
            </w:pPr>
            <w:r>
              <w:rPr>
                <w:bCs/>
                <w:sz w:val="20"/>
                <w:szCs w:val="20"/>
              </w:rPr>
              <w:t>2</w:t>
            </w:r>
          </w:p>
        </w:tc>
        <w:tc>
          <w:tcPr>
            <w:tcW w:w="2668" w:type="dxa"/>
            <w:tcBorders>
              <w:top w:val="outset" w:sz="6" w:space="0" w:color="auto"/>
              <w:left w:val="outset" w:sz="6" w:space="0" w:color="auto"/>
              <w:bottom w:val="outset" w:sz="6" w:space="0" w:color="auto"/>
              <w:right w:val="outset" w:sz="6" w:space="0" w:color="auto"/>
            </w:tcBorders>
          </w:tcPr>
          <w:p w14:paraId="161E853D" w14:textId="77777777" w:rsidR="008D16B8" w:rsidRPr="00EB3DD8" w:rsidRDefault="008D16B8" w:rsidP="00CA7403">
            <w:pPr>
              <w:jc w:val="center"/>
              <w:rPr>
                <w:bCs/>
                <w:sz w:val="20"/>
                <w:szCs w:val="20"/>
              </w:rPr>
            </w:pPr>
            <w:r>
              <w:rPr>
                <w:bCs/>
                <w:sz w:val="20"/>
                <w:szCs w:val="20"/>
              </w:rPr>
              <w:t>Ответственное лицо</w:t>
            </w:r>
          </w:p>
        </w:tc>
        <w:tc>
          <w:tcPr>
            <w:tcW w:w="6895" w:type="dxa"/>
            <w:tcBorders>
              <w:top w:val="outset" w:sz="6" w:space="0" w:color="auto"/>
              <w:left w:val="outset" w:sz="6" w:space="0" w:color="auto"/>
              <w:bottom w:val="outset" w:sz="6" w:space="0" w:color="auto"/>
            </w:tcBorders>
          </w:tcPr>
          <w:p w14:paraId="2BEA32E7" w14:textId="77777777" w:rsidR="008D16B8" w:rsidRPr="00254D6C" w:rsidRDefault="008D16B8" w:rsidP="00CA7403">
            <w:pPr>
              <w:jc w:val="center"/>
              <w:rPr>
                <w:sz w:val="20"/>
                <w:szCs w:val="20"/>
              </w:rPr>
            </w:pPr>
            <w:r>
              <w:rPr>
                <w:sz w:val="20"/>
                <w:szCs w:val="20"/>
              </w:rPr>
              <w:t>Председатель комитета Пушникова Л.А.</w:t>
            </w:r>
          </w:p>
        </w:tc>
      </w:tr>
      <w:tr w:rsidR="008D16B8" w:rsidRPr="00EB3DD8" w14:paraId="157F4567" w14:textId="77777777" w:rsidTr="00CA7403">
        <w:trPr>
          <w:trHeight w:val="474"/>
          <w:tblCellSpacing w:w="0" w:type="dxa"/>
          <w:jc w:val="center"/>
        </w:trPr>
        <w:tc>
          <w:tcPr>
            <w:tcW w:w="494" w:type="dxa"/>
            <w:tcBorders>
              <w:top w:val="outset" w:sz="6" w:space="0" w:color="auto"/>
              <w:bottom w:val="outset" w:sz="6" w:space="0" w:color="auto"/>
              <w:right w:val="outset" w:sz="6" w:space="0" w:color="auto"/>
            </w:tcBorders>
          </w:tcPr>
          <w:p w14:paraId="34FA76E0" w14:textId="77777777" w:rsidR="008D16B8" w:rsidRPr="00EB3DD8" w:rsidRDefault="008D16B8" w:rsidP="00CA7403">
            <w:pPr>
              <w:rPr>
                <w:sz w:val="20"/>
                <w:szCs w:val="20"/>
              </w:rPr>
            </w:pPr>
            <w:r>
              <w:rPr>
                <w:bCs/>
                <w:sz w:val="20"/>
                <w:szCs w:val="20"/>
              </w:rPr>
              <w:t>3</w:t>
            </w:r>
          </w:p>
        </w:tc>
        <w:tc>
          <w:tcPr>
            <w:tcW w:w="2668" w:type="dxa"/>
            <w:tcBorders>
              <w:top w:val="outset" w:sz="6" w:space="0" w:color="auto"/>
              <w:left w:val="outset" w:sz="6" w:space="0" w:color="auto"/>
              <w:bottom w:val="outset" w:sz="6" w:space="0" w:color="auto"/>
              <w:right w:val="outset" w:sz="6" w:space="0" w:color="auto"/>
            </w:tcBorders>
          </w:tcPr>
          <w:p w14:paraId="07AF4A91" w14:textId="77777777" w:rsidR="008D16B8" w:rsidRPr="00EB3DD8" w:rsidRDefault="008D16B8" w:rsidP="00CA7403">
            <w:pPr>
              <w:jc w:val="center"/>
              <w:rPr>
                <w:sz w:val="20"/>
                <w:szCs w:val="20"/>
              </w:rPr>
            </w:pPr>
            <w:r w:rsidRPr="00EB3DD8">
              <w:rPr>
                <w:bCs/>
                <w:sz w:val="20"/>
                <w:szCs w:val="20"/>
              </w:rPr>
              <w:t>Реквизиты решения</w:t>
            </w:r>
          </w:p>
        </w:tc>
        <w:tc>
          <w:tcPr>
            <w:tcW w:w="6895" w:type="dxa"/>
            <w:tcBorders>
              <w:top w:val="outset" w:sz="6" w:space="0" w:color="auto"/>
              <w:left w:val="outset" w:sz="6" w:space="0" w:color="auto"/>
              <w:bottom w:val="outset" w:sz="6" w:space="0" w:color="auto"/>
            </w:tcBorders>
          </w:tcPr>
          <w:p w14:paraId="3B7F1617" w14:textId="407E8988" w:rsidR="008D16B8" w:rsidRPr="00165D56" w:rsidRDefault="008D16B8" w:rsidP="007A5B41">
            <w:pPr>
              <w:jc w:val="both"/>
              <w:rPr>
                <w:sz w:val="20"/>
                <w:szCs w:val="20"/>
              </w:rPr>
            </w:pPr>
            <w:r w:rsidRPr="00A02FD4">
              <w:rPr>
                <w:sz w:val="20"/>
                <w:szCs w:val="20"/>
              </w:rPr>
              <w:t xml:space="preserve">Распоряжение </w:t>
            </w:r>
            <w:r>
              <w:rPr>
                <w:sz w:val="20"/>
                <w:szCs w:val="20"/>
              </w:rPr>
              <w:t xml:space="preserve">комитета </w:t>
            </w:r>
            <w:r w:rsidRPr="00A02FD4">
              <w:rPr>
                <w:sz w:val="20"/>
                <w:szCs w:val="20"/>
              </w:rPr>
              <w:t xml:space="preserve">земельно-имущественных отношений администрации Нюксенского муниципального округа Вологодской области от </w:t>
            </w:r>
            <w:r w:rsidR="007A5B41">
              <w:rPr>
                <w:sz w:val="20"/>
                <w:szCs w:val="20"/>
              </w:rPr>
              <w:t>27.04.2023</w:t>
            </w:r>
            <w:r w:rsidRPr="00A02FD4">
              <w:rPr>
                <w:sz w:val="20"/>
                <w:szCs w:val="20"/>
              </w:rPr>
              <w:t xml:space="preserve"> № </w:t>
            </w:r>
            <w:r w:rsidR="007A5B41">
              <w:rPr>
                <w:sz w:val="20"/>
                <w:szCs w:val="20"/>
              </w:rPr>
              <w:t>120</w:t>
            </w:r>
            <w:r w:rsidRPr="00A02FD4">
              <w:rPr>
                <w:sz w:val="20"/>
                <w:szCs w:val="20"/>
              </w:rPr>
              <w:t xml:space="preserve"> «О проведении аукциона в электронной форме на право заключения договора аренды земельного участка»</w:t>
            </w:r>
          </w:p>
        </w:tc>
      </w:tr>
    </w:tbl>
    <w:p w14:paraId="4E963A1D" w14:textId="77777777" w:rsidR="008D16B8" w:rsidRPr="00EB3DD8" w:rsidRDefault="008D16B8" w:rsidP="008D16B8">
      <w:pPr>
        <w:jc w:val="center"/>
        <w:rPr>
          <w:bCs/>
          <w:sz w:val="20"/>
          <w:szCs w:val="20"/>
        </w:rPr>
      </w:pPr>
      <w:r w:rsidRPr="00EB3DD8">
        <w:rPr>
          <w:bCs/>
          <w:sz w:val="20"/>
          <w:szCs w:val="20"/>
        </w:rPr>
        <w:t>Наименование имущества и иные позволяющие его индивидуализировать данные</w:t>
      </w:r>
    </w:p>
    <w:p w14:paraId="74403F20" w14:textId="77777777" w:rsidR="008D16B8" w:rsidRPr="00EB3DD8" w:rsidRDefault="008D16B8" w:rsidP="008D16B8">
      <w:pPr>
        <w:jc w:val="center"/>
        <w:rPr>
          <w:sz w:val="20"/>
          <w:szCs w:val="20"/>
        </w:rPr>
      </w:pPr>
      <w:r w:rsidRPr="00EB3DD8">
        <w:rPr>
          <w:bCs/>
          <w:sz w:val="20"/>
          <w:szCs w:val="20"/>
        </w:rPr>
        <w:t>(характеристика объектов аукциона):</w:t>
      </w:r>
    </w:p>
    <w:tbl>
      <w:tblPr>
        <w:tblW w:w="10044" w:type="dxa"/>
        <w:tblCellSpacing w:w="0" w:type="dxa"/>
        <w:tblInd w:w="-209" w:type="dxa"/>
        <w:tblBorders>
          <w:top w:val="outset" w:sz="6" w:space="0" w:color="auto"/>
          <w:left w:val="outset" w:sz="6" w:space="0" w:color="auto"/>
          <w:bottom w:val="outset" w:sz="6" w:space="0" w:color="auto"/>
          <w:right w:val="outset" w:sz="6" w:space="0" w:color="auto"/>
        </w:tblBorders>
        <w:tblLayout w:type="fixed"/>
        <w:tblCellMar>
          <w:top w:w="60" w:type="dxa"/>
          <w:left w:w="60" w:type="dxa"/>
          <w:bottom w:w="60" w:type="dxa"/>
          <w:right w:w="60" w:type="dxa"/>
        </w:tblCellMar>
        <w:tblLook w:val="00A0" w:firstRow="1" w:lastRow="0" w:firstColumn="1" w:lastColumn="0" w:noHBand="0" w:noVBand="0"/>
      </w:tblPr>
      <w:tblGrid>
        <w:gridCol w:w="391"/>
        <w:gridCol w:w="3721"/>
        <w:gridCol w:w="1618"/>
        <w:gridCol w:w="2693"/>
        <w:gridCol w:w="1621"/>
      </w:tblGrid>
      <w:tr w:rsidR="008D16B8" w:rsidRPr="00EB3DD8" w14:paraId="420620AA" w14:textId="77777777" w:rsidTr="00EF0AD7">
        <w:trPr>
          <w:trHeight w:val="970"/>
          <w:tblCellSpacing w:w="0" w:type="dxa"/>
        </w:trPr>
        <w:tc>
          <w:tcPr>
            <w:tcW w:w="391" w:type="dxa"/>
            <w:tcBorders>
              <w:top w:val="outset" w:sz="6" w:space="0" w:color="auto"/>
              <w:bottom w:val="outset" w:sz="6" w:space="0" w:color="auto"/>
              <w:right w:val="outset" w:sz="6" w:space="0" w:color="auto"/>
            </w:tcBorders>
          </w:tcPr>
          <w:p w14:paraId="5FC2B199" w14:textId="77777777" w:rsidR="008D16B8" w:rsidRPr="00EB3DD8" w:rsidRDefault="008D16B8" w:rsidP="00CA7403">
            <w:pPr>
              <w:jc w:val="center"/>
              <w:rPr>
                <w:sz w:val="20"/>
                <w:szCs w:val="20"/>
              </w:rPr>
            </w:pPr>
            <w:r w:rsidRPr="00EB3DD8">
              <w:rPr>
                <w:sz w:val="20"/>
                <w:szCs w:val="20"/>
              </w:rPr>
              <w:t>№ п/п</w:t>
            </w:r>
          </w:p>
        </w:tc>
        <w:tc>
          <w:tcPr>
            <w:tcW w:w="5339" w:type="dxa"/>
            <w:gridSpan w:val="2"/>
            <w:tcBorders>
              <w:top w:val="outset" w:sz="6" w:space="0" w:color="auto"/>
              <w:left w:val="outset" w:sz="6" w:space="0" w:color="auto"/>
              <w:bottom w:val="outset" w:sz="6" w:space="0" w:color="auto"/>
              <w:right w:val="outset" w:sz="6" w:space="0" w:color="auto"/>
            </w:tcBorders>
          </w:tcPr>
          <w:p w14:paraId="4B2427E7" w14:textId="77777777" w:rsidR="008D16B8" w:rsidRPr="00EB3DD8" w:rsidRDefault="008D16B8" w:rsidP="00CA7403">
            <w:pPr>
              <w:jc w:val="center"/>
              <w:rPr>
                <w:bCs/>
                <w:sz w:val="20"/>
                <w:szCs w:val="20"/>
              </w:rPr>
            </w:pPr>
            <w:r w:rsidRPr="00EB3DD8">
              <w:rPr>
                <w:bCs/>
                <w:sz w:val="20"/>
                <w:szCs w:val="20"/>
              </w:rPr>
              <w:t>Наименование объекта</w:t>
            </w:r>
          </w:p>
          <w:p w14:paraId="451BA348" w14:textId="77777777" w:rsidR="008D16B8" w:rsidRPr="00EB3DD8" w:rsidRDefault="008D16B8" w:rsidP="00CA7403">
            <w:pPr>
              <w:jc w:val="center"/>
              <w:rPr>
                <w:sz w:val="20"/>
                <w:szCs w:val="20"/>
              </w:rPr>
            </w:pPr>
            <w:r w:rsidRPr="00EB3DD8">
              <w:rPr>
                <w:bCs/>
                <w:sz w:val="20"/>
                <w:szCs w:val="20"/>
              </w:rPr>
              <w:t>№ Лота</w:t>
            </w:r>
          </w:p>
        </w:tc>
        <w:tc>
          <w:tcPr>
            <w:tcW w:w="2693" w:type="dxa"/>
            <w:tcBorders>
              <w:top w:val="outset" w:sz="6" w:space="0" w:color="auto"/>
              <w:left w:val="outset" w:sz="6" w:space="0" w:color="auto"/>
              <w:bottom w:val="outset" w:sz="6" w:space="0" w:color="auto"/>
              <w:right w:val="outset" w:sz="6" w:space="0" w:color="auto"/>
            </w:tcBorders>
            <w:shd w:val="clear" w:color="auto" w:fill="FFFFFF"/>
          </w:tcPr>
          <w:p w14:paraId="5053DD3E" w14:textId="77777777" w:rsidR="008D16B8" w:rsidRPr="00EB3DD8" w:rsidRDefault="008D16B8" w:rsidP="00CA7403">
            <w:pPr>
              <w:jc w:val="center"/>
              <w:rPr>
                <w:sz w:val="20"/>
                <w:szCs w:val="20"/>
              </w:rPr>
            </w:pPr>
            <w:r w:rsidRPr="00EB3DD8">
              <w:rPr>
                <w:sz w:val="20"/>
                <w:szCs w:val="20"/>
              </w:rPr>
              <w:t>Начальная стоимость</w:t>
            </w:r>
            <w:r>
              <w:rPr>
                <w:sz w:val="20"/>
                <w:szCs w:val="20"/>
              </w:rPr>
              <w:t xml:space="preserve"> годовой арендной платы,</w:t>
            </w:r>
            <w:r w:rsidRPr="00EB3DD8">
              <w:rPr>
                <w:sz w:val="20"/>
                <w:szCs w:val="20"/>
              </w:rPr>
              <w:t xml:space="preserve"> определенная в соответствии </w:t>
            </w:r>
            <w:r>
              <w:rPr>
                <w:sz w:val="20"/>
                <w:szCs w:val="20"/>
              </w:rPr>
              <w:t>с п.12 ст.39.11 ЗК РФ</w:t>
            </w:r>
          </w:p>
          <w:p w14:paraId="3C5B766E" w14:textId="77777777" w:rsidR="008D16B8" w:rsidRPr="00EB3DD8" w:rsidRDefault="008D16B8" w:rsidP="00CA7403">
            <w:pPr>
              <w:jc w:val="center"/>
              <w:rPr>
                <w:sz w:val="20"/>
                <w:szCs w:val="20"/>
              </w:rPr>
            </w:pPr>
          </w:p>
        </w:tc>
        <w:tc>
          <w:tcPr>
            <w:tcW w:w="1618" w:type="dxa"/>
            <w:tcBorders>
              <w:top w:val="outset" w:sz="6" w:space="0" w:color="auto"/>
              <w:left w:val="outset" w:sz="6" w:space="0" w:color="auto"/>
              <w:bottom w:val="outset" w:sz="6" w:space="0" w:color="auto"/>
            </w:tcBorders>
            <w:shd w:val="clear" w:color="auto" w:fill="FFFFFF"/>
          </w:tcPr>
          <w:p w14:paraId="1BDB2AD0" w14:textId="0A1084DA" w:rsidR="008D16B8" w:rsidRPr="001A1A70" w:rsidRDefault="008D16B8" w:rsidP="00CA7403">
            <w:pPr>
              <w:jc w:val="center"/>
              <w:rPr>
                <w:bCs/>
                <w:sz w:val="20"/>
                <w:szCs w:val="20"/>
              </w:rPr>
            </w:pPr>
            <w:r w:rsidRPr="001A1A70">
              <w:rPr>
                <w:bCs/>
                <w:sz w:val="20"/>
                <w:szCs w:val="20"/>
              </w:rPr>
              <w:t>Размер задатка</w:t>
            </w:r>
          </w:p>
        </w:tc>
      </w:tr>
      <w:tr w:rsidR="008D16B8" w:rsidRPr="00EB3DD8" w14:paraId="1AE4A758" w14:textId="77777777" w:rsidTr="00CA7403">
        <w:trPr>
          <w:trHeight w:val="1879"/>
          <w:tblCellSpacing w:w="0" w:type="dxa"/>
        </w:trPr>
        <w:tc>
          <w:tcPr>
            <w:tcW w:w="391" w:type="dxa"/>
            <w:tcBorders>
              <w:top w:val="outset" w:sz="6" w:space="0" w:color="auto"/>
              <w:bottom w:val="outset" w:sz="6" w:space="0" w:color="auto"/>
              <w:right w:val="outset" w:sz="6" w:space="0" w:color="auto"/>
            </w:tcBorders>
          </w:tcPr>
          <w:p w14:paraId="001FEEF5" w14:textId="77777777" w:rsidR="008D16B8" w:rsidRPr="00EB3DD8" w:rsidRDefault="008D16B8" w:rsidP="00CA7403">
            <w:pPr>
              <w:jc w:val="center"/>
              <w:rPr>
                <w:bCs/>
                <w:sz w:val="20"/>
                <w:szCs w:val="20"/>
              </w:rPr>
            </w:pPr>
          </w:p>
        </w:tc>
        <w:tc>
          <w:tcPr>
            <w:tcW w:w="5339" w:type="dxa"/>
            <w:gridSpan w:val="2"/>
            <w:tcBorders>
              <w:top w:val="outset" w:sz="6" w:space="0" w:color="auto"/>
              <w:left w:val="outset" w:sz="6" w:space="0" w:color="auto"/>
              <w:bottom w:val="outset" w:sz="6" w:space="0" w:color="auto"/>
              <w:right w:val="outset" w:sz="6" w:space="0" w:color="auto"/>
            </w:tcBorders>
          </w:tcPr>
          <w:p w14:paraId="641ECE45" w14:textId="0FC88D79" w:rsidR="008D16B8" w:rsidRPr="007A5B41" w:rsidRDefault="008D16B8" w:rsidP="00CA7403">
            <w:pPr>
              <w:contextualSpacing/>
              <w:jc w:val="both"/>
              <w:rPr>
                <w:bCs/>
                <w:sz w:val="20"/>
                <w:szCs w:val="20"/>
              </w:rPr>
            </w:pPr>
            <w:r w:rsidRPr="007A5B41">
              <w:rPr>
                <w:b/>
                <w:bCs/>
                <w:sz w:val="20"/>
                <w:szCs w:val="20"/>
              </w:rPr>
              <w:t>Лот 1</w:t>
            </w:r>
            <w:r w:rsidRPr="007A5B41">
              <w:rPr>
                <w:bCs/>
                <w:sz w:val="20"/>
                <w:szCs w:val="20"/>
              </w:rPr>
              <w:t xml:space="preserve">: </w:t>
            </w:r>
            <w:r w:rsidR="007A5B41" w:rsidRPr="007A5B41">
              <w:rPr>
                <w:sz w:val="20"/>
                <w:szCs w:val="20"/>
              </w:rPr>
              <w:t>Право на заключение договора аренды</w:t>
            </w:r>
            <w:r w:rsidR="007A5B41" w:rsidRPr="007A5B41">
              <w:rPr>
                <w:b/>
                <w:sz w:val="20"/>
                <w:szCs w:val="20"/>
              </w:rPr>
              <w:t xml:space="preserve"> з</w:t>
            </w:r>
            <w:r w:rsidR="007A5B41" w:rsidRPr="007A5B41">
              <w:rPr>
                <w:sz w:val="20"/>
                <w:szCs w:val="20"/>
              </w:rPr>
              <w:t xml:space="preserve">емельного участка </w:t>
            </w:r>
            <w:r w:rsidR="007A5B41" w:rsidRPr="007A5B41">
              <w:rPr>
                <w:sz w:val="20"/>
                <w:szCs w:val="20"/>
                <w:lang w:eastAsia="hi-IN" w:bidi="hi-IN"/>
              </w:rPr>
              <w:t xml:space="preserve">с кадастровым номером </w:t>
            </w:r>
            <w:r w:rsidR="007A5B41" w:rsidRPr="007A5B41">
              <w:rPr>
                <w:sz w:val="20"/>
                <w:szCs w:val="20"/>
                <w:shd w:val="clear" w:color="auto" w:fill="F8F9FA"/>
              </w:rPr>
              <w:t>35:09:0104003:1118</w:t>
            </w:r>
            <w:r w:rsidR="007A5B41" w:rsidRPr="007A5B41">
              <w:rPr>
                <w:sz w:val="20"/>
                <w:szCs w:val="20"/>
                <w:lang w:eastAsia="hi-IN" w:bidi="hi-IN"/>
              </w:rPr>
              <w:t>,</w:t>
            </w:r>
            <w:r w:rsidR="007A5B41" w:rsidRPr="007A5B41">
              <w:rPr>
                <w:rFonts w:eastAsia="Lucida Sans Unicode"/>
                <w:sz w:val="20"/>
                <w:szCs w:val="20"/>
                <w:lang w:eastAsia="hi-IN" w:bidi="hi-IN"/>
              </w:rPr>
              <w:t xml:space="preserve"> расположенного по адресу: </w:t>
            </w:r>
            <w:r w:rsidR="007A5B41" w:rsidRPr="007A5B41">
              <w:rPr>
                <w:sz w:val="20"/>
                <w:szCs w:val="20"/>
                <w:shd w:val="clear" w:color="auto" w:fill="F8F8F8"/>
              </w:rPr>
              <w:t>Российская Федерация, Вологодская область, Нюксенский район</w:t>
            </w:r>
            <w:r w:rsidR="007A5B41" w:rsidRPr="007A5B41">
              <w:rPr>
                <w:sz w:val="20"/>
                <w:szCs w:val="20"/>
                <w:lang w:eastAsia="hi-IN" w:bidi="hi-IN"/>
              </w:rPr>
              <w:t>, площадью 10839 кв.м., вид разрешенного использования – заготовка древесины (код 10.1)</w:t>
            </w:r>
            <w:r w:rsidRPr="007A5B41">
              <w:rPr>
                <w:sz w:val="20"/>
                <w:szCs w:val="20"/>
              </w:rPr>
              <w:t>.</w:t>
            </w:r>
          </w:p>
          <w:p w14:paraId="0CDC1FC9" w14:textId="77777777" w:rsidR="008D16B8" w:rsidRPr="007A5B41" w:rsidRDefault="008D16B8" w:rsidP="00CA7403">
            <w:pPr>
              <w:contextualSpacing/>
              <w:jc w:val="both"/>
              <w:rPr>
                <w:sz w:val="20"/>
                <w:szCs w:val="20"/>
              </w:rPr>
            </w:pPr>
            <w:r w:rsidRPr="007A5B41">
              <w:rPr>
                <w:b/>
                <w:sz w:val="20"/>
                <w:szCs w:val="20"/>
              </w:rPr>
              <w:t>Срок аренды: 10 лет</w:t>
            </w:r>
            <w:r w:rsidRPr="007A5B41">
              <w:rPr>
                <w:sz w:val="20"/>
                <w:szCs w:val="20"/>
              </w:rPr>
              <w:t>.</w:t>
            </w:r>
          </w:p>
          <w:p w14:paraId="73BC2766" w14:textId="77777777" w:rsidR="008D16B8" w:rsidRPr="007A5B41" w:rsidRDefault="008D16B8" w:rsidP="00CA7403">
            <w:pPr>
              <w:contextualSpacing/>
              <w:jc w:val="both"/>
              <w:rPr>
                <w:sz w:val="20"/>
                <w:szCs w:val="20"/>
              </w:rPr>
            </w:pPr>
            <w:r w:rsidRPr="007A5B41">
              <w:rPr>
                <w:sz w:val="20"/>
                <w:szCs w:val="20"/>
              </w:rPr>
              <w:t>Обременения и ограничения в использовании земельного участка устанавливаются в соответствии со сведениями, содержащимися в Едином государственном реестре недвижимости.</w:t>
            </w:r>
          </w:p>
        </w:tc>
        <w:tc>
          <w:tcPr>
            <w:tcW w:w="2693" w:type="dxa"/>
            <w:tcBorders>
              <w:top w:val="outset" w:sz="6" w:space="0" w:color="auto"/>
              <w:left w:val="outset" w:sz="6" w:space="0" w:color="auto"/>
              <w:bottom w:val="outset" w:sz="6" w:space="0" w:color="auto"/>
              <w:right w:val="outset" w:sz="6" w:space="0" w:color="auto"/>
            </w:tcBorders>
            <w:shd w:val="clear" w:color="auto" w:fill="FFFFFF"/>
          </w:tcPr>
          <w:p w14:paraId="49939F6A" w14:textId="1B6F2F3D" w:rsidR="008D16B8" w:rsidRPr="007A5B41" w:rsidRDefault="007A5B41" w:rsidP="00CA7403">
            <w:pPr>
              <w:jc w:val="center"/>
              <w:rPr>
                <w:b/>
                <w:sz w:val="20"/>
                <w:szCs w:val="20"/>
              </w:rPr>
            </w:pPr>
            <w:r w:rsidRPr="007A5B41">
              <w:rPr>
                <w:bCs/>
                <w:sz w:val="20"/>
                <w:szCs w:val="20"/>
              </w:rPr>
              <w:t>39720,00 рублей (тридцать девять тысяч семьсот двадцать рублей) 00 копеек</w:t>
            </w:r>
          </w:p>
        </w:tc>
        <w:tc>
          <w:tcPr>
            <w:tcW w:w="1618" w:type="dxa"/>
            <w:tcBorders>
              <w:top w:val="outset" w:sz="6" w:space="0" w:color="auto"/>
              <w:left w:val="outset" w:sz="6" w:space="0" w:color="auto"/>
              <w:bottom w:val="outset" w:sz="6" w:space="0" w:color="auto"/>
            </w:tcBorders>
            <w:shd w:val="clear" w:color="auto" w:fill="FFFFFF"/>
          </w:tcPr>
          <w:p w14:paraId="7D6DBB21" w14:textId="07CAB424" w:rsidR="008D16B8" w:rsidRPr="007A5B41" w:rsidRDefault="007A5B41" w:rsidP="00CA7403">
            <w:pPr>
              <w:jc w:val="center"/>
              <w:rPr>
                <w:sz w:val="20"/>
                <w:szCs w:val="20"/>
              </w:rPr>
            </w:pPr>
            <w:r w:rsidRPr="007A5B41">
              <w:rPr>
                <w:snapToGrid w:val="0"/>
                <w:sz w:val="20"/>
                <w:szCs w:val="20"/>
              </w:rPr>
              <w:t>7944,00 (семь тысяч девятьсот сорок четыре рубля) 00 копеек</w:t>
            </w:r>
            <w:r w:rsidRPr="007A5B41">
              <w:rPr>
                <w:sz w:val="20"/>
                <w:szCs w:val="20"/>
              </w:rPr>
              <w:t xml:space="preserve"> </w:t>
            </w:r>
          </w:p>
          <w:p w14:paraId="75B0CE3B" w14:textId="77777777" w:rsidR="008D16B8" w:rsidRPr="007A5B41" w:rsidRDefault="008D16B8" w:rsidP="00CA7403">
            <w:pPr>
              <w:jc w:val="center"/>
              <w:rPr>
                <w:b/>
                <w:sz w:val="20"/>
                <w:szCs w:val="20"/>
              </w:rPr>
            </w:pPr>
          </w:p>
        </w:tc>
      </w:tr>
      <w:tr w:rsidR="008D16B8" w:rsidRPr="00EB3DD8" w14:paraId="66B7BB63" w14:textId="77777777" w:rsidTr="00CA7403">
        <w:trPr>
          <w:trHeight w:val="838"/>
          <w:tblCellSpacing w:w="0" w:type="dxa"/>
        </w:trPr>
        <w:tc>
          <w:tcPr>
            <w:tcW w:w="391" w:type="dxa"/>
            <w:tcBorders>
              <w:top w:val="outset" w:sz="6" w:space="0" w:color="auto"/>
              <w:bottom w:val="outset" w:sz="6" w:space="0" w:color="auto"/>
              <w:right w:val="outset" w:sz="6" w:space="0" w:color="auto"/>
            </w:tcBorders>
          </w:tcPr>
          <w:p w14:paraId="50F4A2D3" w14:textId="77777777" w:rsidR="008D16B8" w:rsidRPr="00EB3DD8" w:rsidRDefault="008D16B8" w:rsidP="00CA7403">
            <w:pPr>
              <w:jc w:val="center"/>
              <w:rPr>
                <w:bCs/>
                <w:sz w:val="20"/>
                <w:szCs w:val="20"/>
              </w:rPr>
            </w:pPr>
            <w:r w:rsidRPr="00EB3DD8">
              <w:rPr>
                <w:bCs/>
                <w:sz w:val="20"/>
                <w:szCs w:val="20"/>
              </w:rPr>
              <w:t>2</w:t>
            </w:r>
          </w:p>
        </w:tc>
        <w:tc>
          <w:tcPr>
            <w:tcW w:w="5339" w:type="dxa"/>
            <w:gridSpan w:val="2"/>
            <w:tcBorders>
              <w:top w:val="outset" w:sz="6" w:space="0" w:color="auto"/>
              <w:left w:val="outset" w:sz="6" w:space="0" w:color="auto"/>
              <w:bottom w:val="outset" w:sz="6" w:space="0" w:color="auto"/>
              <w:right w:val="outset" w:sz="6" w:space="0" w:color="auto"/>
            </w:tcBorders>
          </w:tcPr>
          <w:p w14:paraId="541759E9" w14:textId="77777777" w:rsidR="008D16B8" w:rsidRDefault="008D16B8" w:rsidP="00CA7403">
            <w:pPr>
              <w:jc w:val="center"/>
              <w:rPr>
                <w:bCs/>
                <w:sz w:val="20"/>
                <w:szCs w:val="20"/>
              </w:rPr>
            </w:pPr>
            <w:r w:rsidRPr="00EB3DD8">
              <w:rPr>
                <w:bCs/>
                <w:sz w:val="20"/>
                <w:szCs w:val="20"/>
              </w:rPr>
              <w:t>Технические условия подключения к сетям инженерно-технического обеспечения</w:t>
            </w:r>
          </w:p>
          <w:p w14:paraId="1EE110A5" w14:textId="77777777" w:rsidR="008D16B8" w:rsidRPr="00EB3DD8" w:rsidRDefault="008D16B8" w:rsidP="00CA7403">
            <w:pPr>
              <w:jc w:val="center"/>
              <w:rPr>
                <w:sz w:val="20"/>
                <w:szCs w:val="20"/>
              </w:rPr>
            </w:pPr>
          </w:p>
        </w:tc>
        <w:tc>
          <w:tcPr>
            <w:tcW w:w="4311" w:type="dxa"/>
            <w:gridSpan w:val="2"/>
            <w:tcBorders>
              <w:top w:val="outset" w:sz="6" w:space="0" w:color="auto"/>
              <w:left w:val="outset" w:sz="6" w:space="0" w:color="auto"/>
              <w:bottom w:val="outset" w:sz="6" w:space="0" w:color="auto"/>
            </w:tcBorders>
            <w:shd w:val="clear" w:color="auto" w:fill="FFFFFF"/>
          </w:tcPr>
          <w:p w14:paraId="3B484AFB" w14:textId="77777777" w:rsidR="008D16B8" w:rsidRPr="00E91942" w:rsidRDefault="008D16B8" w:rsidP="00CA7403">
            <w:pPr>
              <w:jc w:val="center"/>
              <w:rPr>
                <w:sz w:val="20"/>
                <w:szCs w:val="20"/>
              </w:rPr>
            </w:pPr>
            <w:r w:rsidRPr="00E91942">
              <w:rPr>
                <w:sz w:val="20"/>
                <w:szCs w:val="20"/>
              </w:rPr>
              <w:t xml:space="preserve">Техническая возможность присоединения: </w:t>
            </w:r>
          </w:p>
          <w:p w14:paraId="49128659" w14:textId="077E3D12" w:rsidR="00E91942" w:rsidRPr="00E91942" w:rsidRDefault="008D16B8" w:rsidP="00CA7403">
            <w:pPr>
              <w:jc w:val="center"/>
              <w:rPr>
                <w:sz w:val="20"/>
                <w:szCs w:val="20"/>
              </w:rPr>
            </w:pPr>
            <w:r w:rsidRPr="00E91942">
              <w:rPr>
                <w:sz w:val="20"/>
                <w:szCs w:val="20"/>
              </w:rPr>
              <w:t>водоснабжение – возможно</w:t>
            </w:r>
            <w:r w:rsidR="00E91942" w:rsidRPr="00E91942">
              <w:rPr>
                <w:sz w:val="20"/>
                <w:szCs w:val="20"/>
              </w:rPr>
              <w:t xml:space="preserve">сть </w:t>
            </w:r>
            <w:r w:rsidR="007A5B41">
              <w:rPr>
                <w:sz w:val="20"/>
                <w:szCs w:val="20"/>
              </w:rPr>
              <w:t>отсутствует</w:t>
            </w:r>
            <w:r w:rsidRPr="00E91942">
              <w:rPr>
                <w:sz w:val="20"/>
                <w:szCs w:val="20"/>
              </w:rPr>
              <w:t xml:space="preserve">, газоснабжение-возможность </w:t>
            </w:r>
            <w:r w:rsidR="007A5B41">
              <w:rPr>
                <w:sz w:val="20"/>
                <w:szCs w:val="20"/>
              </w:rPr>
              <w:t>отсутствует</w:t>
            </w:r>
            <w:r w:rsidRPr="00E91942">
              <w:rPr>
                <w:sz w:val="20"/>
                <w:szCs w:val="20"/>
              </w:rPr>
              <w:t xml:space="preserve">, теплоснабжение – </w:t>
            </w:r>
            <w:r w:rsidR="00E91942" w:rsidRPr="00E91942">
              <w:rPr>
                <w:sz w:val="20"/>
                <w:szCs w:val="20"/>
              </w:rPr>
              <w:t xml:space="preserve">возможность </w:t>
            </w:r>
            <w:r w:rsidR="007A5B41">
              <w:rPr>
                <w:sz w:val="20"/>
                <w:szCs w:val="20"/>
              </w:rPr>
              <w:t>отсутствует</w:t>
            </w:r>
            <w:r w:rsidR="00E91942" w:rsidRPr="00E91942">
              <w:rPr>
                <w:sz w:val="20"/>
                <w:szCs w:val="20"/>
              </w:rPr>
              <w:t>,</w:t>
            </w:r>
          </w:p>
          <w:p w14:paraId="5F714C22" w14:textId="16B354C5" w:rsidR="008D16B8" w:rsidRPr="00E91942" w:rsidRDefault="00E91942" w:rsidP="00CA7403">
            <w:pPr>
              <w:jc w:val="center"/>
              <w:rPr>
                <w:sz w:val="20"/>
                <w:szCs w:val="20"/>
              </w:rPr>
            </w:pPr>
            <w:r w:rsidRPr="00E91942">
              <w:rPr>
                <w:sz w:val="20"/>
                <w:szCs w:val="20"/>
              </w:rPr>
              <w:t>электроснабжение – возможность имеется</w:t>
            </w:r>
            <w:r w:rsidR="008D16B8" w:rsidRPr="00E91942">
              <w:rPr>
                <w:sz w:val="20"/>
                <w:szCs w:val="20"/>
              </w:rPr>
              <w:t>.</w:t>
            </w:r>
          </w:p>
          <w:p w14:paraId="1882A319" w14:textId="77777777" w:rsidR="008D16B8" w:rsidRPr="00EB3DD8" w:rsidRDefault="008D16B8" w:rsidP="00CA7403">
            <w:pPr>
              <w:jc w:val="center"/>
              <w:rPr>
                <w:sz w:val="20"/>
                <w:szCs w:val="20"/>
              </w:rPr>
            </w:pPr>
          </w:p>
        </w:tc>
      </w:tr>
      <w:tr w:rsidR="008D16B8" w:rsidRPr="00EB3DD8" w14:paraId="665EB321" w14:textId="77777777" w:rsidTr="00CA7403">
        <w:trPr>
          <w:trHeight w:val="91"/>
          <w:tblCellSpacing w:w="0" w:type="dxa"/>
        </w:trPr>
        <w:tc>
          <w:tcPr>
            <w:tcW w:w="10044" w:type="dxa"/>
            <w:gridSpan w:val="5"/>
            <w:tcBorders>
              <w:top w:val="outset" w:sz="6" w:space="0" w:color="auto"/>
              <w:bottom w:val="outset" w:sz="6" w:space="0" w:color="auto"/>
            </w:tcBorders>
          </w:tcPr>
          <w:p w14:paraId="319CC5D8" w14:textId="77777777" w:rsidR="008D16B8" w:rsidRDefault="008D16B8" w:rsidP="00CA7403">
            <w:pPr>
              <w:jc w:val="center"/>
              <w:rPr>
                <w:sz w:val="20"/>
                <w:szCs w:val="20"/>
              </w:rPr>
            </w:pPr>
            <w:r>
              <w:rPr>
                <w:sz w:val="20"/>
                <w:szCs w:val="20"/>
              </w:rPr>
              <w:t>Порядок проведения аукциона</w:t>
            </w:r>
          </w:p>
        </w:tc>
      </w:tr>
      <w:tr w:rsidR="008D16B8" w:rsidRPr="00EB3DD8" w14:paraId="661C6BF8" w14:textId="77777777" w:rsidTr="00CA7403">
        <w:trPr>
          <w:trHeight w:val="91"/>
          <w:tblCellSpacing w:w="0" w:type="dxa"/>
        </w:trPr>
        <w:tc>
          <w:tcPr>
            <w:tcW w:w="391" w:type="dxa"/>
            <w:tcBorders>
              <w:top w:val="outset" w:sz="6" w:space="0" w:color="auto"/>
              <w:bottom w:val="outset" w:sz="6" w:space="0" w:color="auto"/>
              <w:right w:val="outset" w:sz="6" w:space="0" w:color="auto"/>
            </w:tcBorders>
          </w:tcPr>
          <w:p w14:paraId="5A0AD3A6" w14:textId="77777777" w:rsidR="008D16B8" w:rsidRPr="00EB3DD8" w:rsidRDefault="008D16B8" w:rsidP="00CA7403">
            <w:pPr>
              <w:rPr>
                <w:bCs/>
                <w:sz w:val="20"/>
                <w:szCs w:val="20"/>
              </w:rPr>
            </w:pPr>
            <w:r>
              <w:rPr>
                <w:bCs/>
                <w:sz w:val="20"/>
                <w:szCs w:val="20"/>
              </w:rPr>
              <w:t>1</w:t>
            </w:r>
          </w:p>
        </w:tc>
        <w:tc>
          <w:tcPr>
            <w:tcW w:w="3721" w:type="dxa"/>
            <w:tcBorders>
              <w:top w:val="outset" w:sz="6" w:space="0" w:color="auto"/>
              <w:left w:val="outset" w:sz="6" w:space="0" w:color="auto"/>
              <w:bottom w:val="outset" w:sz="6" w:space="0" w:color="auto"/>
              <w:right w:val="outset" w:sz="6" w:space="0" w:color="auto"/>
            </w:tcBorders>
          </w:tcPr>
          <w:p w14:paraId="6C667F43" w14:textId="77777777" w:rsidR="008D16B8" w:rsidRPr="00EB3DD8" w:rsidRDefault="008D16B8" w:rsidP="00CA7403">
            <w:pPr>
              <w:jc w:val="center"/>
              <w:rPr>
                <w:sz w:val="20"/>
                <w:szCs w:val="20"/>
              </w:rPr>
            </w:pPr>
            <w:r w:rsidRPr="00EB3DD8">
              <w:rPr>
                <w:bCs/>
                <w:sz w:val="20"/>
                <w:szCs w:val="20"/>
              </w:rPr>
              <w:t>Форма торгов:</w:t>
            </w:r>
          </w:p>
        </w:tc>
        <w:tc>
          <w:tcPr>
            <w:tcW w:w="5932" w:type="dxa"/>
            <w:gridSpan w:val="3"/>
            <w:tcBorders>
              <w:top w:val="outset" w:sz="6" w:space="0" w:color="auto"/>
              <w:left w:val="outset" w:sz="6" w:space="0" w:color="auto"/>
              <w:bottom w:val="outset" w:sz="6" w:space="0" w:color="auto"/>
            </w:tcBorders>
          </w:tcPr>
          <w:p w14:paraId="332D2620" w14:textId="77777777" w:rsidR="008D16B8" w:rsidRPr="00EB3DD8" w:rsidRDefault="008D16B8" w:rsidP="00CA7403">
            <w:pPr>
              <w:jc w:val="center"/>
              <w:rPr>
                <w:sz w:val="20"/>
                <w:szCs w:val="20"/>
              </w:rPr>
            </w:pPr>
            <w:r>
              <w:rPr>
                <w:sz w:val="20"/>
                <w:szCs w:val="20"/>
              </w:rPr>
              <w:t xml:space="preserve">электронный </w:t>
            </w:r>
            <w:r w:rsidRPr="00EB3DD8">
              <w:rPr>
                <w:sz w:val="20"/>
                <w:szCs w:val="20"/>
              </w:rPr>
              <w:t>аукцион, открытый по составу участников</w:t>
            </w:r>
          </w:p>
        </w:tc>
      </w:tr>
      <w:tr w:rsidR="008D16B8" w:rsidRPr="00EB3DD8" w14:paraId="2B9232D3" w14:textId="77777777" w:rsidTr="00CA7403">
        <w:trPr>
          <w:trHeight w:val="91"/>
          <w:tblCellSpacing w:w="0" w:type="dxa"/>
        </w:trPr>
        <w:tc>
          <w:tcPr>
            <w:tcW w:w="391" w:type="dxa"/>
            <w:tcBorders>
              <w:top w:val="outset" w:sz="6" w:space="0" w:color="auto"/>
              <w:bottom w:val="outset" w:sz="6" w:space="0" w:color="auto"/>
              <w:right w:val="outset" w:sz="6" w:space="0" w:color="auto"/>
            </w:tcBorders>
          </w:tcPr>
          <w:p w14:paraId="6B66FAD5" w14:textId="77777777" w:rsidR="008D16B8" w:rsidRPr="00EB3DD8" w:rsidRDefault="008D16B8" w:rsidP="00CA7403">
            <w:pPr>
              <w:rPr>
                <w:sz w:val="20"/>
                <w:szCs w:val="20"/>
              </w:rPr>
            </w:pPr>
            <w:r>
              <w:rPr>
                <w:bCs/>
                <w:sz w:val="20"/>
                <w:szCs w:val="20"/>
              </w:rPr>
              <w:t>2</w:t>
            </w:r>
          </w:p>
        </w:tc>
        <w:tc>
          <w:tcPr>
            <w:tcW w:w="3721" w:type="dxa"/>
            <w:tcBorders>
              <w:top w:val="outset" w:sz="6" w:space="0" w:color="auto"/>
              <w:left w:val="outset" w:sz="6" w:space="0" w:color="auto"/>
              <w:bottom w:val="outset" w:sz="6" w:space="0" w:color="auto"/>
              <w:right w:val="outset" w:sz="6" w:space="0" w:color="auto"/>
            </w:tcBorders>
          </w:tcPr>
          <w:p w14:paraId="68B1B33D" w14:textId="77777777" w:rsidR="008D16B8" w:rsidRPr="00EB3DD8" w:rsidRDefault="008D16B8" w:rsidP="00CA7403">
            <w:pPr>
              <w:jc w:val="center"/>
              <w:rPr>
                <w:sz w:val="20"/>
                <w:szCs w:val="20"/>
              </w:rPr>
            </w:pPr>
            <w:r w:rsidRPr="00EB3DD8">
              <w:rPr>
                <w:bCs/>
                <w:sz w:val="20"/>
                <w:szCs w:val="20"/>
              </w:rPr>
              <w:t>Форма подачи предложений о цене:</w:t>
            </w:r>
          </w:p>
        </w:tc>
        <w:tc>
          <w:tcPr>
            <w:tcW w:w="5932" w:type="dxa"/>
            <w:gridSpan w:val="3"/>
            <w:tcBorders>
              <w:top w:val="outset" w:sz="6" w:space="0" w:color="auto"/>
              <w:left w:val="outset" w:sz="6" w:space="0" w:color="auto"/>
              <w:bottom w:val="outset" w:sz="6" w:space="0" w:color="auto"/>
            </w:tcBorders>
          </w:tcPr>
          <w:p w14:paraId="043620BA" w14:textId="77777777" w:rsidR="008D16B8" w:rsidRPr="00EB3DD8" w:rsidRDefault="008D16B8" w:rsidP="00CA7403">
            <w:pPr>
              <w:jc w:val="center"/>
              <w:rPr>
                <w:sz w:val="20"/>
                <w:szCs w:val="20"/>
              </w:rPr>
            </w:pPr>
            <w:r w:rsidRPr="00EB3DD8">
              <w:rPr>
                <w:sz w:val="20"/>
                <w:szCs w:val="20"/>
              </w:rPr>
              <w:t>от</w:t>
            </w:r>
            <w:r>
              <w:rPr>
                <w:sz w:val="20"/>
                <w:szCs w:val="20"/>
              </w:rPr>
              <w:t>крытая форма подачи предложений</w:t>
            </w:r>
          </w:p>
        </w:tc>
      </w:tr>
      <w:tr w:rsidR="008D16B8" w:rsidRPr="00EB3DD8" w14:paraId="5E03C2DB" w14:textId="77777777" w:rsidTr="00CA7403">
        <w:trPr>
          <w:trHeight w:val="258"/>
          <w:tblCellSpacing w:w="0" w:type="dxa"/>
        </w:trPr>
        <w:tc>
          <w:tcPr>
            <w:tcW w:w="391" w:type="dxa"/>
            <w:tcBorders>
              <w:top w:val="outset" w:sz="6" w:space="0" w:color="auto"/>
              <w:bottom w:val="outset" w:sz="6" w:space="0" w:color="auto"/>
              <w:right w:val="outset" w:sz="6" w:space="0" w:color="auto"/>
            </w:tcBorders>
          </w:tcPr>
          <w:p w14:paraId="22B4856C" w14:textId="77777777" w:rsidR="008D16B8" w:rsidRPr="00EB3DD8" w:rsidRDefault="008D16B8" w:rsidP="00CA7403">
            <w:pPr>
              <w:rPr>
                <w:bCs/>
                <w:sz w:val="20"/>
                <w:szCs w:val="20"/>
              </w:rPr>
            </w:pPr>
            <w:r>
              <w:rPr>
                <w:bCs/>
                <w:sz w:val="20"/>
                <w:szCs w:val="20"/>
              </w:rPr>
              <w:t>3</w:t>
            </w:r>
          </w:p>
        </w:tc>
        <w:tc>
          <w:tcPr>
            <w:tcW w:w="3721" w:type="dxa"/>
            <w:tcBorders>
              <w:top w:val="outset" w:sz="6" w:space="0" w:color="auto"/>
              <w:left w:val="outset" w:sz="6" w:space="0" w:color="auto"/>
              <w:bottom w:val="outset" w:sz="6" w:space="0" w:color="auto"/>
              <w:right w:val="outset" w:sz="6" w:space="0" w:color="auto"/>
            </w:tcBorders>
          </w:tcPr>
          <w:p w14:paraId="026F3FA1" w14:textId="77777777" w:rsidR="008D16B8" w:rsidRDefault="008D16B8" w:rsidP="00CA7403">
            <w:pPr>
              <w:jc w:val="center"/>
              <w:rPr>
                <w:bCs/>
                <w:sz w:val="20"/>
                <w:szCs w:val="20"/>
              </w:rPr>
            </w:pPr>
            <w:r w:rsidRPr="00EB3DD8">
              <w:rPr>
                <w:bCs/>
                <w:sz w:val="20"/>
                <w:szCs w:val="20"/>
              </w:rPr>
              <w:t>Шаг аукциона:</w:t>
            </w:r>
          </w:p>
          <w:p w14:paraId="00E8AA3B" w14:textId="77777777" w:rsidR="008D16B8" w:rsidRPr="00E524A8" w:rsidRDefault="008D16B8" w:rsidP="00CA7403">
            <w:pPr>
              <w:jc w:val="center"/>
              <w:rPr>
                <w:bCs/>
                <w:sz w:val="20"/>
                <w:szCs w:val="20"/>
              </w:rPr>
            </w:pPr>
            <w:r w:rsidRPr="00E524A8">
              <w:rPr>
                <w:sz w:val="20"/>
                <w:szCs w:val="20"/>
              </w:rPr>
              <w:t>(3% начальной цены предмета аукциона)</w:t>
            </w:r>
          </w:p>
        </w:tc>
        <w:tc>
          <w:tcPr>
            <w:tcW w:w="5932" w:type="dxa"/>
            <w:gridSpan w:val="3"/>
            <w:tcBorders>
              <w:top w:val="outset" w:sz="6" w:space="0" w:color="auto"/>
              <w:left w:val="outset" w:sz="6" w:space="0" w:color="auto"/>
              <w:bottom w:val="outset" w:sz="6" w:space="0" w:color="auto"/>
            </w:tcBorders>
          </w:tcPr>
          <w:p w14:paraId="76275564" w14:textId="12C96FAE" w:rsidR="008D16B8" w:rsidRPr="007A5B41" w:rsidRDefault="007A5B41" w:rsidP="007A5B41">
            <w:pPr>
              <w:jc w:val="center"/>
              <w:rPr>
                <w:sz w:val="20"/>
                <w:szCs w:val="20"/>
              </w:rPr>
            </w:pPr>
            <w:r w:rsidRPr="007A5B41">
              <w:rPr>
                <w:snapToGrid w:val="0"/>
                <w:sz w:val="20"/>
                <w:szCs w:val="20"/>
              </w:rPr>
              <w:t>1191,60 (одна тысяча сто девяносто один рубль 60 копеек)</w:t>
            </w:r>
          </w:p>
        </w:tc>
      </w:tr>
      <w:tr w:rsidR="008D16B8" w:rsidRPr="00EB3DD8" w14:paraId="703EB391" w14:textId="77777777" w:rsidTr="00CA7403">
        <w:trPr>
          <w:trHeight w:val="685"/>
          <w:tblCellSpacing w:w="0" w:type="dxa"/>
        </w:trPr>
        <w:tc>
          <w:tcPr>
            <w:tcW w:w="391" w:type="dxa"/>
            <w:tcBorders>
              <w:top w:val="outset" w:sz="6" w:space="0" w:color="auto"/>
              <w:bottom w:val="outset" w:sz="6" w:space="0" w:color="auto"/>
              <w:right w:val="outset" w:sz="6" w:space="0" w:color="auto"/>
            </w:tcBorders>
          </w:tcPr>
          <w:p w14:paraId="51572A31" w14:textId="77777777" w:rsidR="008D16B8" w:rsidRPr="00EB3DD8" w:rsidRDefault="008D16B8" w:rsidP="00CA7403">
            <w:pPr>
              <w:rPr>
                <w:sz w:val="20"/>
                <w:szCs w:val="20"/>
              </w:rPr>
            </w:pPr>
            <w:r>
              <w:rPr>
                <w:bCs/>
                <w:sz w:val="20"/>
                <w:szCs w:val="20"/>
              </w:rPr>
              <w:t>4</w:t>
            </w:r>
          </w:p>
        </w:tc>
        <w:tc>
          <w:tcPr>
            <w:tcW w:w="3721" w:type="dxa"/>
            <w:tcBorders>
              <w:top w:val="outset" w:sz="6" w:space="0" w:color="auto"/>
              <w:left w:val="outset" w:sz="6" w:space="0" w:color="auto"/>
              <w:bottom w:val="outset" w:sz="6" w:space="0" w:color="auto"/>
              <w:right w:val="outset" w:sz="6" w:space="0" w:color="auto"/>
            </w:tcBorders>
          </w:tcPr>
          <w:p w14:paraId="17FA8374" w14:textId="77777777" w:rsidR="008D16B8" w:rsidRPr="00EB3DD8" w:rsidRDefault="008D16B8" w:rsidP="00CA7403">
            <w:pPr>
              <w:jc w:val="center"/>
              <w:rPr>
                <w:sz w:val="20"/>
                <w:szCs w:val="20"/>
              </w:rPr>
            </w:pPr>
            <w:r w:rsidRPr="00EB3DD8">
              <w:rPr>
                <w:bCs/>
                <w:sz w:val="20"/>
                <w:szCs w:val="20"/>
              </w:rPr>
              <w:t>Предмет аукциона:</w:t>
            </w:r>
          </w:p>
        </w:tc>
        <w:tc>
          <w:tcPr>
            <w:tcW w:w="5932" w:type="dxa"/>
            <w:gridSpan w:val="3"/>
            <w:tcBorders>
              <w:top w:val="outset" w:sz="6" w:space="0" w:color="auto"/>
              <w:left w:val="outset" w:sz="6" w:space="0" w:color="auto"/>
              <w:bottom w:val="outset" w:sz="6" w:space="0" w:color="auto"/>
            </w:tcBorders>
          </w:tcPr>
          <w:p w14:paraId="0091B0F7" w14:textId="61408984" w:rsidR="008D16B8" w:rsidRPr="00EB3DD8" w:rsidRDefault="008D16B8" w:rsidP="00CA7403">
            <w:pPr>
              <w:jc w:val="center"/>
              <w:rPr>
                <w:sz w:val="20"/>
                <w:szCs w:val="20"/>
              </w:rPr>
            </w:pPr>
            <w:r w:rsidRPr="00A02FD4">
              <w:rPr>
                <w:b/>
                <w:bCs/>
                <w:sz w:val="20"/>
                <w:szCs w:val="20"/>
              </w:rPr>
              <w:t>Лот 1</w:t>
            </w:r>
            <w:r w:rsidRPr="00A02FD4">
              <w:rPr>
                <w:bCs/>
                <w:sz w:val="20"/>
                <w:szCs w:val="20"/>
              </w:rPr>
              <w:t xml:space="preserve">: </w:t>
            </w:r>
            <w:r w:rsidR="007A5B41" w:rsidRPr="007A5B41">
              <w:rPr>
                <w:sz w:val="20"/>
                <w:szCs w:val="20"/>
              </w:rPr>
              <w:t>Право на заключение договора аренды</w:t>
            </w:r>
            <w:r w:rsidR="007A5B41" w:rsidRPr="007A5B41">
              <w:rPr>
                <w:b/>
                <w:sz w:val="20"/>
                <w:szCs w:val="20"/>
              </w:rPr>
              <w:t xml:space="preserve"> з</w:t>
            </w:r>
            <w:r w:rsidR="007A5B41" w:rsidRPr="007A5B41">
              <w:rPr>
                <w:sz w:val="20"/>
                <w:szCs w:val="20"/>
              </w:rPr>
              <w:t xml:space="preserve">емельного участка </w:t>
            </w:r>
            <w:r w:rsidR="007A5B41" w:rsidRPr="007A5B41">
              <w:rPr>
                <w:sz w:val="20"/>
                <w:szCs w:val="20"/>
                <w:lang w:eastAsia="hi-IN" w:bidi="hi-IN"/>
              </w:rPr>
              <w:t xml:space="preserve">с кадастровым номером </w:t>
            </w:r>
            <w:r w:rsidR="007A5B41" w:rsidRPr="007A5B41">
              <w:rPr>
                <w:sz w:val="20"/>
                <w:szCs w:val="20"/>
                <w:shd w:val="clear" w:color="auto" w:fill="F8F9FA"/>
              </w:rPr>
              <w:t>35:09:0104003:1118</w:t>
            </w:r>
            <w:r w:rsidR="007A5B41" w:rsidRPr="007A5B41">
              <w:rPr>
                <w:sz w:val="20"/>
                <w:szCs w:val="20"/>
                <w:lang w:eastAsia="hi-IN" w:bidi="hi-IN"/>
              </w:rPr>
              <w:t>,</w:t>
            </w:r>
            <w:r w:rsidR="007A5B41" w:rsidRPr="007A5B41">
              <w:rPr>
                <w:rFonts w:eastAsia="Lucida Sans Unicode"/>
                <w:sz w:val="20"/>
                <w:szCs w:val="20"/>
                <w:lang w:eastAsia="hi-IN" w:bidi="hi-IN"/>
              </w:rPr>
              <w:t xml:space="preserve"> расположенного по адресу: </w:t>
            </w:r>
            <w:r w:rsidR="007A5B41" w:rsidRPr="007A5B41">
              <w:rPr>
                <w:sz w:val="20"/>
                <w:szCs w:val="20"/>
                <w:shd w:val="clear" w:color="auto" w:fill="F8F8F8"/>
              </w:rPr>
              <w:t>Российская Федерация, Вологодская область, Нюксенский район</w:t>
            </w:r>
            <w:r w:rsidR="007A5B41" w:rsidRPr="007A5B41">
              <w:rPr>
                <w:sz w:val="20"/>
                <w:szCs w:val="20"/>
                <w:lang w:eastAsia="hi-IN" w:bidi="hi-IN"/>
              </w:rPr>
              <w:t>, площадью 10839 кв.м., вид разрешенного использования – заготовка древесины (код 10.1)</w:t>
            </w:r>
            <w:r w:rsidR="007A5B41" w:rsidRPr="007A5B41">
              <w:rPr>
                <w:sz w:val="20"/>
                <w:szCs w:val="20"/>
              </w:rPr>
              <w:t>.</w:t>
            </w:r>
          </w:p>
        </w:tc>
      </w:tr>
      <w:tr w:rsidR="008D16B8" w:rsidRPr="00EB3DD8" w14:paraId="7C2E10E7" w14:textId="77777777" w:rsidTr="00CA7403">
        <w:trPr>
          <w:trHeight w:val="685"/>
          <w:tblCellSpacing w:w="0" w:type="dxa"/>
        </w:trPr>
        <w:tc>
          <w:tcPr>
            <w:tcW w:w="391" w:type="dxa"/>
            <w:tcBorders>
              <w:top w:val="outset" w:sz="6" w:space="0" w:color="auto"/>
              <w:bottom w:val="outset" w:sz="6" w:space="0" w:color="auto"/>
              <w:right w:val="outset" w:sz="6" w:space="0" w:color="auto"/>
            </w:tcBorders>
          </w:tcPr>
          <w:p w14:paraId="307BB897" w14:textId="77777777" w:rsidR="008D16B8" w:rsidRPr="00EB3DD8" w:rsidRDefault="008D16B8" w:rsidP="00CA7403">
            <w:pPr>
              <w:rPr>
                <w:bCs/>
                <w:sz w:val="20"/>
                <w:szCs w:val="20"/>
              </w:rPr>
            </w:pPr>
            <w:r>
              <w:rPr>
                <w:bCs/>
                <w:sz w:val="20"/>
                <w:szCs w:val="20"/>
              </w:rPr>
              <w:lastRenderedPageBreak/>
              <w:t>5</w:t>
            </w:r>
          </w:p>
        </w:tc>
        <w:tc>
          <w:tcPr>
            <w:tcW w:w="3721" w:type="dxa"/>
            <w:tcBorders>
              <w:top w:val="outset" w:sz="6" w:space="0" w:color="auto"/>
              <w:left w:val="outset" w:sz="6" w:space="0" w:color="auto"/>
              <w:bottom w:val="outset" w:sz="6" w:space="0" w:color="auto"/>
              <w:right w:val="outset" w:sz="6" w:space="0" w:color="auto"/>
            </w:tcBorders>
          </w:tcPr>
          <w:p w14:paraId="15654210" w14:textId="77777777" w:rsidR="008D16B8" w:rsidRPr="00EB3DD8" w:rsidRDefault="008D16B8" w:rsidP="00CA7403">
            <w:pPr>
              <w:jc w:val="center"/>
              <w:rPr>
                <w:bCs/>
                <w:sz w:val="20"/>
                <w:szCs w:val="20"/>
              </w:rPr>
            </w:pPr>
            <w:r>
              <w:rPr>
                <w:bCs/>
                <w:sz w:val="20"/>
                <w:szCs w:val="20"/>
              </w:rPr>
              <w:t>Оператор электронной площадки, на которой предусмотрено проведение аукциона в электронной форме</w:t>
            </w:r>
          </w:p>
        </w:tc>
        <w:tc>
          <w:tcPr>
            <w:tcW w:w="5932" w:type="dxa"/>
            <w:gridSpan w:val="3"/>
            <w:tcBorders>
              <w:top w:val="outset" w:sz="6" w:space="0" w:color="auto"/>
              <w:left w:val="outset" w:sz="6" w:space="0" w:color="auto"/>
              <w:bottom w:val="outset" w:sz="6" w:space="0" w:color="auto"/>
            </w:tcBorders>
          </w:tcPr>
          <w:p w14:paraId="68A4250B" w14:textId="77777777" w:rsidR="008D16B8" w:rsidRPr="0038397C" w:rsidRDefault="008D16B8" w:rsidP="00CA7403">
            <w:pPr>
              <w:rPr>
                <w:sz w:val="18"/>
                <w:szCs w:val="18"/>
              </w:rPr>
            </w:pPr>
            <w:r w:rsidRPr="0038397C">
              <w:rPr>
                <w:sz w:val="18"/>
                <w:szCs w:val="18"/>
              </w:rPr>
              <w:t xml:space="preserve">Электронная торговая площадка АО "ЕЭТП", </w:t>
            </w:r>
            <w:r w:rsidRPr="0038397C">
              <w:rPr>
                <w:rStyle w:val="markedcontent"/>
                <w:sz w:val="18"/>
                <w:szCs w:val="18"/>
              </w:rPr>
              <w:t xml:space="preserve">размещенная на сайте </w:t>
            </w:r>
            <w:r w:rsidRPr="0038397C">
              <w:rPr>
                <w:sz w:val="18"/>
                <w:szCs w:val="18"/>
              </w:rPr>
              <w:t>http://www.roseltorg.ru</w:t>
            </w:r>
            <w:r w:rsidRPr="0038397C">
              <w:rPr>
                <w:rStyle w:val="markedcontent"/>
                <w:sz w:val="18"/>
                <w:szCs w:val="18"/>
              </w:rPr>
              <w:t xml:space="preserve"> в сети «Интернет» (далее – оператор электронной площадки).</w:t>
            </w:r>
          </w:p>
        </w:tc>
      </w:tr>
      <w:tr w:rsidR="008D16B8" w:rsidRPr="00EB3DD8" w14:paraId="04F0ED46" w14:textId="77777777" w:rsidTr="00CA7403">
        <w:trPr>
          <w:trHeight w:val="685"/>
          <w:tblCellSpacing w:w="0" w:type="dxa"/>
        </w:trPr>
        <w:tc>
          <w:tcPr>
            <w:tcW w:w="391" w:type="dxa"/>
            <w:tcBorders>
              <w:top w:val="outset" w:sz="6" w:space="0" w:color="auto"/>
              <w:bottom w:val="outset" w:sz="6" w:space="0" w:color="auto"/>
              <w:right w:val="outset" w:sz="6" w:space="0" w:color="auto"/>
            </w:tcBorders>
          </w:tcPr>
          <w:p w14:paraId="0E4B5C11" w14:textId="77777777" w:rsidR="008D16B8" w:rsidRPr="00EB3DD8" w:rsidRDefault="008D16B8" w:rsidP="00CA7403">
            <w:pPr>
              <w:rPr>
                <w:bCs/>
                <w:sz w:val="20"/>
                <w:szCs w:val="20"/>
              </w:rPr>
            </w:pPr>
            <w:r>
              <w:rPr>
                <w:bCs/>
                <w:sz w:val="20"/>
                <w:szCs w:val="20"/>
              </w:rPr>
              <w:t>6</w:t>
            </w:r>
          </w:p>
        </w:tc>
        <w:tc>
          <w:tcPr>
            <w:tcW w:w="3721" w:type="dxa"/>
            <w:tcBorders>
              <w:top w:val="outset" w:sz="6" w:space="0" w:color="auto"/>
              <w:left w:val="outset" w:sz="6" w:space="0" w:color="auto"/>
              <w:bottom w:val="outset" w:sz="6" w:space="0" w:color="auto"/>
              <w:right w:val="outset" w:sz="6" w:space="0" w:color="auto"/>
            </w:tcBorders>
          </w:tcPr>
          <w:p w14:paraId="7C17AC3F" w14:textId="77777777" w:rsidR="008D16B8" w:rsidRDefault="008D16B8" w:rsidP="00CA7403">
            <w:pPr>
              <w:jc w:val="center"/>
              <w:rPr>
                <w:bCs/>
                <w:sz w:val="20"/>
                <w:szCs w:val="20"/>
              </w:rPr>
            </w:pPr>
            <w:r>
              <w:rPr>
                <w:bCs/>
                <w:sz w:val="20"/>
                <w:szCs w:val="20"/>
              </w:rPr>
              <w:t>Официальный сайт оператора электронной площадки в сети «интернет»</w:t>
            </w:r>
          </w:p>
        </w:tc>
        <w:tc>
          <w:tcPr>
            <w:tcW w:w="5932" w:type="dxa"/>
            <w:gridSpan w:val="3"/>
            <w:tcBorders>
              <w:top w:val="outset" w:sz="6" w:space="0" w:color="auto"/>
              <w:left w:val="outset" w:sz="6" w:space="0" w:color="auto"/>
              <w:bottom w:val="outset" w:sz="6" w:space="0" w:color="auto"/>
            </w:tcBorders>
          </w:tcPr>
          <w:p w14:paraId="3337F64E" w14:textId="77777777" w:rsidR="008D16B8" w:rsidRDefault="008D16B8" w:rsidP="00CA7403">
            <w:pPr>
              <w:jc w:val="center"/>
              <w:rPr>
                <w:sz w:val="20"/>
                <w:shd w:val="clear" w:color="auto" w:fill="FFFFFF"/>
              </w:rPr>
            </w:pPr>
            <w:r w:rsidRPr="0038397C">
              <w:rPr>
                <w:sz w:val="18"/>
                <w:szCs w:val="18"/>
              </w:rPr>
              <w:t>http://www.roseltorg.ru</w:t>
            </w:r>
          </w:p>
        </w:tc>
      </w:tr>
      <w:tr w:rsidR="008D16B8" w:rsidRPr="00EB3DD8" w14:paraId="2D452B87" w14:textId="77777777" w:rsidTr="00CA7403">
        <w:trPr>
          <w:trHeight w:val="685"/>
          <w:tblCellSpacing w:w="0" w:type="dxa"/>
        </w:trPr>
        <w:tc>
          <w:tcPr>
            <w:tcW w:w="391" w:type="dxa"/>
            <w:tcBorders>
              <w:top w:val="outset" w:sz="6" w:space="0" w:color="auto"/>
              <w:bottom w:val="outset" w:sz="6" w:space="0" w:color="auto"/>
              <w:right w:val="outset" w:sz="6" w:space="0" w:color="auto"/>
            </w:tcBorders>
          </w:tcPr>
          <w:p w14:paraId="29CB4F3A" w14:textId="77777777" w:rsidR="008D16B8" w:rsidRPr="00EB3DD8" w:rsidRDefault="008D16B8" w:rsidP="00CA7403">
            <w:pPr>
              <w:rPr>
                <w:bCs/>
                <w:sz w:val="20"/>
                <w:szCs w:val="20"/>
              </w:rPr>
            </w:pPr>
            <w:r>
              <w:rPr>
                <w:bCs/>
                <w:sz w:val="20"/>
                <w:szCs w:val="20"/>
              </w:rPr>
              <w:t>7</w:t>
            </w:r>
          </w:p>
        </w:tc>
        <w:tc>
          <w:tcPr>
            <w:tcW w:w="3721" w:type="dxa"/>
            <w:tcBorders>
              <w:top w:val="outset" w:sz="6" w:space="0" w:color="auto"/>
              <w:left w:val="outset" w:sz="6" w:space="0" w:color="auto"/>
              <w:bottom w:val="outset" w:sz="6" w:space="0" w:color="auto"/>
              <w:right w:val="outset" w:sz="6" w:space="0" w:color="auto"/>
            </w:tcBorders>
          </w:tcPr>
          <w:p w14:paraId="77AB31C5" w14:textId="77777777" w:rsidR="008D16B8" w:rsidRPr="00715398" w:rsidRDefault="008D16B8" w:rsidP="00CA7403">
            <w:pPr>
              <w:jc w:val="center"/>
              <w:rPr>
                <w:bCs/>
                <w:sz w:val="20"/>
                <w:szCs w:val="20"/>
              </w:rPr>
            </w:pPr>
            <w:r w:rsidRPr="00715398">
              <w:rPr>
                <w:color w:val="000000"/>
                <w:sz w:val="20"/>
                <w:szCs w:val="20"/>
              </w:rPr>
              <w:t>Порядок реги</w:t>
            </w:r>
            <w:r>
              <w:rPr>
                <w:color w:val="000000"/>
                <w:sz w:val="20"/>
                <w:szCs w:val="20"/>
              </w:rPr>
              <w:t>страции на электронной площадке</w:t>
            </w:r>
          </w:p>
        </w:tc>
        <w:tc>
          <w:tcPr>
            <w:tcW w:w="5932" w:type="dxa"/>
            <w:gridSpan w:val="3"/>
            <w:tcBorders>
              <w:top w:val="outset" w:sz="6" w:space="0" w:color="auto"/>
              <w:left w:val="outset" w:sz="6" w:space="0" w:color="auto"/>
              <w:bottom w:val="outset" w:sz="6" w:space="0" w:color="auto"/>
            </w:tcBorders>
          </w:tcPr>
          <w:p w14:paraId="7DA13A44" w14:textId="77777777" w:rsidR="008D16B8" w:rsidRPr="00D4131D" w:rsidRDefault="008D16B8" w:rsidP="00CA7403">
            <w:pPr>
              <w:contextualSpacing/>
              <w:jc w:val="center"/>
              <w:rPr>
                <w:sz w:val="20"/>
              </w:rPr>
            </w:pPr>
            <w:r w:rsidRPr="00715398">
              <w:rPr>
                <w:sz w:val="20"/>
                <w:szCs w:val="20"/>
              </w:rPr>
              <w:t xml:space="preserve">Для обеспечения доступа к участию в электронном аукционе претендентам необходимо пройти процедуру регистрации на электронной площадке.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 Регистрация на электронной площадке проводится в соответствии с Регламентом электронной площадки. Порядок работы претендента на электронной площадке, системные требования и требования к программному обеспечению </w:t>
            </w:r>
            <w:r>
              <w:rPr>
                <w:sz w:val="20"/>
                <w:szCs w:val="20"/>
              </w:rPr>
              <w:t xml:space="preserve">устанавливаются Организатором и </w:t>
            </w:r>
            <w:r w:rsidRPr="00715398">
              <w:rPr>
                <w:sz w:val="20"/>
                <w:szCs w:val="20"/>
              </w:rPr>
              <w:t xml:space="preserve">размещены на сайте Организатора </w:t>
            </w:r>
            <w:r w:rsidRPr="0038397C">
              <w:rPr>
                <w:sz w:val="18"/>
                <w:szCs w:val="18"/>
              </w:rPr>
              <w:t>http://www.roseltorg.ru</w:t>
            </w:r>
          </w:p>
        </w:tc>
      </w:tr>
      <w:tr w:rsidR="008D16B8" w:rsidRPr="00EB3DD8" w14:paraId="74111B2D" w14:textId="77777777" w:rsidTr="00CA7403">
        <w:trPr>
          <w:trHeight w:val="685"/>
          <w:tblCellSpacing w:w="0" w:type="dxa"/>
        </w:trPr>
        <w:tc>
          <w:tcPr>
            <w:tcW w:w="391" w:type="dxa"/>
            <w:tcBorders>
              <w:top w:val="outset" w:sz="6" w:space="0" w:color="auto"/>
              <w:bottom w:val="outset" w:sz="6" w:space="0" w:color="auto"/>
              <w:right w:val="outset" w:sz="6" w:space="0" w:color="auto"/>
            </w:tcBorders>
          </w:tcPr>
          <w:p w14:paraId="51A3B860" w14:textId="77777777" w:rsidR="008D16B8" w:rsidRPr="00EB3DD8" w:rsidRDefault="008D16B8" w:rsidP="00CA7403">
            <w:pPr>
              <w:rPr>
                <w:sz w:val="20"/>
                <w:szCs w:val="20"/>
              </w:rPr>
            </w:pPr>
            <w:r w:rsidRPr="00EB3DD8">
              <w:rPr>
                <w:bCs/>
                <w:sz w:val="20"/>
                <w:szCs w:val="20"/>
              </w:rPr>
              <w:t>8</w:t>
            </w:r>
          </w:p>
        </w:tc>
        <w:tc>
          <w:tcPr>
            <w:tcW w:w="3721" w:type="dxa"/>
            <w:tcBorders>
              <w:top w:val="outset" w:sz="6" w:space="0" w:color="auto"/>
              <w:left w:val="outset" w:sz="6" w:space="0" w:color="auto"/>
              <w:bottom w:val="outset" w:sz="6" w:space="0" w:color="auto"/>
              <w:right w:val="outset" w:sz="6" w:space="0" w:color="auto"/>
            </w:tcBorders>
          </w:tcPr>
          <w:p w14:paraId="10E52F04" w14:textId="77777777" w:rsidR="008D16B8" w:rsidRPr="00EB3DD8" w:rsidRDefault="008D16B8" w:rsidP="00CA7403">
            <w:pPr>
              <w:jc w:val="center"/>
              <w:rPr>
                <w:sz w:val="20"/>
                <w:szCs w:val="20"/>
              </w:rPr>
            </w:pPr>
            <w:r w:rsidRPr="00EB3DD8">
              <w:rPr>
                <w:bCs/>
                <w:sz w:val="20"/>
                <w:szCs w:val="20"/>
              </w:rPr>
              <w:t>Реквизиты счета для перечисления денежных средств в качестве обеспечения заявки:</w:t>
            </w:r>
          </w:p>
        </w:tc>
        <w:tc>
          <w:tcPr>
            <w:tcW w:w="5932" w:type="dxa"/>
            <w:gridSpan w:val="3"/>
            <w:tcBorders>
              <w:top w:val="outset" w:sz="6" w:space="0" w:color="auto"/>
              <w:left w:val="outset" w:sz="6" w:space="0" w:color="auto"/>
              <w:bottom w:val="outset" w:sz="6" w:space="0" w:color="auto"/>
            </w:tcBorders>
          </w:tcPr>
          <w:p w14:paraId="434974C2" w14:textId="77777777" w:rsidR="008D16B8" w:rsidRPr="009D3F6F" w:rsidRDefault="008D16B8" w:rsidP="00CA7403">
            <w:pPr>
              <w:jc w:val="both"/>
              <w:rPr>
                <w:sz w:val="16"/>
                <w:szCs w:val="16"/>
              </w:rPr>
            </w:pPr>
            <w:r>
              <w:rPr>
                <w:sz w:val="20"/>
              </w:rPr>
              <w:t xml:space="preserve">Задаток участника вносится на расчетный счет оператора электронной площадки </w:t>
            </w:r>
            <w:r w:rsidRPr="00715398">
              <w:rPr>
                <w:sz w:val="20"/>
              </w:rPr>
              <w:t xml:space="preserve">- в соответствии с правилами </w:t>
            </w:r>
            <w:r>
              <w:rPr>
                <w:sz w:val="20"/>
              </w:rPr>
              <w:t xml:space="preserve">(регламентом) </w:t>
            </w:r>
            <w:r w:rsidRPr="0038397C">
              <w:rPr>
                <w:sz w:val="18"/>
                <w:szCs w:val="18"/>
              </w:rPr>
              <w:t>Электронная торговая площадка АО "ЕЭТП"</w:t>
            </w:r>
            <w:r>
              <w:rPr>
                <w:sz w:val="18"/>
                <w:szCs w:val="18"/>
              </w:rPr>
              <w:t xml:space="preserve"> - </w:t>
            </w:r>
            <w:r w:rsidRPr="0038397C">
              <w:rPr>
                <w:sz w:val="18"/>
                <w:szCs w:val="18"/>
              </w:rPr>
              <w:t>http://www.roseltorg.ru</w:t>
            </w:r>
          </w:p>
        </w:tc>
      </w:tr>
      <w:tr w:rsidR="008D16B8" w:rsidRPr="00EB3DD8" w14:paraId="0669C1A2" w14:textId="77777777" w:rsidTr="00CA7403">
        <w:trPr>
          <w:trHeight w:val="475"/>
          <w:tblCellSpacing w:w="0" w:type="dxa"/>
        </w:trPr>
        <w:tc>
          <w:tcPr>
            <w:tcW w:w="391" w:type="dxa"/>
            <w:tcBorders>
              <w:top w:val="outset" w:sz="6" w:space="0" w:color="auto"/>
              <w:bottom w:val="outset" w:sz="6" w:space="0" w:color="auto"/>
              <w:right w:val="outset" w:sz="6" w:space="0" w:color="auto"/>
            </w:tcBorders>
          </w:tcPr>
          <w:p w14:paraId="4F4C9258" w14:textId="77777777" w:rsidR="008D16B8" w:rsidRPr="00EB3DD8" w:rsidRDefault="008D16B8" w:rsidP="00CA7403">
            <w:pPr>
              <w:rPr>
                <w:sz w:val="20"/>
                <w:szCs w:val="20"/>
              </w:rPr>
            </w:pPr>
            <w:r w:rsidRPr="00EB3DD8">
              <w:rPr>
                <w:bCs/>
                <w:sz w:val="20"/>
                <w:szCs w:val="20"/>
              </w:rPr>
              <w:t>9</w:t>
            </w:r>
          </w:p>
        </w:tc>
        <w:tc>
          <w:tcPr>
            <w:tcW w:w="3721" w:type="dxa"/>
            <w:tcBorders>
              <w:top w:val="outset" w:sz="6" w:space="0" w:color="auto"/>
              <w:left w:val="outset" w:sz="6" w:space="0" w:color="auto"/>
              <w:bottom w:val="outset" w:sz="6" w:space="0" w:color="auto"/>
              <w:right w:val="outset" w:sz="6" w:space="0" w:color="auto"/>
            </w:tcBorders>
          </w:tcPr>
          <w:p w14:paraId="479723B1" w14:textId="77777777" w:rsidR="008D16B8" w:rsidRPr="00EB3DD8" w:rsidRDefault="008D16B8" w:rsidP="00CA7403">
            <w:pPr>
              <w:jc w:val="center"/>
              <w:rPr>
                <w:sz w:val="20"/>
                <w:szCs w:val="20"/>
              </w:rPr>
            </w:pPr>
            <w:r w:rsidRPr="00EB3DD8">
              <w:rPr>
                <w:bCs/>
                <w:sz w:val="20"/>
                <w:szCs w:val="20"/>
              </w:rPr>
              <w:t>Порядок подачи заявок</w:t>
            </w:r>
          </w:p>
        </w:tc>
        <w:tc>
          <w:tcPr>
            <w:tcW w:w="5932" w:type="dxa"/>
            <w:gridSpan w:val="3"/>
            <w:tcBorders>
              <w:top w:val="outset" w:sz="6" w:space="0" w:color="auto"/>
              <w:left w:val="outset" w:sz="6" w:space="0" w:color="auto"/>
              <w:bottom w:val="outset" w:sz="6" w:space="0" w:color="auto"/>
            </w:tcBorders>
          </w:tcPr>
          <w:p w14:paraId="0C412275" w14:textId="77777777" w:rsidR="008D16B8" w:rsidRPr="00D4131D" w:rsidRDefault="008D16B8" w:rsidP="00CA7403">
            <w:pPr>
              <w:autoSpaceDE w:val="0"/>
              <w:autoSpaceDN w:val="0"/>
              <w:adjustRightInd w:val="0"/>
              <w:contextualSpacing/>
              <w:jc w:val="center"/>
              <w:rPr>
                <w:sz w:val="20"/>
                <w:szCs w:val="20"/>
              </w:rPr>
            </w:pPr>
            <w:r w:rsidRPr="00D4131D">
              <w:rPr>
                <w:sz w:val="20"/>
                <w:szCs w:val="20"/>
              </w:rPr>
              <w:t>Прием Заявок осуществляется круглосуточно.</w:t>
            </w:r>
          </w:p>
          <w:p w14:paraId="39D39E39" w14:textId="77777777" w:rsidR="008D16B8" w:rsidRPr="00EB3DD8" w:rsidRDefault="008D16B8" w:rsidP="00CA7403">
            <w:pPr>
              <w:contextualSpacing/>
              <w:jc w:val="center"/>
              <w:rPr>
                <w:sz w:val="20"/>
                <w:szCs w:val="20"/>
              </w:rPr>
            </w:pPr>
            <w:r w:rsidRPr="00D4131D">
              <w:rPr>
                <w:sz w:val="20"/>
                <w:szCs w:val="20"/>
              </w:rPr>
              <w:t>Одно лицо имеет право</w:t>
            </w:r>
            <w:r>
              <w:rPr>
                <w:sz w:val="20"/>
                <w:szCs w:val="20"/>
              </w:rPr>
              <w:t xml:space="preserve"> подать только одну заявку</w:t>
            </w:r>
          </w:p>
        </w:tc>
      </w:tr>
      <w:tr w:rsidR="008D16B8" w:rsidRPr="00EB3DD8" w14:paraId="0FECE216" w14:textId="77777777" w:rsidTr="00CA7403">
        <w:trPr>
          <w:trHeight w:val="183"/>
          <w:tblCellSpacing w:w="0" w:type="dxa"/>
        </w:trPr>
        <w:tc>
          <w:tcPr>
            <w:tcW w:w="391" w:type="dxa"/>
            <w:tcBorders>
              <w:top w:val="outset" w:sz="6" w:space="0" w:color="auto"/>
              <w:bottom w:val="outset" w:sz="6" w:space="0" w:color="auto"/>
              <w:right w:val="outset" w:sz="6" w:space="0" w:color="auto"/>
            </w:tcBorders>
          </w:tcPr>
          <w:p w14:paraId="22361DEC" w14:textId="77777777" w:rsidR="008D16B8" w:rsidRPr="00EB3DD8" w:rsidRDefault="008D16B8" w:rsidP="00CA7403">
            <w:pPr>
              <w:rPr>
                <w:sz w:val="20"/>
                <w:szCs w:val="20"/>
              </w:rPr>
            </w:pPr>
            <w:r w:rsidRPr="00EB3DD8">
              <w:rPr>
                <w:bCs/>
                <w:sz w:val="20"/>
                <w:szCs w:val="20"/>
              </w:rPr>
              <w:t>10</w:t>
            </w:r>
          </w:p>
        </w:tc>
        <w:tc>
          <w:tcPr>
            <w:tcW w:w="3721" w:type="dxa"/>
            <w:tcBorders>
              <w:top w:val="outset" w:sz="6" w:space="0" w:color="auto"/>
              <w:left w:val="outset" w:sz="6" w:space="0" w:color="auto"/>
              <w:bottom w:val="outset" w:sz="6" w:space="0" w:color="auto"/>
              <w:right w:val="outset" w:sz="6" w:space="0" w:color="auto"/>
            </w:tcBorders>
          </w:tcPr>
          <w:p w14:paraId="1126B7CF" w14:textId="77777777" w:rsidR="008D16B8" w:rsidRPr="00EB3DD8" w:rsidRDefault="008D16B8" w:rsidP="00CA7403">
            <w:pPr>
              <w:jc w:val="center"/>
              <w:rPr>
                <w:sz w:val="20"/>
                <w:szCs w:val="20"/>
              </w:rPr>
            </w:pPr>
            <w:r w:rsidRPr="00EB3DD8">
              <w:rPr>
                <w:bCs/>
                <w:sz w:val="20"/>
                <w:szCs w:val="20"/>
              </w:rPr>
              <w:t>Место подачи заявок:</w:t>
            </w:r>
          </w:p>
        </w:tc>
        <w:tc>
          <w:tcPr>
            <w:tcW w:w="5932" w:type="dxa"/>
            <w:gridSpan w:val="3"/>
            <w:tcBorders>
              <w:top w:val="outset" w:sz="6" w:space="0" w:color="auto"/>
              <w:left w:val="outset" w:sz="6" w:space="0" w:color="auto"/>
              <w:bottom w:val="outset" w:sz="6" w:space="0" w:color="auto"/>
            </w:tcBorders>
          </w:tcPr>
          <w:p w14:paraId="15664835" w14:textId="77777777" w:rsidR="008D16B8" w:rsidRPr="004A3CE9" w:rsidRDefault="008D16B8" w:rsidP="00CA7403">
            <w:pPr>
              <w:contextualSpacing/>
              <w:jc w:val="both"/>
              <w:rPr>
                <w:sz w:val="20"/>
              </w:rPr>
            </w:pPr>
            <w:r>
              <w:rPr>
                <w:color w:val="000000"/>
                <w:sz w:val="20"/>
              </w:rPr>
              <w:t>З</w:t>
            </w:r>
            <w:r w:rsidRPr="004A3CE9">
              <w:rPr>
                <w:color w:val="000000"/>
                <w:sz w:val="20"/>
              </w:rPr>
              <w:t xml:space="preserve">аявка на участие в аукционе в электронной форме направляется оператору </w:t>
            </w:r>
            <w:r w:rsidRPr="0038397C">
              <w:rPr>
                <w:sz w:val="18"/>
                <w:szCs w:val="18"/>
              </w:rPr>
              <w:t>Электронная торговая площадка АО "ЕЭТП"</w:t>
            </w:r>
          </w:p>
        </w:tc>
      </w:tr>
      <w:tr w:rsidR="008D16B8" w:rsidRPr="00EB3DD8" w14:paraId="44F67488" w14:textId="77777777" w:rsidTr="00CA7403">
        <w:trPr>
          <w:trHeight w:val="183"/>
          <w:tblCellSpacing w:w="0" w:type="dxa"/>
        </w:trPr>
        <w:tc>
          <w:tcPr>
            <w:tcW w:w="391" w:type="dxa"/>
            <w:tcBorders>
              <w:top w:val="outset" w:sz="6" w:space="0" w:color="auto"/>
              <w:bottom w:val="outset" w:sz="6" w:space="0" w:color="auto"/>
              <w:right w:val="outset" w:sz="6" w:space="0" w:color="auto"/>
            </w:tcBorders>
          </w:tcPr>
          <w:p w14:paraId="0DAA2EC0" w14:textId="77777777" w:rsidR="008D16B8" w:rsidRPr="00EB3DD8" w:rsidRDefault="008D16B8" w:rsidP="00CA7403">
            <w:pPr>
              <w:rPr>
                <w:b/>
                <w:sz w:val="20"/>
                <w:szCs w:val="20"/>
              </w:rPr>
            </w:pPr>
            <w:r w:rsidRPr="00EB3DD8">
              <w:rPr>
                <w:b/>
                <w:bCs/>
                <w:sz w:val="20"/>
                <w:szCs w:val="20"/>
              </w:rPr>
              <w:t>11</w:t>
            </w:r>
          </w:p>
        </w:tc>
        <w:tc>
          <w:tcPr>
            <w:tcW w:w="3721" w:type="dxa"/>
            <w:tcBorders>
              <w:top w:val="outset" w:sz="6" w:space="0" w:color="auto"/>
              <w:left w:val="outset" w:sz="6" w:space="0" w:color="auto"/>
              <w:bottom w:val="outset" w:sz="6" w:space="0" w:color="auto"/>
              <w:right w:val="outset" w:sz="6" w:space="0" w:color="auto"/>
            </w:tcBorders>
          </w:tcPr>
          <w:p w14:paraId="54D03D89" w14:textId="77777777" w:rsidR="008D16B8" w:rsidRPr="00EB3DD8" w:rsidRDefault="008D16B8" w:rsidP="00CA7403">
            <w:pPr>
              <w:jc w:val="center"/>
              <w:rPr>
                <w:b/>
                <w:sz w:val="20"/>
                <w:szCs w:val="20"/>
              </w:rPr>
            </w:pPr>
            <w:r w:rsidRPr="00EB3DD8">
              <w:rPr>
                <w:b/>
                <w:bCs/>
                <w:sz w:val="20"/>
                <w:szCs w:val="20"/>
              </w:rPr>
              <w:t>Дата начала подачи заявок</w:t>
            </w:r>
          </w:p>
        </w:tc>
        <w:tc>
          <w:tcPr>
            <w:tcW w:w="5932" w:type="dxa"/>
            <w:gridSpan w:val="3"/>
            <w:tcBorders>
              <w:top w:val="outset" w:sz="6" w:space="0" w:color="auto"/>
              <w:left w:val="outset" w:sz="6" w:space="0" w:color="auto"/>
              <w:bottom w:val="outset" w:sz="6" w:space="0" w:color="auto"/>
            </w:tcBorders>
          </w:tcPr>
          <w:p w14:paraId="53D59D0A" w14:textId="20EEB491" w:rsidR="008D16B8" w:rsidRPr="00EB3DD8" w:rsidRDefault="007A5B41" w:rsidP="00CA7403">
            <w:pPr>
              <w:jc w:val="center"/>
              <w:rPr>
                <w:b/>
                <w:sz w:val="20"/>
                <w:szCs w:val="20"/>
                <w:highlight w:val="yellow"/>
              </w:rPr>
            </w:pPr>
            <w:r>
              <w:rPr>
                <w:b/>
                <w:bCs/>
                <w:sz w:val="20"/>
                <w:szCs w:val="20"/>
              </w:rPr>
              <w:t>03</w:t>
            </w:r>
            <w:r w:rsidR="008D16B8">
              <w:rPr>
                <w:b/>
                <w:bCs/>
                <w:sz w:val="20"/>
                <w:szCs w:val="20"/>
              </w:rPr>
              <w:t>.</w:t>
            </w:r>
            <w:r>
              <w:rPr>
                <w:b/>
                <w:bCs/>
                <w:sz w:val="20"/>
                <w:szCs w:val="20"/>
              </w:rPr>
              <w:t>05</w:t>
            </w:r>
            <w:r w:rsidR="008D16B8">
              <w:rPr>
                <w:b/>
                <w:bCs/>
                <w:sz w:val="20"/>
                <w:szCs w:val="20"/>
              </w:rPr>
              <w:t>.2023</w:t>
            </w:r>
            <w:r w:rsidR="008D16B8" w:rsidRPr="00EB3DD8">
              <w:rPr>
                <w:b/>
                <w:bCs/>
                <w:sz w:val="20"/>
                <w:szCs w:val="20"/>
              </w:rPr>
              <w:t xml:space="preserve">, </w:t>
            </w:r>
            <w:r w:rsidR="008D16B8">
              <w:rPr>
                <w:b/>
                <w:bCs/>
                <w:sz w:val="20"/>
                <w:szCs w:val="20"/>
              </w:rPr>
              <w:t>00</w:t>
            </w:r>
            <w:r w:rsidR="008D16B8" w:rsidRPr="00EB3DD8">
              <w:rPr>
                <w:b/>
                <w:bCs/>
                <w:sz w:val="20"/>
                <w:szCs w:val="20"/>
              </w:rPr>
              <w:t xml:space="preserve">.00 ч. </w:t>
            </w:r>
          </w:p>
        </w:tc>
      </w:tr>
      <w:tr w:rsidR="008D16B8" w:rsidRPr="00EB3DD8" w14:paraId="3024226A" w14:textId="77777777" w:rsidTr="00CA7403">
        <w:trPr>
          <w:trHeight w:val="190"/>
          <w:tblCellSpacing w:w="0" w:type="dxa"/>
        </w:trPr>
        <w:tc>
          <w:tcPr>
            <w:tcW w:w="391" w:type="dxa"/>
            <w:tcBorders>
              <w:top w:val="outset" w:sz="6" w:space="0" w:color="auto"/>
              <w:bottom w:val="outset" w:sz="6" w:space="0" w:color="auto"/>
              <w:right w:val="outset" w:sz="6" w:space="0" w:color="auto"/>
            </w:tcBorders>
          </w:tcPr>
          <w:p w14:paraId="3DE14E76" w14:textId="77777777" w:rsidR="008D16B8" w:rsidRPr="00EB3DD8" w:rsidRDefault="008D16B8" w:rsidP="00CA7403">
            <w:pPr>
              <w:rPr>
                <w:b/>
                <w:sz w:val="20"/>
                <w:szCs w:val="20"/>
              </w:rPr>
            </w:pPr>
            <w:r w:rsidRPr="00EB3DD8">
              <w:rPr>
                <w:b/>
                <w:bCs/>
                <w:sz w:val="20"/>
                <w:szCs w:val="20"/>
              </w:rPr>
              <w:t>12</w:t>
            </w:r>
          </w:p>
        </w:tc>
        <w:tc>
          <w:tcPr>
            <w:tcW w:w="3721" w:type="dxa"/>
            <w:tcBorders>
              <w:top w:val="outset" w:sz="6" w:space="0" w:color="auto"/>
              <w:left w:val="outset" w:sz="6" w:space="0" w:color="auto"/>
              <w:bottom w:val="outset" w:sz="6" w:space="0" w:color="auto"/>
              <w:right w:val="outset" w:sz="6" w:space="0" w:color="auto"/>
            </w:tcBorders>
          </w:tcPr>
          <w:p w14:paraId="078BE288" w14:textId="77777777" w:rsidR="008D16B8" w:rsidRPr="00EB3DD8" w:rsidRDefault="008D16B8" w:rsidP="00CA7403">
            <w:pPr>
              <w:jc w:val="center"/>
              <w:rPr>
                <w:b/>
                <w:sz w:val="20"/>
                <w:szCs w:val="20"/>
              </w:rPr>
            </w:pPr>
            <w:r w:rsidRPr="00EB3DD8">
              <w:rPr>
                <w:b/>
                <w:bCs/>
                <w:sz w:val="20"/>
                <w:szCs w:val="20"/>
              </w:rPr>
              <w:t>Дата окончания приема заявок и сопутствующих документов</w:t>
            </w:r>
          </w:p>
        </w:tc>
        <w:tc>
          <w:tcPr>
            <w:tcW w:w="5932" w:type="dxa"/>
            <w:gridSpan w:val="3"/>
            <w:tcBorders>
              <w:top w:val="outset" w:sz="6" w:space="0" w:color="auto"/>
              <w:left w:val="outset" w:sz="6" w:space="0" w:color="auto"/>
              <w:bottom w:val="outset" w:sz="6" w:space="0" w:color="auto"/>
            </w:tcBorders>
          </w:tcPr>
          <w:p w14:paraId="1C7E30D5" w14:textId="5AB396B2" w:rsidR="008D16B8" w:rsidRPr="00EB3DD8" w:rsidRDefault="007A5B41" w:rsidP="00CA7403">
            <w:pPr>
              <w:jc w:val="center"/>
              <w:rPr>
                <w:b/>
                <w:sz w:val="20"/>
                <w:szCs w:val="20"/>
                <w:highlight w:val="yellow"/>
              </w:rPr>
            </w:pPr>
            <w:r>
              <w:rPr>
                <w:b/>
                <w:sz w:val="20"/>
                <w:szCs w:val="20"/>
              </w:rPr>
              <w:t>03</w:t>
            </w:r>
            <w:r w:rsidR="008D16B8">
              <w:rPr>
                <w:b/>
                <w:sz w:val="20"/>
                <w:szCs w:val="20"/>
              </w:rPr>
              <w:t>.</w:t>
            </w:r>
            <w:r>
              <w:rPr>
                <w:b/>
                <w:sz w:val="20"/>
                <w:szCs w:val="20"/>
              </w:rPr>
              <w:t>06</w:t>
            </w:r>
            <w:r w:rsidR="008D16B8">
              <w:rPr>
                <w:b/>
                <w:sz w:val="20"/>
                <w:szCs w:val="20"/>
              </w:rPr>
              <w:t>.2023 23:50 ч.</w:t>
            </w:r>
            <w:r w:rsidR="008D16B8" w:rsidRPr="00EB3DD8">
              <w:rPr>
                <w:b/>
                <w:sz w:val="20"/>
                <w:szCs w:val="20"/>
              </w:rPr>
              <w:t xml:space="preserve"> </w:t>
            </w:r>
          </w:p>
        </w:tc>
      </w:tr>
      <w:tr w:rsidR="008D16B8" w:rsidRPr="00EB3DD8" w14:paraId="368CA15D" w14:textId="77777777" w:rsidTr="00CA7403">
        <w:trPr>
          <w:trHeight w:val="488"/>
          <w:tblCellSpacing w:w="0" w:type="dxa"/>
        </w:trPr>
        <w:tc>
          <w:tcPr>
            <w:tcW w:w="391" w:type="dxa"/>
            <w:tcBorders>
              <w:top w:val="outset" w:sz="6" w:space="0" w:color="auto"/>
              <w:bottom w:val="outset" w:sz="6" w:space="0" w:color="auto"/>
              <w:right w:val="outset" w:sz="6" w:space="0" w:color="auto"/>
            </w:tcBorders>
          </w:tcPr>
          <w:p w14:paraId="7548F779" w14:textId="77777777" w:rsidR="008D16B8" w:rsidRPr="00EB3DD8" w:rsidRDefault="008D16B8" w:rsidP="00CA7403">
            <w:pPr>
              <w:rPr>
                <w:sz w:val="20"/>
                <w:szCs w:val="20"/>
              </w:rPr>
            </w:pPr>
            <w:r w:rsidRPr="00EB3DD8">
              <w:rPr>
                <w:bCs/>
                <w:sz w:val="20"/>
                <w:szCs w:val="20"/>
              </w:rPr>
              <w:t>13</w:t>
            </w:r>
          </w:p>
        </w:tc>
        <w:tc>
          <w:tcPr>
            <w:tcW w:w="3721" w:type="dxa"/>
            <w:tcBorders>
              <w:top w:val="outset" w:sz="6" w:space="0" w:color="auto"/>
              <w:left w:val="outset" w:sz="6" w:space="0" w:color="auto"/>
              <w:bottom w:val="outset" w:sz="6" w:space="0" w:color="auto"/>
              <w:right w:val="outset" w:sz="6" w:space="0" w:color="auto"/>
            </w:tcBorders>
          </w:tcPr>
          <w:p w14:paraId="0B4ADB4A" w14:textId="77777777" w:rsidR="008D16B8" w:rsidRPr="00EB3DD8" w:rsidRDefault="008D16B8" w:rsidP="00CA7403">
            <w:pPr>
              <w:jc w:val="center"/>
              <w:rPr>
                <w:sz w:val="20"/>
                <w:szCs w:val="20"/>
              </w:rPr>
            </w:pPr>
            <w:r w:rsidRPr="00EB3DD8">
              <w:rPr>
                <w:bCs/>
                <w:sz w:val="20"/>
                <w:szCs w:val="20"/>
              </w:rPr>
              <w:t>Исчерпывающий перечень представляемых заин</w:t>
            </w:r>
            <w:r>
              <w:rPr>
                <w:bCs/>
                <w:sz w:val="20"/>
                <w:szCs w:val="20"/>
              </w:rPr>
              <w:t>тересованными лицами документов</w:t>
            </w:r>
          </w:p>
        </w:tc>
        <w:tc>
          <w:tcPr>
            <w:tcW w:w="5932" w:type="dxa"/>
            <w:gridSpan w:val="3"/>
            <w:tcBorders>
              <w:top w:val="outset" w:sz="6" w:space="0" w:color="auto"/>
              <w:left w:val="outset" w:sz="6" w:space="0" w:color="auto"/>
              <w:bottom w:val="outset" w:sz="6" w:space="0" w:color="auto"/>
            </w:tcBorders>
          </w:tcPr>
          <w:p w14:paraId="51CB62F3" w14:textId="77777777" w:rsidR="008D16B8" w:rsidRPr="00EB3DD8" w:rsidRDefault="008D16B8" w:rsidP="00CA7403">
            <w:pPr>
              <w:autoSpaceDE w:val="0"/>
              <w:autoSpaceDN w:val="0"/>
              <w:adjustRightInd w:val="0"/>
              <w:jc w:val="both"/>
              <w:rPr>
                <w:sz w:val="20"/>
                <w:szCs w:val="20"/>
              </w:rPr>
            </w:pPr>
            <w:r w:rsidRPr="00EB3DD8">
              <w:rPr>
                <w:sz w:val="20"/>
                <w:szCs w:val="20"/>
              </w:rPr>
              <w:t>1) заявка на участие в аукционе по приложенной в извещении о проведени</w:t>
            </w:r>
            <w:r>
              <w:rPr>
                <w:sz w:val="20"/>
                <w:szCs w:val="20"/>
              </w:rPr>
              <w:t>е</w:t>
            </w:r>
            <w:r w:rsidRPr="00EB3DD8">
              <w:rPr>
                <w:sz w:val="20"/>
                <w:szCs w:val="20"/>
              </w:rPr>
              <w:t xml:space="preserve"> аукциона форме с указанием банковских реквизитов счета для возврата задатка;</w:t>
            </w:r>
          </w:p>
          <w:p w14:paraId="029FDF8B" w14:textId="77777777" w:rsidR="008D16B8" w:rsidRDefault="008D16B8" w:rsidP="00CA7403">
            <w:pPr>
              <w:autoSpaceDE w:val="0"/>
              <w:autoSpaceDN w:val="0"/>
              <w:adjustRightInd w:val="0"/>
              <w:jc w:val="both"/>
              <w:rPr>
                <w:sz w:val="20"/>
                <w:szCs w:val="20"/>
              </w:rPr>
            </w:pPr>
            <w:r w:rsidRPr="00EB3DD8">
              <w:rPr>
                <w:sz w:val="20"/>
                <w:szCs w:val="20"/>
              </w:rPr>
              <w:t>2) копии документов, удостоверяющих л</w:t>
            </w:r>
            <w:r>
              <w:rPr>
                <w:sz w:val="20"/>
                <w:szCs w:val="20"/>
              </w:rPr>
              <w:t>ичность заявителя (для граждан), представителя заявителя (для юр. лица);</w:t>
            </w:r>
          </w:p>
          <w:p w14:paraId="4A4F941D" w14:textId="77777777" w:rsidR="008D16B8" w:rsidRPr="00EB3DD8" w:rsidRDefault="008D16B8" w:rsidP="00CA7403">
            <w:pPr>
              <w:autoSpaceDE w:val="0"/>
              <w:autoSpaceDN w:val="0"/>
              <w:adjustRightInd w:val="0"/>
              <w:jc w:val="both"/>
              <w:rPr>
                <w:sz w:val="20"/>
                <w:szCs w:val="20"/>
              </w:rPr>
            </w:pPr>
            <w:r>
              <w:rPr>
                <w:sz w:val="20"/>
                <w:szCs w:val="20"/>
              </w:rPr>
              <w:t xml:space="preserve">3)копии документов, подтверждающих полномочия (для </w:t>
            </w:r>
            <w:proofErr w:type="spellStart"/>
            <w:proofErr w:type="gramStart"/>
            <w:r>
              <w:rPr>
                <w:sz w:val="20"/>
                <w:szCs w:val="20"/>
              </w:rPr>
              <w:t>юр.лиц</w:t>
            </w:r>
            <w:proofErr w:type="spellEnd"/>
            <w:proofErr w:type="gramEnd"/>
            <w:r>
              <w:rPr>
                <w:sz w:val="20"/>
                <w:szCs w:val="20"/>
              </w:rPr>
              <w:t>);</w:t>
            </w:r>
          </w:p>
          <w:p w14:paraId="69F1F45A" w14:textId="77777777" w:rsidR="008D16B8" w:rsidRPr="00EB3DD8" w:rsidRDefault="008D16B8" w:rsidP="00CA7403">
            <w:pPr>
              <w:autoSpaceDE w:val="0"/>
              <w:autoSpaceDN w:val="0"/>
              <w:adjustRightInd w:val="0"/>
              <w:jc w:val="both"/>
              <w:rPr>
                <w:sz w:val="20"/>
                <w:szCs w:val="20"/>
              </w:rPr>
            </w:pPr>
            <w:r>
              <w:rPr>
                <w:sz w:val="20"/>
                <w:szCs w:val="20"/>
              </w:rPr>
              <w:t>4</w:t>
            </w:r>
            <w:r w:rsidRPr="00EB3DD8">
              <w:rPr>
                <w:sz w:val="20"/>
                <w:szCs w:val="20"/>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02380D0C" w14:textId="77777777" w:rsidR="008D16B8" w:rsidRDefault="008D16B8" w:rsidP="00CA7403">
            <w:pPr>
              <w:autoSpaceDE w:val="0"/>
              <w:autoSpaceDN w:val="0"/>
              <w:adjustRightInd w:val="0"/>
              <w:jc w:val="both"/>
              <w:rPr>
                <w:sz w:val="20"/>
                <w:szCs w:val="20"/>
              </w:rPr>
            </w:pPr>
            <w:r>
              <w:rPr>
                <w:sz w:val="20"/>
                <w:szCs w:val="20"/>
              </w:rPr>
              <w:t>5</w:t>
            </w:r>
            <w:r w:rsidRPr="00EB3DD8">
              <w:rPr>
                <w:sz w:val="20"/>
                <w:szCs w:val="20"/>
              </w:rPr>
              <w:t>) документы, подтверждающие внесение задатка.</w:t>
            </w:r>
          </w:p>
          <w:p w14:paraId="3B592B80" w14:textId="77777777" w:rsidR="008D16B8" w:rsidRDefault="008D16B8" w:rsidP="00CA7403">
            <w:pPr>
              <w:autoSpaceDE w:val="0"/>
              <w:autoSpaceDN w:val="0"/>
              <w:adjustRightInd w:val="0"/>
              <w:jc w:val="both"/>
              <w:rPr>
                <w:sz w:val="20"/>
                <w:szCs w:val="20"/>
              </w:rPr>
            </w:pPr>
          </w:p>
          <w:p w14:paraId="66E6926F" w14:textId="77777777" w:rsidR="008D16B8" w:rsidRPr="00E524A8" w:rsidRDefault="008D16B8" w:rsidP="00CA7403">
            <w:pPr>
              <w:autoSpaceDE w:val="0"/>
              <w:autoSpaceDN w:val="0"/>
              <w:adjustRightInd w:val="0"/>
              <w:jc w:val="both"/>
              <w:rPr>
                <w:sz w:val="20"/>
                <w:szCs w:val="20"/>
              </w:rPr>
            </w:pPr>
            <w:r w:rsidRPr="00E524A8">
              <w:rPr>
                <w:sz w:val="20"/>
                <w:szCs w:val="20"/>
              </w:rPr>
              <w:t>Осмотр земельного участка осуществляется претендентом самостоятельно.</w:t>
            </w:r>
          </w:p>
        </w:tc>
      </w:tr>
      <w:tr w:rsidR="008D16B8" w:rsidRPr="00EB3DD8" w14:paraId="1387E0EE" w14:textId="77777777" w:rsidTr="00CA7403">
        <w:trPr>
          <w:trHeight w:val="347"/>
          <w:tblCellSpacing w:w="0" w:type="dxa"/>
        </w:trPr>
        <w:tc>
          <w:tcPr>
            <w:tcW w:w="391" w:type="dxa"/>
            <w:tcBorders>
              <w:top w:val="outset" w:sz="6" w:space="0" w:color="auto"/>
              <w:bottom w:val="outset" w:sz="6" w:space="0" w:color="auto"/>
              <w:right w:val="outset" w:sz="6" w:space="0" w:color="auto"/>
            </w:tcBorders>
          </w:tcPr>
          <w:p w14:paraId="4C173BFC" w14:textId="77777777" w:rsidR="008D16B8" w:rsidRPr="00EB3DD8" w:rsidRDefault="008D16B8" w:rsidP="00CA7403">
            <w:pPr>
              <w:rPr>
                <w:bCs/>
                <w:sz w:val="20"/>
                <w:szCs w:val="20"/>
              </w:rPr>
            </w:pPr>
            <w:r w:rsidRPr="00EB3DD8">
              <w:rPr>
                <w:bCs/>
                <w:sz w:val="20"/>
                <w:szCs w:val="20"/>
              </w:rPr>
              <w:t>14</w:t>
            </w:r>
          </w:p>
          <w:p w14:paraId="32650C2A" w14:textId="77777777" w:rsidR="008D16B8" w:rsidRPr="00EB3DD8" w:rsidRDefault="008D16B8" w:rsidP="00CA7403">
            <w:pPr>
              <w:rPr>
                <w:sz w:val="20"/>
                <w:szCs w:val="20"/>
              </w:rPr>
            </w:pPr>
          </w:p>
        </w:tc>
        <w:tc>
          <w:tcPr>
            <w:tcW w:w="3721" w:type="dxa"/>
            <w:tcBorders>
              <w:top w:val="outset" w:sz="6" w:space="0" w:color="auto"/>
              <w:left w:val="outset" w:sz="6" w:space="0" w:color="auto"/>
              <w:bottom w:val="outset" w:sz="6" w:space="0" w:color="auto"/>
              <w:right w:val="outset" w:sz="6" w:space="0" w:color="auto"/>
            </w:tcBorders>
          </w:tcPr>
          <w:p w14:paraId="69906406" w14:textId="77777777" w:rsidR="008D16B8" w:rsidRPr="00EB3DD8" w:rsidRDefault="008D16B8" w:rsidP="00CA7403">
            <w:pPr>
              <w:jc w:val="center"/>
              <w:rPr>
                <w:bCs/>
                <w:sz w:val="20"/>
                <w:szCs w:val="20"/>
              </w:rPr>
            </w:pPr>
            <w:r w:rsidRPr="00EB3DD8">
              <w:rPr>
                <w:bCs/>
                <w:sz w:val="20"/>
                <w:szCs w:val="20"/>
              </w:rPr>
              <w:t xml:space="preserve">Срок реализации выигранного права на заключение договора </w:t>
            </w:r>
          </w:p>
        </w:tc>
        <w:tc>
          <w:tcPr>
            <w:tcW w:w="5932" w:type="dxa"/>
            <w:gridSpan w:val="3"/>
            <w:tcBorders>
              <w:top w:val="outset" w:sz="6" w:space="0" w:color="auto"/>
              <w:left w:val="outset" w:sz="6" w:space="0" w:color="auto"/>
              <w:bottom w:val="outset" w:sz="6" w:space="0" w:color="auto"/>
            </w:tcBorders>
          </w:tcPr>
          <w:p w14:paraId="635A1FEE" w14:textId="77777777" w:rsidR="008D16B8" w:rsidRPr="00EB3DD8" w:rsidRDefault="008D16B8" w:rsidP="00CA7403">
            <w:pPr>
              <w:rPr>
                <w:sz w:val="20"/>
                <w:szCs w:val="20"/>
              </w:rPr>
            </w:pPr>
            <w:r w:rsidRPr="00EB3DD8">
              <w:rPr>
                <w:sz w:val="20"/>
                <w:szCs w:val="20"/>
              </w:rPr>
              <w:t>В течение 10-</w:t>
            </w:r>
            <w:proofErr w:type="gramStart"/>
            <w:r w:rsidRPr="00EB3DD8">
              <w:rPr>
                <w:sz w:val="20"/>
                <w:szCs w:val="20"/>
              </w:rPr>
              <w:t>ти  дней</w:t>
            </w:r>
            <w:proofErr w:type="gramEnd"/>
            <w:r w:rsidRPr="00EB3DD8">
              <w:rPr>
                <w:sz w:val="20"/>
                <w:szCs w:val="20"/>
              </w:rPr>
              <w:t xml:space="preserve"> со дня оформления протокола об итогах аукциона.</w:t>
            </w:r>
          </w:p>
        </w:tc>
      </w:tr>
      <w:tr w:rsidR="008D16B8" w:rsidRPr="00EB3DD8" w14:paraId="565DB7E8" w14:textId="77777777" w:rsidTr="00CA7403">
        <w:trPr>
          <w:trHeight w:val="614"/>
          <w:tblCellSpacing w:w="0" w:type="dxa"/>
        </w:trPr>
        <w:tc>
          <w:tcPr>
            <w:tcW w:w="391" w:type="dxa"/>
            <w:tcBorders>
              <w:top w:val="outset" w:sz="6" w:space="0" w:color="auto"/>
              <w:bottom w:val="outset" w:sz="6" w:space="0" w:color="auto"/>
              <w:right w:val="outset" w:sz="6" w:space="0" w:color="auto"/>
            </w:tcBorders>
          </w:tcPr>
          <w:p w14:paraId="5ECCBA6A" w14:textId="77777777" w:rsidR="008D16B8" w:rsidRPr="00EB3DD8" w:rsidRDefault="008D16B8" w:rsidP="00CA7403">
            <w:pPr>
              <w:rPr>
                <w:sz w:val="20"/>
                <w:szCs w:val="20"/>
              </w:rPr>
            </w:pPr>
            <w:r w:rsidRPr="00EB3DD8">
              <w:rPr>
                <w:bCs/>
                <w:sz w:val="20"/>
                <w:szCs w:val="20"/>
              </w:rPr>
              <w:t>15</w:t>
            </w:r>
          </w:p>
        </w:tc>
        <w:tc>
          <w:tcPr>
            <w:tcW w:w="3721" w:type="dxa"/>
            <w:tcBorders>
              <w:top w:val="outset" w:sz="6" w:space="0" w:color="auto"/>
              <w:left w:val="outset" w:sz="6" w:space="0" w:color="auto"/>
              <w:bottom w:val="outset" w:sz="6" w:space="0" w:color="auto"/>
              <w:right w:val="outset" w:sz="6" w:space="0" w:color="auto"/>
            </w:tcBorders>
          </w:tcPr>
          <w:p w14:paraId="6F1857EF" w14:textId="77777777" w:rsidR="008D16B8" w:rsidRPr="00EB3DD8" w:rsidRDefault="008D16B8" w:rsidP="00CA7403">
            <w:pPr>
              <w:jc w:val="center"/>
              <w:rPr>
                <w:sz w:val="20"/>
                <w:szCs w:val="20"/>
              </w:rPr>
            </w:pPr>
            <w:r w:rsidRPr="00EB3DD8">
              <w:rPr>
                <w:bCs/>
                <w:sz w:val="20"/>
                <w:szCs w:val="20"/>
              </w:rPr>
              <w:t>Срок подписания договора Продавцом</w:t>
            </w:r>
          </w:p>
        </w:tc>
        <w:tc>
          <w:tcPr>
            <w:tcW w:w="5932" w:type="dxa"/>
            <w:gridSpan w:val="3"/>
            <w:tcBorders>
              <w:top w:val="outset" w:sz="6" w:space="0" w:color="auto"/>
              <w:left w:val="outset" w:sz="6" w:space="0" w:color="auto"/>
              <w:bottom w:val="outset" w:sz="6" w:space="0" w:color="auto"/>
            </w:tcBorders>
          </w:tcPr>
          <w:p w14:paraId="13F26D74" w14:textId="77777777" w:rsidR="008D16B8" w:rsidRPr="00EB3DD8" w:rsidRDefault="008D16B8" w:rsidP="00CA7403">
            <w:pPr>
              <w:jc w:val="center"/>
              <w:rPr>
                <w:sz w:val="20"/>
                <w:szCs w:val="20"/>
              </w:rPr>
            </w:pPr>
            <w:r w:rsidRPr="00EB3DD8">
              <w:rPr>
                <w:sz w:val="20"/>
                <w:szCs w:val="20"/>
              </w:rPr>
              <w:t>не позднее 10 (</w:t>
            </w:r>
            <w:proofErr w:type="gramStart"/>
            <w:r w:rsidRPr="00EB3DD8">
              <w:rPr>
                <w:sz w:val="20"/>
                <w:szCs w:val="20"/>
              </w:rPr>
              <w:t>десяти)  дней</w:t>
            </w:r>
            <w:proofErr w:type="gramEnd"/>
            <w:r w:rsidRPr="00EB3DD8">
              <w:rPr>
                <w:sz w:val="20"/>
                <w:szCs w:val="20"/>
              </w:rPr>
              <w:t xml:space="preserve"> со дня оформления протокола об итогах аукциона.</w:t>
            </w:r>
          </w:p>
        </w:tc>
      </w:tr>
      <w:tr w:rsidR="008D16B8" w:rsidRPr="00EB3DD8" w14:paraId="76FC88FA" w14:textId="77777777" w:rsidTr="00CA7403">
        <w:trPr>
          <w:trHeight w:val="614"/>
          <w:tblCellSpacing w:w="0" w:type="dxa"/>
        </w:trPr>
        <w:tc>
          <w:tcPr>
            <w:tcW w:w="391" w:type="dxa"/>
            <w:tcBorders>
              <w:top w:val="outset" w:sz="6" w:space="0" w:color="auto"/>
              <w:bottom w:val="outset" w:sz="6" w:space="0" w:color="auto"/>
              <w:right w:val="outset" w:sz="6" w:space="0" w:color="auto"/>
            </w:tcBorders>
          </w:tcPr>
          <w:p w14:paraId="64652508" w14:textId="77777777" w:rsidR="008D16B8" w:rsidRPr="00EB3DD8" w:rsidRDefault="008D16B8" w:rsidP="00CA7403">
            <w:pPr>
              <w:rPr>
                <w:sz w:val="20"/>
                <w:szCs w:val="20"/>
              </w:rPr>
            </w:pPr>
            <w:r w:rsidRPr="00EB3DD8">
              <w:rPr>
                <w:bCs/>
                <w:sz w:val="20"/>
                <w:szCs w:val="20"/>
              </w:rPr>
              <w:t>16</w:t>
            </w:r>
          </w:p>
        </w:tc>
        <w:tc>
          <w:tcPr>
            <w:tcW w:w="3721" w:type="dxa"/>
            <w:tcBorders>
              <w:top w:val="outset" w:sz="6" w:space="0" w:color="auto"/>
              <w:left w:val="outset" w:sz="6" w:space="0" w:color="auto"/>
              <w:bottom w:val="outset" w:sz="6" w:space="0" w:color="auto"/>
              <w:right w:val="outset" w:sz="6" w:space="0" w:color="auto"/>
            </w:tcBorders>
          </w:tcPr>
          <w:p w14:paraId="174A9760" w14:textId="77777777" w:rsidR="008D16B8" w:rsidRPr="00EB3DD8" w:rsidRDefault="008D16B8" w:rsidP="00CA7403">
            <w:pPr>
              <w:jc w:val="center"/>
              <w:rPr>
                <w:sz w:val="20"/>
                <w:szCs w:val="20"/>
              </w:rPr>
            </w:pPr>
            <w:r w:rsidRPr="00EB3DD8">
              <w:rPr>
                <w:bCs/>
                <w:sz w:val="20"/>
                <w:szCs w:val="20"/>
              </w:rPr>
              <w:t xml:space="preserve">Порядок ознакомления заинтересованных лиц и претендентов с иной информацией, в том числе с условиями договора </w:t>
            </w:r>
          </w:p>
        </w:tc>
        <w:tc>
          <w:tcPr>
            <w:tcW w:w="5932" w:type="dxa"/>
            <w:gridSpan w:val="3"/>
            <w:tcBorders>
              <w:top w:val="outset" w:sz="6" w:space="0" w:color="auto"/>
              <w:left w:val="outset" w:sz="6" w:space="0" w:color="auto"/>
              <w:bottom w:val="outset" w:sz="6" w:space="0" w:color="auto"/>
            </w:tcBorders>
          </w:tcPr>
          <w:p w14:paraId="239DEDD5" w14:textId="77777777" w:rsidR="008D16B8" w:rsidRDefault="008D16B8" w:rsidP="00CA7403">
            <w:pPr>
              <w:contextualSpacing/>
              <w:jc w:val="both"/>
              <w:rPr>
                <w:color w:val="000000"/>
                <w:sz w:val="20"/>
                <w:szCs w:val="20"/>
              </w:rPr>
            </w:pPr>
            <w:r>
              <w:rPr>
                <w:color w:val="000000"/>
                <w:sz w:val="20"/>
                <w:szCs w:val="20"/>
              </w:rPr>
              <w:t>Л</w:t>
            </w:r>
            <w:r w:rsidRPr="003300ED">
              <w:rPr>
                <w:color w:val="000000"/>
                <w:sz w:val="20"/>
                <w:szCs w:val="20"/>
              </w:rPr>
              <w:t xml:space="preserve">юбое лицо независимо от регистрации на электронной площадке вправе направить на электронный адрес организатора, указанный в </w:t>
            </w:r>
            <w:r>
              <w:rPr>
                <w:color w:val="000000"/>
                <w:sz w:val="20"/>
                <w:szCs w:val="20"/>
              </w:rPr>
              <w:t>извещении</w:t>
            </w:r>
            <w:r w:rsidRPr="003300ED">
              <w:rPr>
                <w:color w:val="000000"/>
                <w:sz w:val="20"/>
                <w:szCs w:val="20"/>
              </w:rPr>
              <w:t xml:space="preserve">, запрос о разъяснении размещенной информации. Такой запрос в режиме реального времени направляется в "личный кабинет" </w:t>
            </w:r>
            <w:r>
              <w:rPr>
                <w:color w:val="000000"/>
                <w:sz w:val="20"/>
                <w:szCs w:val="20"/>
              </w:rPr>
              <w:t>организатора</w:t>
            </w:r>
            <w:r w:rsidRPr="003300ED">
              <w:rPr>
                <w:color w:val="000000"/>
                <w:sz w:val="20"/>
                <w:szCs w:val="20"/>
              </w:rPr>
              <w:t xml:space="preserve"> для рассмотрения при условии, что запрос поступил продавцу не позднее 5 рабочих дней до окончания подачи заявок. В течение 2 рабочих дней со дня поступления запроса </w:t>
            </w:r>
            <w:r>
              <w:rPr>
                <w:color w:val="000000"/>
                <w:sz w:val="20"/>
                <w:szCs w:val="20"/>
              </w:rPr>
              <w:t>организатор</w:t>
            </w:r>
            <w:r w:rsidRPr="003300ED">
              <w:rPr>
                <w:color w:val="000000"/>
                <w:sz w:val="20"/>
                <w:szCs w:val="20"/>
              </w:rPr>
              <w:t xml:space="preserve"> предоставляет </w:t>
            </w:r>
            <w:r>
              <w:rPr>
                <w:color w:val="000000"/>
                <w:sz w:val="20"/>
                <w:szCs w:val="20"/>
              </w:rPr>
              <w:t>оператору электронной площадки</w:t>
            </w:r>
            <w:r w:rsidRPr="003300ED">
              <w:rPr>
                <w:color w:val="000000"/>
                <w:sz w:val="20"/>
                <w:szCs w:val="20"/>
              </w:rPr>
              <w:t xml:space="preserve"> для размещения в открытом доступе разъяснение с указанием предмета </w:t>
            </w:r>
            <w:r w:rsidRPr="003300ED">
              <w:rPr>
                <w:color w:val="000000"/>
                <w:sz w:val="20"/>
                <w:szCs w:val="20"/>
              </w:rPr>
              <w:lastRenderedPageBreak/>
              <w:t>запроса, но без указания лица, от которого поступил запрос. Информация предоставляется в письменной</w:t>
            </w:r>
            <w:r>
              <w:rPr>
                <w:color w:val="000000"/>
                <w:sz w:val="20"/>
                <w:szCs w:val="20"/>
              </w:rPr>
              <w:t xml:space="preserve"> форме</w:t>
            </w:r>
            <w:r w:rsidRPr="003300ED">
              <w:rPr>
                <w:color w:val="000000"/>
                <w:sz w:val="20"/>
                <w:szCs w:val="20"/>
              </w:rPr>
              <w:t xml:space="preserve"> или</w:t>
            </w:r>
            <w:r>
              <w:rPr>
                <w:color w:val="000000"/>
                <w:sz w:val="20"/>
                <w:szCs w:val="20"/>
              </w:rPr>
              <w:t xml:space="preserve"> в форме электронного документа</w:t>
            </w:r>
            <w:r w:rsidRPr="003300ED">
              <w:rPr>
                <w:color w:val="000000"/>
                <w:sz w:val="20"/>
                <w:szCs w:val="20"/>
              </w:rPr>
              <w:t xml:space="preserve"> без взимания платы. </w:t>
            </w:r>
          </w:p>
          <w:p w14:paraId="7CB9C171" w14:textId="77777777" w:rsidR="008D16B8" w:rsidRDefault="008D16B8" w:rsidP="00CA7403">
            <w:pPr>
              <w:contextualSpacing/>
              <w:jc w:val="both"/>
              <w:rPr>
                <w:sz w:val="20"/>
              </w:rPr>
            </w:pPr>
            <w:r w:rsidRPr="003300ED">
              <w:rPr>
                <w:color w:val="000000"/>
                <w:sz w:val="20"/>
                <w:szCs w:val="20"/>
              </w:rPr>
              <w:t xml:space="preserve">Так же с информацией можно ознакомиться на официальном сайте http://torgi.gov.ru, </w:t>
            </w:r>
            <w:r w:rsidRPr="003300ED">
              <w:rPr>
                <w:sz w:val="20"/>
                <w:szCs w:val="20"/>
              </w:rPr>
              <w:t xml:space="preserve">на </w:t>
            </w:r>
            <w:r>
              <w:rPr>
                <w:sz w:val="18"/>
                <w:szCs w:val="18"/>
              </w:rPr>
              <w:t>электронной</w:t>
            </w:r>
            <w:r w:rsidRPr="0038397C">
              <w:rPr>
                <w:sz w:val="18"/>
                <w:szCs w:val="18"/>
              </w:rPr>
              <w:t xml:space="preserve"> торгов</w:t>
            </w:r>
            <w:r>
              <w:rPr>
                <w:sz w:val="18"/>
                <w:szCs w:val="18"/>
              </w:rPr>
              <w:t>ой</w:t>
            </w:r>
            <w:r w:rsidRPr="0038397C">
              <w:rPr>
                <w:sz w:val="18"/>
                <w:szCs w:val="18"/>
              </w:rPr>
              <w:t xml:space="preserve"> площадк</w:t>
            </w:r>
            <w:r>
              <w:rPr>
                <w:sz w:val="18"/>
                <w:szCs w:val="18"/>
              </w:rPr>
              <w:t>е</w:t>
            </w:r>
            <w:r w:rsidRPr="0038397C">
              <w:rPr>
                <w:sz w:val="18"/>
                <w:szCs w:val="18"/>
              </w:rPr>
              <w:t xml:space="preserve"> АО "ЕЭТП"</w:t>
            </w:r>
            <w:r>
              <w:rPr>
                <w:sz w:val="18"/>
                <w:szCs w:val="18"/>
              </w:rPr>
              <w:t xml:space="preserve"> </w:t>
            </w:r>
            <w:r w:rsidRPr="003300ED">
              <w:rPr>
                <w:color w:val="000000"/>
                <w:sz w:val="20"/>
                <w:szCs w:val="20"/>
              </w:rPr>
              <w:t xml:space="preserve">официальный сайт в сети в «Интернет» </w:t>
            </w:r>
            <w:r w:rsidRPr="0038397C">
              <w:rPr>
                <w:sz w:val="18"/>
                <w:szCs w:val="18"/>
              </w:rPr>
              <w:t>http://www.roseltorg.ru</w:t>
            </w:r>
          </w:p>
          <w:p w14:paraId="7D3F0DAC" w14:textId="77777777" w:rsidR="008D16B8" w:rsidRPr="003300ED" w:rsidRDefault="008D16B8" w:rsidP="00CA7403">
            <w:pPr>
              <w:contextualSpacing/>
              <w:jc w:val="both"/>
              <w:rPr>
                <w:color w:val="000000"/>
                <w:sz w:val="20"/>
                <w:szCs w:val="20"/>
              </w:rPr>
            </w:pPr>
            <w:r w:rsidRPr="00EB3DD8">
              <w:rPr>
                <w:sz w:val="20"/>
                <w:szCs w:val="20"/>
              </w:rPr>
              <w:t>С иной сопутствующей документацией заинтересованные лица и претенденты могут быть ознакомлены у Организатора аукциона с понедельника по пятницу с 9.00 до 16.00</w:t>
            </w:r>
            <w:r>
              <w:rPr>
                <w:sz w:val="20"/>
                <w:szCs w:val="20"/>
              </w:rPr>
              <w:t>.</w:t>
            </w:r>
          </w:p>
        </w:tc>
      </w:tr>
      <w:tr w:rsidR="008D16B8" w:rsidRPr="00EB3DD8" w14:paraId="07F8FAFE"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511FC4A6" w14:textId="77777777" w:rsidR="008D16B8" w:rsidRPr="00EB3DD8" w:rsidRDefault="008D16B8" w:rsidP="00CA7403">
            <w:pPr>
              <w:rPr>
                <w:bCs/>
                <w:sz w:val="20"/>
                <w:szCs w:val="20"/>
              </w:rPr>
            </w:pPr>
            <w:r>
              <w:rPr>
                <w:bCs/>
                <w:sz w:val="20"/>
                <w:szCs w:val="20"/>
              </w:rPr>
              <w:lastRenderedPageBreak/>
              <w:t>17</w:t>
            </w:r>
          </w:p>
        </w:tc>
        <w:tc>
          <w:tcPr>
            <w:tcW w:w="3721" w:type="dxa"/>
            <w:tcBorders>
              <w:top w:val="outset" w:sz="6" w:space="0" w:color="auto"/>
              <w:left w:val="outset" w:sz="6" w:space="0" w:color="auto"/>
              <w:bottom w:val="outset" w:sz="6" w:space="0" w:color="auto"/>
              <w:right w:val="outset" w:sz="6" w:space="0" w:color="auto"/>
            </w:tcBorders>
          </w:tcPr>
          <w:p w14:paraId="4AC7E873" w14:textId="77777777" w:rsidR="008D16B8" w:rsidRPr="00EB3DD8" w:rsidRDefault="008D16B8" w:rsidP="00CA7403">
            <w:pPr>
              <w:jc w:val="center"/>
              <w:rPr>
                <w:bCs/>
                <w:sz w:val="20"/>
                <w:szCs w:val="20"/>
              </w:rPr>
            </w:pPr>
            <w:r>
              <w:rPr>
                <w:bCs/>
                <w:sz w:val="20"/>
                <w:szCs w:val="20"/>
              </w:rPr>
              <w:t>Требования к заявителям аукциона</w:t>
            </w:r>
          </w:p>
        </w:tc>
        <w:tc>
          <w:tcPr>
            <w:tcW w:w="5932" w:type="dxa"/>
            <w:gridSpan w:val="3"/>
            <w:tcBorders>
              <w:top w:val="outset" w:sz="6" w:space="0" w:color="auto"/>
              <w:left w:val="outset" w:sz="6" w:space="0" w:color="auto"/>
              <w:bottom w:val="outset" w:sz="6" w:space="0" w:color="auto"/>
            </w:tcBorders>
          </w:tcPr>
          <w:p w14:paraId="722D5CF0" w14:textId="77777777" w:rsidR="008D16B8" w:rsidRPr="00C67D42" w:rsidRDefault="008D16B8" w:rsidP="00CA7403">
            <w:pPr>
              <w:pStyle w:val="20"/>
              <w:shd w:val="clear" w:color="auto" w:fill="auto"/>
              <w:spacing w:before="0" w:after="0" w:line="240" w:lineRule="auto"/>
              <w:jc w:val="both"/>
              <w:rPr>
                <w:rFonts w:ascii="Times New Roman" w:hAnsi="Times New Roman"/>
                <w:sz w:val="20"/>
                <w:szCs w:val="20"/>
              </w:rPr>
            </w:pPr>
            <w:r w:rsidRPr="00C67D42">
              <w:rPr>
                <w:rFonts w:ascii="Times New Roman" w:hAnsi="Times New Roman"/>
                <w:sz w:val="20"/>
                <w:szCs w:val="20"/>
                <w:lang w:bidi="ru-RU"/>
              </w:rPr>
              <w:t xml:space="preserve">Заявителем на участие в аукционе могут быть </w:t>
            </w:r>
            <w:r w:rsidRPr="00C67D42">
              <w:rPr>
                <w:rFonts w:ascii="Times New Roman" w:hAnsi="Times New Roman"/>
                <w:b/>
                <w:bCs/>
                <w:sz w:val="20"/>
                <w:szCs w:val="20"/>
              </w:rPr>
              <w:t>юридические и физические лица</w:t>
            </w:r>
            <w:r w:rsidRPr="00C67D42">
              <w:rPr>
                <w:rFonts w:ascii="Times New Roman" w:hAnsi="Times New Roman"/>
                <w:sz w:val="20"/>
                <w:szCs w:val="20"/>
                <w:lang w:bidi="ru-RU"/>
              </w:rPr>
              <w:t>, претендующи</w:t>
            </w:r>
            <w:r>
              <w:rPr>
                <w:rFonts w:ascii="Times New Roman" w:hAnsi="Times New Roman"/>
                <w:sz w:val="20"/>
                <w:szCs w:val="20"/>
                <w:lang w:bidi="ru-RU"/>
              </w:rPr>
              <w:t>е</w:t>
            </w:r>
            <w:r w:rsidRPr="00C67D42">
              <w:rPr>
                <w:rFonts w:ascii="Times New Roman" w:hAnsi="Times New Roman"/>
                <w:sz w:val="20"/>
                <w:szCs w:val="20"/>
                <w:lang w:bidi="ru-RU"/>
              </w:rPr>
              <w:t xml:space="preserve"> на заключение договора аренды земельного участка, имеющи</w:t>
            </w:r>
            <w:r>
              <w:rPr>
                <w:rFonts w:ascii="Times New Roman" w:hAnsi="Times New Roman"/>
                <w:sz w:val="20"/>
                <w:szCs w:val="20"/>
                <w:lang w:bidi="ru-RU"/>
              </w:rPr>
              <w:t>е</w:t>
            </w:r>
            <w:r w:rsidRPr="00C67D42">
              <w:rPr>
                <w:rFonts w:ascii="Times New Roman" w:hAnsi="Times New Roman"/>
                <w:sz w:val="20"/>
                <w:szCs w:val="20"/>
                <w:lang w:bidi="ru-RU"/>
              </w:rPr>
              <w:t xml:space="preserve"> электронную подпись, оформленную в соответствии с требованиями действующего законодательства удостоверяющим центром, и </w:t>
            </w:r>
            <w:r w:rsidRPr="00C67D42">
              <w:rPr>
                <w:rFonts w:ascii="Times New Roman" w:hAnsi="Times New Roman"/>
                <w:b/>
                <w:bCs/>
                <w:sz w:val="20"/>
                <w:szCs w:val="20"/>
              </w:rPr>
              <w:t xml:space="preserve">ПРОШЕДШИЙ РЕГИСТРАЦИЮ (АККРЕДИТАЦИЮ) </w:t>
            </w:r>
            <w:r w:rsidRPr="00C67D42">
              <w:rPr>
                <w:rFonts w:ascii="Times New Roman" w:hAnsi="Times New Roman"/>
                <w:sz w:val="20"/>
                <w:szCs w:val="20"/>
                <w:lang w:bidi="ru-RU"/>
              </w:rPr>
              <w:t>на электронной площадке в соответствии с Регламентом Оператора электронной площадки и Инструкциями Претендента/Арендатора, размещенными на электронной площадке.</w:t>
            </w:r>
          </w:p>
          <w:p w14:paraId="5153693C" w14:textId="77777777" w:rsidR="008D16B8" w:rsidRPr="00EB3DD8" w:rsidRDefault="008D16B8" w:rsidP="00CA7403">
            <w:pPr>
              <w:jc w:val="both"/>
              <w:rPr>
                <w:sz w:val="20"/>
                <w:szCs w:val="20"/>
              </w:rPr>
            </w:pPr>
          </w:p>
        </w:tc>
      </w:tr>
      <w:tr w:rsidR="008D16B8" w:rsidRPr="00EB3DD8" w14:paraId="67AC35DB"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75C18DBB" w14:textId="77777777" w:rsidR="008D16B8" w:rsidRPr="00EB3DD8" w:rsidRDefault="008D16B8" w:rsidP="00CA7403">
            <w:pPr>
              <w:rPr>
                <w:sz w:val="20"/>
                <w:szCs w:val="20"/>
              </w:rPr>
            </w:pPr>
            <w:r w:rsidRPr="00EB3DD8">
              <w:rPr>
                <w:bCs/>
                <w:sz w:val="20"/>
                <w:szCs w:val="20"/>
              </w:rPr>
              <w:t>1</w:t>
            </w:r>
            <w:r>
              <w:rPr>
                <w:bCs/>
                <w:sz w:val="20"/>
                <w:szCs w:val="20"/>
              </w:rPr>
              <w:t>8</w:t>
            </w:r>
          </w:p>
        </w:tc>
        <w:tc>
          <w:tcPr>
            <w:tcW w:w="3721" w:type="dxa"/>
            <w:tcBorders>
              <w:top w:val="outset" w:sz="6" w:space="0" w:color="auto"/>
              <w:left w:val="outset" w:sz="6" w:space="0" w:color="auto"/>
              <w:bottom w:val="outset" w:sz="6" w:space="0" w:color="auto"/>
              <w:right w:val="outset" w:sz="6" w:space="0" w:color="auto"/>
            </w:tcBorders>
          </w:tcPr>
          <w:p w14:paraId="1D672643" w14:textId="77777777" w:rsidR="008D16B8" w:rsidRPr="00EB3DD8" w:rsidRDefault="008D16B8" w:rsidP="00CA7403">
            <w:pPr>
              <w:jc w:val="center"/>
              <w:rPr>
                <w:sz w:val="20"/>
                <w:szCs w:val="20"/>
              </w:rPr>
            </w:pPr>
            <w:r w:rsidRPr="00EB3DD8">
              <w:rPr>
                <w:bCs/>
                <w:sz w:val="20"/>
                <w:szCs w:val="20"/>
              </w:rPr>
              <w:t>Ограничения участия в аукционе отдельных категорий физических и юридических лиц</w:t>
            </w:r>
          </w:p>
        </w:tc>
        <w:tc>
          <w:tcPr>
            <w:tcW w:w="5932" w:type="dxa"/>
            <w:gridSpan w:val="3"/>
            <w:tcBorders>
              <w:top w:val="outset" w:sz="6" w:space="0" w:color="auto"/>
              <w:left w:val="outset" w:sz="6" w:space="0" w:color="auto"/>
              <w:bottom w:val="outset" w:sz="6" w:space="0" w:color="auto"/>
            </w:tcBorders>
          </w:tcPr>
          <w:p w14:paraId="19339E67" w14:textId="77777777" w:rsidR="008D16B8" w:rsidRPr="00EB3DD8" w:rsidRDefault="008D16B8" w:rsidP="00CA7403">
            <w:pPr>
              <w:jc w:val="both"/>
              <w:rPr>
                <w:sz w:val="20"/>
                <w:szCs w:val="20"/>
              </w:rPr>
            </w:pPr>
            <w:r w:rsidRPr="00EB3DD8">
              <w:rPr>
                <w:sz w:val="20"/>
                <w:szCs w:val="20"/>
              </w:rPr>
              <w:t>В аукционе имеют право принять участие лица, соответствующие требованиям, предусмотренным законодательством.</w:t>
            </w:r>
          </w:p>
          <w:p w14:paraId="6C508286" w14:textId="77777777" w:rsidR="008D16B8" w:rsidRPr="00EB3DD8" w:rsidRDefault="008D16B8" w:rsidP="00CA7403">
            <w:pPr>
              <w:jc w:val="both"/>
              <w:rPr>
                <w:sz w:val="20"/>
                <w:szCs w:val="20"/>
              </w:rPr>
            </w:pPr>
            <w:r w:rsidRPr="00EB3DD8">
              <w:rPr>
                <w:color w:val="000000"/>
                <w:sz w:val="20"/>
                <w:szCs w:val="20"/>
              </w:rPr>
              <w:t>Для участия в аукционе</w:t>
            </w:r>
            <w:r w:rsidRPr="00EB3DD8">
              <w:rPr>
                <w:bCs/>
                <w:color w:val="000000"/>
                <w:sz w:val="20"/>
                <w:szCs w:val="20"/>
              </w:rPr>
              <w:t xml:space="preserve"> </w:t>
            </w:r>
            <w:r w:rsidRPr="00EB3DD8">
              <w:rPr>
                <w:sz w:val="20"/>
                <w:szCs w:val="20"/>
              </w:rPr>
              <w:t>заинтересованные лица, претенденты, участники аукциона</w:t>
            </w:r>
            <w:r w:rsidRPr="00EB3DD8">
              <w:rPr>
                <w:color w:val="000000"/>
                <w:sz w:val="20"/>
                <w:szCs w:val="20"/>
              </w:rPr>
              <w:t xml:space="preserve">, победители аукциона должны быть правоспособны на подачу заявки в соответствии с действующим законодательством Российской Федерации. </w:t>
            </w:r>
          </w:p>
        </w:tc>
      </w:tr>
      <w:tr w:rsidR="008D16B8" w:rsidRPr="00EB3DD8" w14:paraId="72A080D9"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549AF10B" w14:textId="77777777" w:rsidR="008D16B8" w:rsidRPr="00EB3DD8" w:rsidRDefault="008D16B8" w:rsidP="00CA7403">
            <w:pPr>
              <w:rPr>
                <w:sz w:val="20"/>
                <w:szCs w:val="20"/>
              </w:rPr>
            </w:pPr>
            <w:r w:rsidRPr="00EB3DD8">
              <w:rPr>
                <w:bCs/>
                <w:sz w:val="20"/>
                <w:szCs w:val="20"/>
              </w:rPr>
              <w:t>1</w:t>
            </w:r>
            <w:r>
              <w:rPr>
                <w:bCs/>
                <w:sz w:val="20"/>
                <w:szCs w:val="20"/>
              </w:rPr>
              <w:t>9</w:t>
            </w:r>
          </w:p>
        </w:tc>
        <w:tc>
          <w:tcPr>
            <w:tcW w:w="3721" w:type="dxa"/>
            <w:tcBorders>
              <w:top w:val="outset" w:sz="6" w:space="0" w:color="auto"/>
              <w:left w:val="outset" w:sz="6" w:space="0" w:color="auto"/>
              <w:bottom w:val="outset" w:sz="6" w:space="0" w:color="auto"/>
              <w:right w:val="outset" w:sz="6" w:space="0" w:color="auto"/>
            </w:tcBorders>
          </w:tcPr>
          <w:p w14:paraId="571E0EB5" w14:textId="77777777" w:rsidR="008D16B8" w:rsidRPr="00EB3DD8" w:rsidRDefault="008D16B8" w:rsidP="00CA7403">
            <w:pPr>
              <w:jc w:val="center"/>
              <w:rPr>
                <w:sz w:val="20"/>
                <w:szCs w:val="20"/>
              </w:rPr>
            </w:pPr>
            <w:r>
              <w:rPr>
                <w:bCs/>
                <w:sz w:val="20"/>
                <w:szCs w:val="20"/>
              </w:rPr>
              <w:t>Срок и п</w:t>
            </w:r>
            <w:r w:rsidRPr="00EB3DD8">
              <w:rPr>
                <w:bCs/>
                <w:sz w:val="20"/>
                <w:szCs w:val="20"/>
              </w:rPr>
              <w:t>орядок внесения обеспечительного платежа:</w:t>
            </w:r>
          </w:p>
        </w:tc>
        <w:tc>
          <w:tcPr>
            <w:tcW w:w="5932" w:type="dxa"/>
            <w:gridSpan w:val="3"/>
            <w:tcBorders>
              <w:top w:val="outset" w:sz="6" w:space="0" w:color="auto"/>
              <w:left w:val="outset" w:sz="6" w:space="0" w:color="auto"/>
              <w:bottom w:val="outset" w:sz="6" w:space="0" w:color="auto"/>
            </w:tcBorders>
          </w:tcPr>
          <w:p w14:paraId="37271C2F" w14:textId="3E16CEB7" w:rsidR="008D16B8" w:rsidRPr="0090181F" w:rsidRDefault="008D16B8" w:rsidP="00CA7403">
            <w:pPr>
              <w:contextualSpacing/>
              <w:jc w:val="both"/>
              <w:rPr>
                <w:sz w:val="20"/>
                <w:szCs w:val="20"/>
              </w:rPr>
            </w:pPr>
            <w:r>
              <w:rPr>
                <w:sz w:val="20"/>
              </w:rPr>
              <w:t>Д</w:t>
            </w:r>
            <w:r w:rsidRPr="00DF7424">
              <w:rPr>
                <w:sz w:val="20"/>
              </w:rPr>
              <w:t xml:space="preserve">ля участия в аукционе в электронной форме, участник должен внести задаток в срок </w:t>
            </w:r>
            <w:r w:rsidRPr="0090181F">
              <w:rPr>
                <w:sz w:val="20"/>
                <w:szCs w:val="20"/>
              </w:rPr>
              <w:t>не позднее</w:t>
            </w:r>
            <w:r w:rsidRPr="0090181F">
              <w:rPr>
                <w:b/>
                <w:sz w:val="20"/>
                <w:szCs w:val="20"/>
              </w:rPr>
              <w:t xml:space="preserve"> </w:t>
            </w:r>
            <w:r w:rsidR="007A5B41">
              <w:rPr>
                <w:b/>
                <w:sz w:val="20"/>
                <w:szCs w:val="20"/>
              </w:rPr>
              <w:t>03</w:t>
            </w:r>
            <w:r>
              <w:rPr>
                <w:b/>
                <w:sz w:val="20"/>
                <w:szCs w:val="20"/>
              </w:rPr>
              <w:t>.</w:t>
            </w:r>
            <w:r w:rsidR="007A5B41">
              <w:rPr>
                <w:b/>
                <w:sz w:val="20"/>
                <w:szCs w:val="20"/>
              </w:rPr>
              <w:t>06</w:t>
            </w:r>
            <w:r w:rsidRPr="0090181F">
              <w:rPr>
                <w:b/>
                <w:sz w:val="20"/>
                <w:szCs w:val="20"/>
              </w:rPr>
              <w:t>.202</w:t>
            </w:r>
            <w:r>
              <w:rPr>
                <w:b/>
                <w:sz w:val="20"/>
                <w:szCs w:val="20"/>
              </w:rPr>
              <w:t>3</w:t>
            </w:r>
            <w:r w:rsidRPr="0090181F">
              <w:rPr>
                <w:sz w:val="20"/>
                <w:szCs w:val="20"/>
              </w:rPr>
              <w:t xml:space="preserve">. Порядок внесения задатка участника на расчетный счет оператора электронной площадки - в соответствии с правилами </w:t>
            </w:r>
            <w:r>
              <w:rPr>
                <w:sz w:val="18"/>
                <w:szCs w:val="18"/>
              </w:rPr>
              <w:t>электронной</w:t>
            </w:r>
            <w:r w:rsidRPr="0038397C">
              <w:rPr>
                <w:sz w:val="18"/>
                <w:szCs w:val="18"/>
              </w:rPr>
              <w:t xml:space="preserve"> торгов</w:t>
            </w:r>
            <w:r>
              <w:rPr>
                <w:sz w:val="18"/>
                <w:szCs w:val="18"/>
              </w:rPr>
              <w:t>ой</w:t>
            </w:r>
            <w:r w:rsidRPr="0038397C">
              <w:rPr>
                <w:sz w:val="18"/>
                <w:szCs w:val="18"/>
              </w:rPr>
              <w:t xml:space="preserve"> площадк</w:t>
            </w:r>
            <w:r>
              <w:rPr>
                <w:sz w:val="18"/>
                <w:szCs w:val="18"/>
              </w:rPr>
              <w:t>е</w:t>
            </w:r>
            <w:r w:rsidRPr="0038397C">
              <w:rPr>
                <w:sz w:val="18"/>
                <w:szCs w:val="18"/>
              </w:rPr>
              <w:t xml:space="preserve"> АО "ЕЭТП"</w:t>
            </w:r>
            <w:r w:rsidRPr="0090181F">
              <w:rPr>
                <w:sz w:val="20"/>
                <w:szCs w:val="20"/>
              </w:rPr>
              <w:t>.</w:t>
            </w:r>
          </w:p>
          <w:p w14:paraId="7270F629" w14:textId="77777777" w:rsidR="008D16B8" w:rsidRPr="00EB3DD8" w:rsidRDefault="008D16B8" w:rsidP="00CA7403">
            <w:pPr>
              <w:contextualSpacing/>
              <w:jc w:val="both"/>
              <w:rPr>
                <w:sz w:val="20"/>
                <w:szCs w:val="20"/>
              </w:rPr>
            </w:pPr>
            <w:r w:rsidRPr="0090181F">
              <w:rPr>
                <w:sz w:val="20"/>
                <w:szCs w:val="20"/>
              </w:rPr>
              <w:t xml:space="preserve">Плательщиком задатка может быть только претендент. Не допускается перечисление задатка иными лицами. </w:t>
            </w:r>
          </w:p>
        </w:tc>
      </w:tr>
      <w:tr w:rsidR="008D16B8" w:rsidRPr="00EB3DD8" w14:paraId="3C77E222" w14:textId="77777777" w:rsidTr="00CA7403">
        <w:trPr>
          <w:trHeight w:val="619"/>
          <w:tblCellSpacing w:w="0" w:type="dxa"/>
        </w:trPr>
        <w:tc>
          <w:tcPr>
            <w:tcW w:w="391" w:type="dxa"/>
            <w:tcBorders>
              <w:top w:val="outset" w:sz="6" w:space="0" w:color="auto"/>
              <w:bottom w:val="outset" w:sz="6" w:space="0" w:color="auto"/>
              <w:right w:val="outset" w:sz="6" w:space="0" w:color="auto"/>
            </w:tcBorders>
          </w:tcPr>
          <w:p w14:paraId="127BEBB6" w14:textId="77777777" w:rsidR="008D16B8" w:rsidRPr="00EB3DD8" w:rsidRDefault="008D16B8" w:rsidP="00CA7403">
            <w:pPr>
              <w:rPr>
                <w:sz w:val="20"/>
                <w:szCs w:val="20"/>
              </w:rPr>
            </w:pPr>
            <w:r>
              <w:rPr>
                <w:bCs/>
                <w:sz w:val="20"/>
                <w:szCs w:val="20"/>
              </w:rPr>
              <w:t>20</w:t>
            </w:r>
          </w:p>
        </w:tc>
        <w:tc>
          <w:tcPr>
            <w:tcW w:w="3721" w:type="dxa"/>
            <w:tcBorders>
              <w:top w:val="outset" w:sz="6" w:space="0" w:color="auto"/>
              <w:left w:val="outset" w:sz="6" w:space="0" w:color="auto"/>
              <w:bottom w:val="outset" w:sz="6" w:space="0" w:color="auto"/>
              <w:right w:val="outset" w:sz="6" w:space="0" w:color="auto"/>
            </w:tcBorders>
          </w:tcPr>
          <w:p w14:paraId="370E67BB" w14:textId="77777777" w:rsidR="008D16B8" w:rsidRPr="00EB3DD8" w:rsidRDefault="008D16B8" w:rsidP="00CA7403">
            <w:pPr>
              <w:jc w:val="center"/>
              <w:rPr>
                <w:sz w:val="20"/>
                <w:szCs w:val="20"/>
              </w:rPr>
            </w:pPr>
            <w:r w:rsidRPr="00EB3DD8">
              <w:rPr>
                <w:bCs/>
                <w:sz w:val="20"/>
                <w:szCs w:val="20"/>
              </w:rPr>
              <w:t>Порядок возвращения обеспечительного платежа:</w:t>
            </w:r>
          </w:p>
        </w:tc>
        <w:tc>
          <w:tcPr>
            <w:tcW w:w="5932" w:type="dxa"/>
            <w:gridSpan w:val="3"/>
            <w:tcBorders>
              <w:top w:val="outset" w:sz="6" w:space="0" w:color="auto"/>
              <w:left w:val="outset" w:sz="6" w:space="0" w:color="auto"/>
              <w:bottom w:val="outset" w:sz="6" w:space="0" w:color="auto"/>
            </w:tcBorders>
          </w:tcPr>
          <w:p w14:paraId="3EAE36C4" w14:textId="77777777" w:rsidR="008D16B8" w:rsidRPr="00EB3DD8" w:rsidRDefault="008D16B8" w:rsidP="00CA7403">
            <w:pPr>
              <w:jc w:val="both"/>
              <w:rPr>
                <w:sz w:val="20"/>
                <w:szCs w:val="20"/>
              </w:rPr>
            </w:pPr>
            <w:r w:rsidRPr="00EB3DD8">
              <w:rPr>
                <w:sz w:val="20"/>
                <w:szCs w:val="20"/>
              </w:rPr>
              <w:t>Участникам аукциона, не ставшим победителями аукциона, денежные средства, внесенные в качестве обеспечения заявки, возвращаются в течение трех рабочих дней со дня подписания соответствующего протокола. При заключении договора с лицом, выигравшим аукцион, сумма внесенного им платежа засчитывается в счет исполнения обязательств по заключенному договору.</w:t>
            </w:r>
          </w:p>
        </w:tc>
      </w:tr>
      <w:tr w:rsidR="008D16B8" w:rsidRPr="00EB3DD8" w14:paraId="798CCE49"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5E2AFF87" w14:textId="77777777" w:rsidR="008D16B8" w:rsidRPr="00EB3DD8" w:rsidRDefault="008D16B8" w:rsidP="00CA7403">
            <w:pPr>
              <w:rPr>
                <w:b/>
                <w:sz w:val="20"/>
                <w:szCs w:val="20"/>
              </w:rPr>
            </w:pPr>
            <w:r>
              <w:rPr>
                <w:b/>
                <w:bCs/>
                <w:sz w:val="20"/>
                <w:szCs w:val="20"/>
              </w:rPr>
              <w:t>21</w:t>
            </w:r>
          </w:p>
        </w:tc>
        <w:tc>
          <w:tcPr>
            <w:tcW w:w="3721" w:type="dxa"/>
            <w:tcBorders>
              <w:top w:val="outset" w:sz="6" w:space="0" w:color="auto"/>
              <w:left w:val="outset" w:sz="6" w:space="0" w:color="auto"/>
              <w:bottom w:val="outset" w:sz="6" w:space="0" w:color="auto"/>
              <w:right w:val="outset" w:sz="6" w:space="0" w:color="auto"/>
            </w:tcBorders>
          </w:tcPr>
          <w:p w14:paraId="3299BB54" w14:textId="77777777" w:rsidR="008D16B8" w:rsidRPr="00EB3DD8" w:rsidRDefault="008D16B8" w:rsidP="00CA7403">
            <w:pPr>
              <w:jc w:val="center"/>
              <w:rPr>
                <w:b/>
                <w:sz w:val="20"/>
                <w:szCs w:val="20"/>
              </w:rPr>
            </w:pPr>
            <w:r>
              <w:rPr>
                <w:b/>
                <w:bCs/>
                <w:sz w:val="20"/>
                <w:szCs w:val="20"/>
              </w:rPr>
              <w:t>Дата</w:t>
            </w:r>
            <w:r w:rsidRPr="00EB3DD8">
              <w:rPr>
                <w:b/>
                <w:bCs/>
                <w:sz w:val="20"/>
                <w:szCs w:val="20"/>
              </w:rPr>
              <w:t xml:space="preserve"> </w:t>
            </w:r>
            <w:r>
              <w:rPr>
                <w:b/>
                <w:bCs/>
                <w:sz w:val="20"/>
                <w:szCs w:val="20"/>
              </w:rPr>
              <w:t>рассмотрения заявок</w:t>
            </w:r>
          </w:p>
        </w:tc>
        <w:tc>
          <w:tcPr>
            <w:tcW w:w="5932" w:type="dxa"/>
            <w:gridSpan w:val="3"/>
            <w:tcBorders>
              <w:top w:val="outset" w:sz="6" w:space="0" w:color="auto"/>
              <w:left w:val="outset" w:sz="6" w:space="0" w:color="auto"/>
              <w:bottom w:val="outset" w:sz="6" w:space="0" w:color="auto"/>
            </w:tcBorders>
          </w:tcPr>
          <w:p w14:paraId="4EB464D3" w14:textId="29880176" w:rsidR="008D16B8" w:rsidRPr="00EB3DD8" w:rsidRDefault="007A5B41" w:rsidP="00CA7403">
            <w:pPr>
              <w:jc w:val="center"/>
              <w:rPr>
                <w:b/>
                <w:sz w:val="20"/>
                <w:szCs w:val="20"/>
              </w:rPr>
            </w:pPr>
            <w:r>
              <w:rPr>
                <w:b/>
                <w:bCs/>
                <w:sz w:val="20"/>
                <w:szCs w:val="20"/>
              </w:rPr>
              <w:t>05</w:t>
            </w:r>
            <w:r w:rsidR="008D16B8">
              <w:rPr>
                <w:b/>
                <w:bCs/>
                <w:sz w:val="20"/>
                <w:szCs w:val="20"/>
              </w:rPr>
              <w:t>.</w:t>
            </w:r>
            <w:r>
              <w:rPr>
                <w:b/>
                <w:bCs/>
                <w:sz w:val="20"/>
                <w:szCs w:val="20"/>
              </w:rPr>
              <w:t>06</w:t>
            </w:r>
            <w:r w:rsidR="008D16B8">
              <w:rPr>
                <w:b/>
                <w:bCs/>
                <w:sz w:val="20"/>
                <w:szCs w:val="20"/>
              </w:rPr>
              <w:t xml:space="preserve">.2023 в </w:t>
            </w:r>
            <w:r>
              <w:rPr>
                <w:b/>
                <w:bCs/>
                <w:sz w:val="20"/>
                <w:szCs w:val="20"/>
              </w:rPr>
              <w:t>10</w:t>
            </w:r>
            <w:r w:rsidR="008D16B8">
              <w:rPr>
                <w:b/>
                <w:bCs/>
                <w:sz w:val="20"/>
                <w:szCs w:val="20"/>
              </w:rPr>
              <w:t>.00 ч</w:t>
            </w:r>
          </w:p>
        </w:tc>
      </w:tr>
      <w:tr w:rsidR="008D16B8" w:rsidRPr="00EB3DD8" w14:paraId="1CEEF834" w14:textId="77777777" w:rsidTr="00CA7403">
        <w:trPr>
          <w:trHeight w:val="282"/>
          <w:tblCellSpacing w:w="0" w:type="dxa"/>
        </w:trPr>
        <w:tc>
          <w:tcPr>
            <w:tcW w:w="391" w:type="dxa"/>
            <w:tcBorders>
              <w:top w:val="outset" w:sz="6" w:space="0" w:color="auto"/>
              <w:bottom w:val="outset" w:sz="6" w:space="0" w:color="auto"/>
              <w:right w:val="outset" w:sz="6" w:space="0" w:color="auto"/>
            </w:tcBorders>
          </w:tcPr>
          <w:p w14:paraId="29D2CC58" w14:textId="77777777" w:rsidR="008D16B8" w:rsidRPr="00EB3DD8" w:rsidRDefault="008D16B8" w:rsidP="00CA7403">
            <w:pPr>
              <w:rPr>
                <w:sz w:val="20"/>
                <w:szCs w:val="20"/>
              </w:rPr>
            </w:pPr>
            <w:r w:rsidRPr="00EB3DD8">
              <w:rPr>
                <w:bCs/>
                <w:sz w:val="20"/>
                <w:szCs w:val="20"/>
              </w:rPr>
              <w:t>2</w:t>
            </w:r>
            <w:r>
              <w:rPr>
                <w:bCs/>
                <w:sz w:val="20"/>
                <w:szCs w:val="20"/>
              </w:rPr>
              <w:t>2</w:t>
            </w:r>
          </w:p>
        </w:tc>
        <w:tc>
          <w:tcPr>
            <w:tcW w:w="3721" w:type="dxa"/>
            <w:tcBorders>
              <w:top w:val="outset" w:sz="6" w:space="0" w:color="auto"/>
              <w:left w:val="outset" w:sz="6" w:space="0" w:color="auto"/>
              <w:bottom w:val="outset" w:sz="6" w:space="0" w:color="auto"/>
              <w:right w:val="outset" w:sz="6" w:space="0" w:color="auto"/>
            </w:tcBorders>
          </w:tcPr>
          <w:p w14:paraId="16F60F55" w14:textId="77777777" w:rsidR="008D16B8" w:rsidRPr="00EB3DD8" w:rsidRDefault="008D16B8" w:rsidP="00CA7403">
            <w:pPr>
              <w:jc w:val="center"/>
              <w:rPr>
                <w:sz w:val="20"/>
                <w:szCs w:val="20"/>
              </w:rPr>
            </w:pPr>
            <w:r w:rsidRPr="00EB3DD8">
              <w:rPr>
                <w:bCs/>
                <w:sz w:val="20"/>
                <w:szCs w:val="20"/>
              </w:rPr>
              <w:t>Место проведения аукциона</w:t>
            </w:r>
          </w:p>
        </w:tc>
        <w:tc>
          <w:tcPr>
            <w:tcW w:w="5932" w:type="dxa"/>
            <w:gridSpan w:val="3"/>
            <w:tcBorders>
              <w:top w:val="outset" w:sz="6" w:space="0" w:color="auto"/>
              <w:left w:val="outset" w:sz="6" w:space="0" w:color="auto"/>
              <w:bottom w:val="outset" w:sz="6" w:space="0" w:color="auto"/>
            </w:tcBorders>
          </w:tcPr>
          <w:p w14:paraId="78B6EEAA" w14:textId="77777777" w:rsidR="008D16B8" w:rsidRPr="00EA70A8" w:rsidRDefault="008D16B8" w:rsidP="00CA7403">
            <w:pPr>
              <w:contextualSpacing/>
              <w:jc w:val="center"/>
              <w:rPr>
                <w:sz w:val="20"/>
                <w:szCs w:val="20"/>
              </w:rPr>
            </w:pPr>
            <w:r>
              <w:rPr>
                <w:sz w:val="20"/>
                <w:szCs w:val="20"/>
              </w:rPr>
              <w:t xml:space="preserve">На </w:t>
            </w:r>
            <w:r w:rsidRPr="007D60FD">
              <w:rPr>
                <w:rStyle w:val="markedcontent"/>
                <w:sz w:val="18"/>
                <w:szCs w:val="18"/>
              </w:rPr>
              <w:t>торгов</w:t>
            </w:r>
            <w:r>
              <w:rPr>
                <w:rStyle w:val="markedcontent"/>
                <w:sz w:val="18"/>
                <w:szCs w:val="18"/>
              </w:rPr>
              <w:t>ой</w:t>
            </w:r>
            <w:r w:rsidRPr="007D60FD">
              <w:rPr>
                <w:rStyle w:val="markedcontent"/>
                <w:sz w:val="18"/>
                <w:szCs w:val="18"/>
              </w:rPr>
              <w:t xml:space="preserve"> платформ</w:t>
            </w:r>
            <w:r>
              <w:rPr>
                <w:rStyle w:val="markedcontent"/>
                <w:sz w:val="18"/>
                <w:szCs w:val="18"/>
              </w:rPr>
              <w:t xml:space="preserve">е </w:t>
            </w:r>
            <w:r>
              <w:rPr>
                <w:sz w:val="18"/>
                <w:szCs w:val="18"/>
              </w:rPr>
              <w:t>электронной</w:t>
            </w:r>
            <w:r w:rsidRPr="0038397C">
              <w:rPr>
                <w:sz w:val="18"/>
                <w:szCs w:val="18"/>
              </w:rPr>
              <w:t xml:space="preserve"> торгов</w:t>
            </w:r>
            <w:r>
              <w:rPr>
                <w:sz w:val="18"/>
                <w:szCs w:val="18"/>
              </w:rPr>
              <w:t>ой</w:t>
            </w:r>
            <w:r w:rsidRPr="0038397C">
              <w:rPr>
                <w:sz w:val="18"/>
                <w:szCs w:val="18"/>
              </w:rPr>
              <w:t xml:space="preserve"> площадк</w:t>
            </w:r>
            <w:r>
              <w:rPr>
                <w:sz w:val="18"/>
                <w:szCs w:val="18"/>
              </w:rPr>
              <w:t>е</w:t>
            </w:r>
            <w:r w:rsidRPr="0038397C">
              <w:rPr>
                <w:sz w:val="18"/>
                <w:szCs w:val="18"/>
              </w:rPr>
              <w:t xml:space="preserve"> АО "ЕЭТП"</w:t>
            </w:r>
            <w:r>
              <w:rPr>
                <w:sz w:val="18"/>
                <w:szCs w:val="18"/>
              </w:rPr>
              <w:t xml:space="preserve"> </w:t>
            </w:r>
            <w:r w:rsidRPr="0038397C">
              <w:rPr>
                <w:sz w:val="18"/>
                <w:szCs w:val="18"/>
              </w:rPr>
              <w:t>http://www.roseltorg.ru</w:t>
            </w:r>
            <w:r w:rsidRPr="007D60FD">
              <w:rPr>
                <w:rStyle w:val="markedcontent"/>
                <w:sz w:val="18"/>
                <w:szCs w:val="18"/>
              </w:rPr>
              <w:t xml:space="preserve">. </w:t>
            </w:r>
          </w:p>
        </w:tc>
      </w:tr>
      <w:tr w:rsidR="008D16B8" w:rsidRPr="00EB3DD8" w14:paraId="481B0B53"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16B4B3E4" w14:textId="77777777" w:rsidR="008D16B8" w:rsidRPr="00EB3DD8" w:rsidRDefault="008D16B8" w:rsidP="00CA7403">
            <w:pPr>
              <w:rPr>
                <w:b/>
                <w:sz w:val="20"/>
                <w:szCs w:val="20"/>
              </w:rPr>
            </w:pPr>
            <w:r w:rsidRPr="00EB3DD8">
              <w:rPr>
                <w:b/>
                <w:bCs/>
                <w:sz w:val="20"/>
                <w:szCs w:val="20"/>
              </w:rPr>
              <w:t>2</w:t>
            </w:r>
            <w:r>
              <w:rPr>
                <w:b/>
                <w:bCs/>
                <w:sz w:val="20"/>
                <w:szCs w:val="20"/>
              </w:rPr>
              <w:t>3</w:t>
            </w:r>
          </w:p>
        </w:tc>
        <w:tc>
          <w:tcPr>
            <w:tcW w:w="3721" w:type="dxa"/>
            <w:tcBorders>
              <w:top w:val="outset" w:sz="6" w:space="0" w:color="auto"/>
              <w:left w:val="outset" w:sz="6" w:space="0" w:color="auto"/>
              <w:bottom w:val="outset" w:sz="6" w:space="0" w:color="auto"/>
              <w:right w:val="outset" w:sz="6" w:space="0" w:color="auto"/>
            </w:tcBorders>
          </w:tcPr>
          <w:p w14:paraId="2D65F2DE" w14:textId="77777777" w:rsidR="008D16B8" w:rsidRPr="00EB3DD8" w:rsidRDefault="008D16B8" w:rsidP="00CA7403">
            <w:pPr>
              <w:jc w:val="center"/>
              <w:rPr>
                <w:b/>
                <w:sz w:val="20"/>
                <w:szCs w:val="20"/>
              </w:rPr>
            </w:pPr>
            <w:r w:rsidRPr="00EB3DD8">
              <w:rPr>
                <w:b/>
                <w:bCs/>
                <w:sz w:val="20"/>
                <w:szCs w:val="20"/>
              </w:rPr>
              <w:t>Дата и время проведения аукциона</w:t>
            </w:r>
          </w:p>
        </w:tc>
        <w:tc>
          <w:tcPr>
            <w:tcW w:w="5932" w:type="dxa"/>
            <w:gridSpan w:val="3"/>
            <w:tcBorders>
              <w:top w:val="outset" w:sz="6" w:space="0" w:color="auto"/>
              <w:left w:val="outset" w:sz="6" w:space="0" w:color="auto"/>
              <w:bottom w:val="outset" w:sz="6" w:space="0" w:color="auto"/>
            </w:tcBorders>
          </w:tcPr>
          <w:p w14:paraId="3B22FB9A" w14:textId="2846821E" w:rsidR="008D16B8" w:rsidRPr="00EB3DD8" w:rsidRDefault="007A5B41" w:rsidP="00CA7403">
            <w:pPr>
              <w:jc w:val="center"/>
              <w:rPr>
                <w:b/>
                <w:bCs/>
                <w:sz w:val="20"/>
                <w:szCs w:val="20"/>
              </w:rPr>
            </w:pPr>
            <w:r>
              <w:rPr>
                <w:b/>
                <w:bCs/>
                <w:sz w:val="20"/>
                <w:szCs w:val="20"/>
              </w:rPr>
              <w:t>07</w:t>
            </w:r>
            <w:r w:rsidR="008D16B8">
              <w:rPr>
                <w:b/>
                <w:bCs/>
                <w:sz w:val="20"/>
                <w:szCs w:val="20"/>
              </w:rPr>
              <w:t>.</w:t>
            </w:r>
            <w:r>
              <w:rPr>
                <w:b/>
                <w:bCs/>
                <w:sz w:val="20"/>
                <w:szCs w:val="20"/>
              </w:rPr>
              <w:t>06</w:t>
            </w:r>
            <w:r w:rsidR="008D16B8">
              <w:rPr>
                <w:b/>
                <w:bCs/>
                <w:sz w:val="20"/>
                <w:szCs w:val="20"/>
              </w:rPr>
              <w:t>.2023</w:t>
            </w:r>
            <w:r w:rsidR="008D16B8" w:rsidRPr="00EB3DD8">
              <w:rPr>
                <w:b/>
                <w:bCs/>
                <w:sz w:val="20"/>
                <w:szCs w:val="20"/>
              </w:rPr>
              <w:t xml:space="preserve"> года в </w:t>
            </w:r>
            <w:r w:rsidR="008D16B8">
              <w:rPr>
                <w:b/>
                <w:bCs/>
                <w:sz w:val="20"/>
                <w:szCs w:val="20"/>
              </w:rPr>
              <w:t>10</w:t>
            </w:r>
            <w:r w:rsidR="008D16B8" w:rsidRPr="00EB3DD8">
              <w:rPr>
                <w:b/>
                <w:bCs/>
                <w:sz w:val="20"/>
                <w:szCs w:val="20"/>
              </w:rPr>
              <w:t xml:space="preserve"> часов 00 минут по местному времени</w:t>
            </w:r>
          </w:p>
        </w:tc>
      </w:tr>
      <w:tr w:rsidR="008D16B8" w:rsidRPr="00EB3DD8" w14:paraId="3C246041"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508E5AD3" w14:textId="77777777" w:rsidR="008D16B8" w:rsidRPr="00EB3DD8" w:rsidRDefault="008D16B8" w:rsidP="00CA7403">
            <w:pPr>
              <w:rPr>
                <w:sz w:val="20"/>
                <w:szCs w:val="20"/>
              </w:rPr>
            </w:pPr>
            <w:r w:rsidRPr="00EB3DD8">
              <w:rPr>
                <w:bCs/>
                <w:sz w:val="20"/>
                <w:szCs w:val="20"/>
              </w:rPr>
              <w:t>2</w:t>
            </w:r>
            <w:r>
              <w:rPr>
                <w:bCs/>
                <w:sz w:val="20"/>
                <w:szCs w:val="20"/>
              </w:rPr>
              <w:t>4</w:t>
            </w:r>
          </w:p>
        </w:tc>
        <w:tc>
          <w:tcPr>
            <w:tcW w:w="3721" w:type="dxa"/>
            <w:tcBorders>
              <w:top w:val="outset" w:sz="6" w:space="0" w:color="auto"/>
              <w:left w:val="outset" w:sz="6" w:space="0" w:color="auto"/>
              <w:bottom w:val="outset" w:sz="6" w:space="0" w:color="auto"/>
              <w:right w:val="outset" w:sz="6" w:space="0" w:color="auto"/>
            </w:tcBorders>
          </w:tcPr>
          <w:p w14:paraId="003F2B2C" w14:textId="77777777" w:rsidR="008D16B8" w:rsidRPr="00EB3DD8" w:rsidRDefault="008D16B8" w:rsidP="00CA7403">
            <w:pPr>
              <w:jc w:val="center"/>
              <w:rPr>
                <w:sz w:val="20"/>
                <w:szCs w:val="20"/>
              </w:rPr>
            </w:pPr>
            <w:r w:rsidRPr="00EB3DD8">
              <w:rPr>
                <w:bCs/>
                <w:sz w:val="20"/>
                <w:szCs w:val="20"/>
              </w:rPr>
              <w:t>Условия аукциона (порядок проведения)</w:t>
            </w:r>
          </w:p>
        </w:tc>
        <w:tc>
          <w:tcPr>
            <w:tcW w:w="5932" w:type="dxa"/>
            <w:gridSpan w:val="3"/>
            <w:tcBorders>
              <w:top w:val="outset" w:sz="6" w:space="0" w:color="auto"/>
              <w:left w:val="outset" w:sz="6" w:space="0" w:color="auto"/>
              <w:bottom w:val="outset" w:sz="6" w:space="0" w:color="auto"/>
            </w:tcBorders>
          </w:tcPr>
          <w:p w14:paraId="1267D449" w14:textId="77777777" w:rsidR="008D16B8" w:rsidRDefault="008D16B8" w:rsidP="00CA7403">
            <w:pPr>
              <w:jc w:val="center"/>
              <w:rPr>
                <w:sz w:val="20"/>
                <w:szCs w:val="20"/>
              </w:rPr>
            </w:pPr>
            <w:r w:rsidRPr="00EB3DD8">
              <w:rPr>
                <w:sz w:val="20"/>
                <w:szCs w:val="20"/>
              </w:rPr>
              <w:t xml:space="preserve">Аукцион проводится в порядке ст.39.12 ЗК РФ </w:t>
            </w:r>
          </w:p>
          <w:p w14:paraId="3447A8D2" w14:textId="77777777" w:rsidR="008D16B8" w:rsidRPr="00EB3DD8" w:rsidRDefault="008D16B8" w:rsidP="00CA7403">
            <w:pPr>
              <w:jc w:val="center"/>
              <w:rPr>
                <w:sz w:val="20"/>
                <w:szCs w:val="20"/>
              </w:rPr>
            </w:pPr>
            <w:r w:rsidRPr="00EB3DD8">
              <w:rPr>
                <w:sz w:val="20"/>
                <w:szCs w:val="20"/>
              </w:rPr>
              <w:t>путем повышения начальной цены</w:t>
            </w:r>
          </w:p>
        </w:tc>
      </w:tr>
      <w:tr w:rsidR="008D16B8" w:rsidRPr="00EB3DD8" w14:paraId="4595052E"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5A8D731B" w14:textId="77777777" w:rsidR="008D16B8" w:rsidRPr="00EB3DD8" w:rsidRDefault="008D16B8" w:rsidP="00CA7403">
            <w:pPr>
              <w:rPr>
                <w:sz w:val="20"/>
                <w:szCs w:val="20"/>
              </w:rPr>
            </w:pPr>
            <w:r w:rsidRPr="00EB3DD8">
              <w:rPr>
                <w:bCs/>
                <w:sz w:val="20"/>
                <w:szCs w:val="20"/>
              </w:rPr>
              <w:t>2</w:t>
            </w:r>
            <w:r>
              <w:rPr>
                <w:bCs/>
                <w:sz w:val="20"/>
                <w:szCs w:val="20"/>
              </w:rPr>
              <w:t>6</w:t>
            </w:r>
          </w:p>
        </w:tc>
        <w:tc>
          <w:tcPr>
            <w:tcW w:w="3721" w:type="dxa"/>
            <w:tcBorders>
              <w:top w:val="outset" w:sz="6" w:space="0" w:color="auto"/>
              <w:left w:val="outset" w:sz="6" w:space="0" w:color="auto"/>
              <w:bottom w:val="outset" w:sz="6" w:space="0" w:color="auto"/>
              <w:right w:val="outset" w:sz="6" w:space="0" w:color="auto"/>
            </w:tcBorders>
          </w:tcPr>
          <w:p w14:paraId="7F85B64F" w14:textId="77777777" w:rsidR="008D16B8" w:rsidRPr="00EB3DD8" w:rsidRDefault="008D16B8" w:rsidP="00CA7403">
            <w:pPr>
              <w:jc w:val="center"/>
              <w:rPr>
                <w:sz w:val="20"/>
                <w:szCs w:val="20"/>
              </w:rPr>
            </w:pPr>
            <w:r w:rsidRPr="00EB3DD8">
              <w:rPr>
                <w:bCs/>
                <w:sz w:val="20"/>
                <w:szCs w:val="20"/>
              </w:rPr>
              <w:t>Место и срок подведения итогов аукциона</w:t>
            </w:r>
          </w:p>
        </w:tc>
        <w:tc>
          <w:tcPr>
            <w:tcW w:w="5932" w:type="dxa"/>
            <w:gridSpan w:val="3"/>
            <w:tcBorders>
              <w:top w:val="outset" w:sz="6" w:space="0" w:color="auto"/>
              <w:left w:val="outset" w:sz="6" w:space="0" w:color="auto"/>
              <w:bottom w:val="outset" w:sz="6" w:space="0" w:color="auto"/>
            </w:tcBorders>
          </w:tcPr>
          <w:p w14:paraId="47AFFD4B" w14:textId="77777777" w:rsidR="008D16B8" w:rsidRPr="00EB3DD8" w:rsidRDefault="008D16B8" w:rsidP="00CA7403">
            <w:pPr>
              <w:jc w:val="center"/>
              <w:rPr>
                <w:sz w:val="20"/>
                <w:szCs w:val="20"/>
              </w:rPr>
            </w:pPr>
            <w:r>
              <w:rPr>
                <w:sz w:val="20"/>
                <w:szCs w:val="20"/>
              </w:rPr>
              <w:t xml:space="preserve">На </w:t>
            </w:r>
            <w:r>
              <w:rPr>
                <w:sz w:val="18"/>
                <w:szCs w:val="18"/>
              </w:rPr>
              <w:t>электронной</w:t>
            </w:r>
            <w:r w:rsidRPr="0038397C">
              <w:rPr>
                <w:sz w:val="18"/>
                <w:szCs w:val="18"/>
              </w:rPr>
              <w:t xml:space="preserve"> торгов</w:t>
            </w:r>
            <w:r>
              <w:rPr>
                <w:sz w:val="18"/>
                <w:szCs w:val="18"/>
              </w:rPr>
              <w:t>ой</w:t>
            </w:r>
            <w:r w:rsidRPr="0038397C">
              <w:rPr>
                <w:sz w:val="18"/>
                <w:szCs w:val="18"/>
              </w:rPr>
              <w:t xml:space="preserve"> площадк</w:t>
            </w:r>
            <w:r>
              <w:rPr>
                <w:sz w:val="18"/>
                <w:szCs w:val="18"/>
              </w:rPr>
              <w:t>е</w:t>
            </w:r>
            <w:r w:rsidRPr="0038397C">
              <w:rPr>
                <w:sz w:val="18"/>
                <w:szCs w:val="18"/>
              </w:rPr>
              <w:t xml:space="preserve"> АО "ЕЭТП"</w:t>
            </w:r>
            <w:r>
              <w:rPr>
                <w:rStyle w:val="markedcontent"/>
                <w:sz w:val="18"/>
                <w:szCs w:val="18"/>
              </w:rPr>
              <w:t xml:space="preserve"> </w:t>
            </w:r>
            <w:r w:rsidRPr="00EB3DD8">
              <w:rPr>
                <w:sz w:val="20"/>
                <w:szCs w:val="20"/>
              </w:rPr>
              <w:t>непосредств</w:t>
            </w:r>
            <w:r>
              <w:rPr>
                <w:sz w:val="20"/>
                <w:szCs w:val="20"/>
              </w:rPr>
              <w:t>енно после проведения аукциона</w:t>
            </w:r>
          </w:p>
        </w:tc>
      </w:tr>
      <w:tr w:rsidR="008D16B8" w:rsidRPr="00EB3DD8" w14:paraId="427B7B37"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00F494E0" w14:textId="77777777" w:rsidR="008D16B8" w:rsidRPr="00EB3DD8" w:rsidRDefault="008D16B8" w:rsidP="00CA7403">
            <w:pPr>
              <w:rPr>
                <w:sz w:val="20"/>
                <w:szCs w:val="20"/>
              </w:rPr>
            </w:pPr>
            <w:r w:rsidRPr="00EB3DD8">
              <w:rPr>
                <w:bCs/>
                <w:sz w:val="20"/>
                <w:szCs w:val="20"/>
              </w:rPr>
              <w:t>2</w:t>
            </w:r>
            <w:r>
              <w:rPr>
                <w:bCs/>
                <w:sz w:val="20"/>
                <w:szCs w:val="20"/>
              </w:rPr>
              <w:t>7</w:t>
            </w:r>
          </w:p>
        </w:tc>
        <w:tc>
          <w:tcPr>
            <w:tcW w:w="3721" w:type="dxa"/>
            <w:tcBorders>
              <w:top w:val="outset" w:sz="6" w:space="0" w:color="auto"/>
              <w:left w:val="outset" w:sz="6" w:space="0" w:color="auto"/>
              <w:bottom w:val="outset" w:sz="6" w:space="0" w:color="auto"/>
              <w:right w:val="outset" w:sz="6" w:space="0" w:color="auto"/>
            </w:tcBorders>
          </w:tcPr>
          <w:p w14:paraId="41FFFCB6" w14:textId="77777777" w:rsidR="008D16B8" w:rsidRPr="00EB3DD8" w:rsidRDefault="008D16B8" w:rsidP="00CA7403">
            <w:pPr>
              <w:jc w:val="center"/>
              <w:rPr>
                <w:sz w:val="20"/>
                <w:szCs w:val="20"/>
              </w:rPr>
            </w:pPr>
            <w:r w:rsidRPr="00EB3DD8">
              <w:rPr>
                <w:bCs/>
                <w:sz w:val="20"/>
                <w:szCs w:val="20"/>
              </w:rPr>
              <w:t>Порядок определения победителя аукциона</w:t>
            </w:r>
          </w:p>
        </w:tc>
        <w:tc>
          <w:tcPr>
            <w:tcW w:w="5932" w:type="dxa"/>
            <w:gridSpan w:val="3"/>
            <w:tcBorders>
              <w:top w:val="outset" w:sz="6" w:space="0" w:color="auto"/>
              <w:left w:val="outset" w:sz="6" w:space="0" w:color="auto"/>
              <w:bottom w:val="outset" w:sz="6" w:space="0" w:color="auto"/>
            </w:tcBorders>
          </w:tcPr>
          <w:p w14:paraId="148EB9D2" w14:textId="77777777" w:rsidR="008D16B8" w:rsidRPr="00EB3DD8" w:rsidRDefault="008D16B8" w:rsidP="00CA7403">
            <w:pPr>
              <w:jc w:val="center"/>
              <w:rPr>
                <w:sz w:val="20"/>
                <w:szCs w:val="20"/>
              </w:rPr>
            </w:pPr>
            <w:r w:rsidRPr="00EB3DD8">
              <w:rPr>
                <w:color w:val="000000"/>
                <w:sz w:val="20"/>
                <w:szCs w:val="20"/>
              </w:rPr>
              <w:t>Победителем аукциона признается участник, предложение цены которого будет наибольшим</w:t>
            </w:r>
          </w:p>
        </w:tc>
      </w:tr>
      <w:tr w:rsidR="008D16B8" w:rsidRPr="00EB3DD8" w14:paraId="094623F9"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1632C33A" w14:textId="77777777" w:rsidR="008D16B8" w:rsidRPr="00EB3DD8" w:rsidRDefault="008D16B8" w:rsidP="00CA7403">
            <w:pPr>
              <w:rPr>
                <w:bCs/>
                <w:sz w:val="20"/>
                <w:szCs w:val="20"/>
              </w:rPr>
            </w:pPr>
            <w:r w:rsidRPr="00EB3DD8">
              <w:rPr>
                <w:bCs/>
                <w:sz w:val="20"/>
                <w:szCs w:val="20"/>
              </w:rPr>
              <w:t>2</w:t>
            </w:r>
            <w:r>
              <w:rPr>
                <w:bCs/>
                <w:sz w:val="20"/>
                <w:szCs w:val="20"/>
              </w:rPr>
              <w:t>8</w:t>
            </w:r>
          </w:p>
        </w:tc>
        <w:tc>
          <w:tcPr>
            <w:tcW w:w="3721" w:type="dxa"/>
            <w:tcBorders>
              <w:top w:val="outset" w:sz="6" w:space="0" w:color="auto"/>
              <w:left w:val="outset" w:sz="6" w:space="0" w:color="auto"/>
              <w:bottom w:val="outset" w:sz="6" w:space="0" w:color="auto"/>
              <w:right w:val="outset" w:sz="6" w:space="0" w:color="auto"/>
            </w:tcBorders>
          </w:tcPr>
          <w:p w14:paraId="34783E2B" w14:textId="77777777" w:rsidR="008D16B8" w:rsidRPr="00EB3DD8" w:rsidRDefault="008D16B8" w:rsidP="00CA7403">
            <w:pPr>
              <w:jc w:val="center"/>
              <w:rPr>
                <w:bCs/>
                <w:sz w:val="20"/>
                <w:szCs w:val="20"/>
              </w:rPr>
            </w:pPr>
            <w:r w:rsidRPr="00EB3DD8">
              <w:rPr>
                <w:bCs/>
                <w:sz w:val="20"/>
                <w:szCs w:val="20"/>
              </w:rPr>
              <w:t>Дополнительная информация</w:t>
            </w:r>
          </w:p>
        </w:tc>
        <w:tc>
          <w:tcPr>
            <w:tcW w:w="5932" w:type="dxa"/>
            <w:gridSpan w:val="3"/>
            <w:tcBorders>
              <w:top w:val="outset" w:sz="6" w:space="0" w:color="auto"/>
              <w:left w:val="outset" w:sz="6" w:space="0" w:color="auto"/>
              <w:bottom w:val="outset" w:sz="6" w:space="0" w:color="auto"/>
            </w:tcBorders>
          </w:tcPr>
          <w:p w14:paraId="03F5D702" w14:textId="77777777" w:rsidR="008D16B8" w:rsidRPr="00EB3DD8" w:rsidRDefault="008D16B8" w:rsidP="00CA7403">
            <w:pPr>
              <w:jc w:val="center"/>
              <w:rPr>
                <w:color w:val="000000"/>
                <w:sz w:val="20"/>
                <w:szCs w:val="20"/>
              </w:rPr>
            </w:pPr>
            <w:r w:rsidRPr="00EB3DD8">
              <w:rPr>
                <w:color w:val="000000"/>
                <w:sz w:val="20"/>
                <w:szCs w:val="20"/>
              </w:rPr>
              <w:t xml:space="preserve">С проектом договора земельного участка можно ознакомиться на </w:t>
            </w:r>
            <w:r>
              <w:rPr>
                <w:sz w:val="18"/>
                <w:szCs w:val="18"/>
              </w:rPr>
              <w:t>электронной</w:t>
            </w:r>
            <w:r w:rsidRPr="0038397C">
              <w:rPr>
                <w:sz w:val="18"/>
                <w:szCs w:val="18"/>
              </w:rPr>
              <w:t xml:space="preserve"> торгов</w:t>
            </w:r>
            <w:r>
              <w:rPr>
                <w:sz w:val="18"/>
                <w:szCs w:val="18"/>
              </w:rPr>
              <w:t>ой</w:t>
            </w:r>
            <w:r w:rsidRPr="0038397C">
              <w:rPr>
                <w:sz w:val="18"/>
                <w:szCs w:val="18"/>
              </w:rPr>
              <w:t xml:space="preserve"> площадк</w:t>
            </w:r>
            <w:r>
              <w:rPr>
                <w:sz w:val="18"/>
                <w:szCs w:val="18"/>
              </w:rPr>
              <w:t>е</w:t>
            </w:r>
            <w:r w:rsidRPr="0038397C">
              <w:rPr>
                <w:sz w:val="18"/>
                <w:szCs w:val="18"/>
              </w:rPr>
              <w:t xml:space="preserve"> АО "ЕЭТП"</w:t>
            </w:r>
            <w:r>
              <w:rPr>
                <w:sz w:val="20"/>
              </w:rPr>
              <w:t>, на сайте</w:t>
            </w:r>
            <w:r w:rsidRPr="00EB3DD8">
              <w:rPr>
                <w:color w:val="000000"/>
                <w:sz w:val="20"/>
                <w:szCs w:val="20"/>
              </w:rPr>
              <w:t xml:space="preserve"> </w:t>
            </w:r>
            <w:hyperlink r:id="rId4" w:history="1">
              <w:r w:rsidRPr="00EB3DD8">
                <w:rPr>
                  <w:rStyle w:val="a3"/>
                  <w:sz w:val="20"/>
                  <w:szCs w:val="20"/>
                  <w:lang w:val="en-US"/>
                </w:rPr>
                <w:t>www</w:t>
              </w:r>
              <w:r w:rsidRPr="00EB3DD8">
                <w:rPr>
                  <w:rStyle w:val="a3"/>
                  <w:sz w:val="20"/>
                  <w:szCs w:val="20"/>
                </w:rPr>
                <w:t>.</w:t>
              </w:r>
              <w:proofErr w:type="spellStart"/>
              <w:r w:rsidRPr="00EB3DD8">
                <w:rPr>
                  <w:rStyle w:val="a3"/>
                  <w:sz w:val="20"/>
                  <w:szCs w:val="20"/>
                  <w:lang w:val="en-US"/>
                </w:rPr>
                <w:t>torgi</w:t>
              </w:r>
              <w:proofErr w:type="spellEnd"/>
              <w:r w:rsidRPr="00EB3DD8">
                <w:rPr>
                  <w:rStyle w:val="a3"/>
                  <w:sz w:val="20"/>
                  <w:szCs w:val="20"/>
                </w:rPr>
                <w:t>.</w:t>
              </w:r>
              <w:r w:rsidRPr="00EB3DD8">
                <w:rPr>
                  <w:rStyle w:val="a3"/>
                  <w:sz w:val="20"/>
                  <w:szCs w:val="20"/>
                  <w:lang w:val="en-US"/>
                </w:rPr>
                <w:t>gov</w:t>
              </w:r>
              <w:r w:rsidRPr="00EB3DD8">
                <w:rPr>
                  <w:rStyle w:val="a3"/>
                  <w:sz w:val="20"/>
                  <w:szCs w:val="20"/>
                </w:rPr>
                <w:t>.</w:t>
              </w:r>
              <w:proofErr w:type="spellStart"/>
              <w:r w:rsidRPr="00EB3DD8">
                <w:rPr>
                  <w:rStyle w:val="a3"/>
                  <w:sz w:val="20"/>
                  <w:szCs w:val="20"/>
                  <w:lang w:val="en-US"/>
                </w:rPr>
                <w:t>ru</w:t>
              </w:r>
              <w:proofErr w:type="spellEnd"/>
            </w:hyperlink>
            <w:r>
              <w:rPr>
                <w:rStyle w:val="a3"/>
                <w:sz w:val="20"/>
                <w:szCs w:val="20"/>
              </w:rPr>
              <w:t xml:space="preserve"> </w:t>
            </w:r>
            <w:r>
              <w:rPr>
                <w:color w:val="000000"/>
                <w:sz w:val="20"/>
                <w:szCs w:val="20"/>
              </w:rPr>
              <w:t xml:space="preserve"> или у организатора</w:t>
            </w:r>
            <w:r w:rsidRPr="00EB3DD8">
              <w:rPr>
                <w:color w:val="000000"/>
                <w:sz w:val="20"/>
                <w:szCs w:val="20"/>
              </w:rPr>
              <w:t xml:space="preserve"> торгов.</w:t>
            </w:r>
          </w:p>
        </w:tc>
      </w:tr>
      <w:tr w:rsidR="002E048E" w:rsidRPr="00EB3DD8" w14:paraId="216FA3AA"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29D99D96" w14:textId="6D57EFAE" w:rsidR="002E048E" w:rsidRPr="00EB3DD8" w:rsidRDefault="002E048E" w:rsidP="00CA7403">
            <w:pPr>
              <w:rPr>
                <w:bCs/>
                <w:sz w:val="20"/>
                <w:szCs w:val="20"/>
              </w:rPr>
            </w:pPr>
            <w:r>
              <w:rPr>
                <w:bCs/>
                <w:sz w:val="20"/>
                <w:szCs w:val="20"/>
              </w:rPr>
              <w:t>29</w:t>
            </w:r>
          </w:p>
        </w:tc>
        <w:tc>
          <w:tcPr>
            <w:tcW w:w="3721" w:type="dxa"/>
            <w:tcBorders>
              <w:top w:val="outset" w:sz="6" w:space="0" w:color="auto"/>
              <w:left w:val="outset" w:sz="6" w:space="0" w:color="auto"/>
              <w:bottom w:val="outset" w:sz="6" w:space="0" w:color="auto"/>
              <w:right w:val="outset" w:sz="6" w:space="0" w:color="auto"/>
            </w:tcBorders>
          </w:tcPr>
          <w:p w14:paraId="1C7F4342" w14:textId="6487DE47" w:rsidR="002E048E" w:rsidRPr="00EB3DD8" w:rsidRDefault="002E048E" w:rsidP="00CA7403">
            <w:pPr>
              <w:jc w:val="center"/>
              <w:rPr>
                <w:bCs/>
                <w:sz w:val="20"/>
                <w:szCs w:val="20"/>
              </w:rPr>
            </w:pPr>
            <w:r>
              <w:rPr>
                <w:bCs/>
                <w:sz w:val="20"/>
                <w:szCs w:val="20"/>
              </w:rPr>
              <w:t>Тариф электронной площадки</w:t>
            </w:r>
          </w:p>
        </w:tc>
        <w:tc>
          <w:tcPr>
            <w:tcW w:w="5932" w:type="dxa"/>
            <w:gridSpan w:val="3"/>
            <w:tcBorders>
              <w:top w:val="outset" w:sz="6" w:space="0" w:color="auto"/>
              <w:left w:val="outset" w:sz="6" w:space="0" w:color="auto"/>
              <w:bottom w:val="outset" w:sz="6" w:space="0" w:color="auto"/>
            </w:tcBorders>
          </w:tcPr>
          <w:p w14:paraId="58105A7B" w14:textId="77777777" w:rsidR="00DC2C00" w:rsidRDefault="002E048E" w:rsidP="00CA7403">
            <w:pPr>
              <w:jc w:val="center"/>
              <w:rPr>
                <w:color w:val="000000"/>
                <w:sz w:val="20"/>
                <w:szCs w:val="20"/>
              </w:rPr>
            </w:pPr>
            <w:r>
              <w:rPr>
                <w:color w:val="000000"/>
                <w:sz w:val="20"/>
                <w:szCs w:val="20"/>
              </w:rPr>
              <w:t>Оплата производится в соответствии с регламентом оператора электронной площадки и ины</w:t>
            </w:r>
            <w:bookmarkStart w:id="0" w:name="_GoBack"/>
            <w:bookmarkEnd w:id="0"/>
            <w:r>
              <w:rPr>
                <w:color w:val="000000"/>
                <w:sz w:val="20"/>
                <w:szCs w:val="20"/>
              </w:rPr>
              <w:t xml:space="preserve">ми документами, </w:t>
            </w:r>
          </w:p>
          <w:p w14:paraId="5944048E" w14:textId="66FECD21" w:rsidR="002E048E" w:rsidRPr="00EB3DD8" w:rsidRDefault="00DC2C00" w:rsidP="00CA7403">
            <w:pPr>
              <w:jc w:val="center"/>
              <w:rPr>
                <w:color w:val="000000"/>
                <w:sz w:val="20"/>
                <w:szCs w:val="20"/>
              </w:rPr>
            </w:pPr>
            <w:r>
              <w:rPr>
                <w:color w:val="000000"/>
                <w:sz w:val="20"/>
                <w:szCs w:val="20"/>
              </w:rPr>
              <w:t xml:space="preserve">устанавливающими </w:t>
            </w:r>
            <w:r w:rsidR="002E048E">
              <w:rPr>
                <w:color w:val="000000"/>
                <w:sz w:val="20"/>
                <w:szCs w:val="20"/>
              </w:rPr>
              <w:t>тариф</w:t>
            </w:r>
          </w:p>
        </w:tc>
      </w:tr>
    </w:tbl>
    <w:p w14:paraId="34C18175" w14:textId="77777777" w:rsidR="002F75B2" w:rsidRDefault="002F75B2"/>
    <w:sectPr w:rsidR="002F75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PT Astra Serif">
    <w:altName w:val="Cambria"/>
    <w:charset w:val="CC"/>
    <w:family w:val="roman"/>
    <w:pitch w:val="variable"/>
    <w:sig w:usb0="00000001" w:usb1="5000204B" w:usb2="00000020" w:usb3="00000000" w:csb0="00000097"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E33"/>
    <w:rsid w:val="00104A27"/>
    <w:rsid w:val="002E048E"/>
    <w:rsid w:val="002F75B2"/>
    <w:rsid w:val="007A5B41"/>
    <w:rsid w:val="008D16B8"/>
    <w:rsid w:val="008F7E33"/>
    <w:rsid w:val="00DC2C00"/>
    <w:rsid w:val="00E91942"/>
    <w:rsid w:val="00EF0A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9E6D4"/>
  <w15:chartTrackingRefBased/>
  <w15:docId w15:val="{DB238276-ACAA-4409-93CE-897BACABA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16B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D16B8"/>
    <w:rPr>
      <w:color w:val="0563C1" w:themeColor="hyperlink"/>
      <w:u w:val="single"/>
    </w:rPr>
  </w:style>
  <w:style w:type="character" w:customStyle="1" w:styleId="2">
    <w:name w:val="Основной текст (2)_"/>
    <w:link w:val="20"/>
    <w:rsid w:val="008D16B8"/>
    <w:rPr>
      <w:sz w:val="21"/>
      <w:szCs w:val="21"/>
      <w:shd w:val="clear" w:color="auto" w:fill="FFFFFF"/>
    </w:rPr>
  </w:style>
  <w:style w:type="paragraph" w:customStyle="1" w:styleId="20">
    <w:name w:val="Основной текст (2)"/>
    <w:basedOn w:val="a"/>
    <w:link w:val="2"/>
    <w:rsid w:val="008D16B8"/>
    <w:pPr>
      <w:widowControl w:val="0"/>
      <w:shd w:val="clear" w:color="auto" w:fill="FFFFFF"/>
      <w:spacing w:before="240" w:after="240" w:line="288" w:lineRule="exact"/>
      <w:jc w:val="right"/>
    </w:pPr>
    <w:rPr>
      <w:rFonts w:asciiTheme="minorHAnsi" w:eastAsiaTheme="minorHAnsi" w:hAnsiTheme="minorHAnsi" w:cstheme="minorBidi"/>
      <w:sz w:val="21"/>
      <w:szCs w:val="21"/>
      <w:lang w:eastAsia="en-US"/>
    </w:rPr>
  </w:style>
  <w:style w:type="character" w:customStyle="1" w:styleId="markedcontent">
    <w:name w:val="markedcontent"/>
    <w:basedOn w:val="a0"/>
    <w:rsid w:val="008D16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4</Pages>
  <Words>1368</Words>
  <Characters>7800</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7</cp:revision>
  <cp:lastPrinted>2023-04-27T08:02:00Z</cp:lastPrinted>
  <dcterms:created xsi:type="dcterms:W3CDTF">2023-03-21T07:56:00Z</dcterms:created>
  <dcterms:modified xsi:type="dcterms:W3CDTF">2023-04-27T08:04:00Z</dcterms:modified>
</cp:coreProperties>
</file>