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C879" w14:textId="77777777"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6"/>
        <w:gridCol w:w="906"/>
        <w:gridCol w:w="2574"/>
        <w:gridCol w:w="5811"/>
      </w:tblGrid>
      <w:tr w:rsidR="0048623F" w:rsidRPr="00807501" w14:paraId="2A3E8E17" w14:textId="77777777" w:rsidTr="00DD7DA8">
        <w:tc>
          <w:tcPr>
            <w:tcW w:w="456" w:type="dxa"/>
          </w:tcPr>
          <w:p w14:paraId="197CCC7C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1" w:type="dxa"/>
            <w:gridSpan w:val="3"/>
          </w:tcPr>
          <w:p w14:paraId="63BD74B5" w14:textId="77777777" w:rsidR="00B50F6E" w:rsidRPr="00717C0C" w:rsidRDefault="0043572E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 xml:space="preserve">Комитет земельно-имущественных отношений </w:t>
            </w:r>
          </w:p>
          <w:p w14:paraId="76331E6A" w14:textId="77777777" w:rsidR="0048623F" w:rsidRPr="00F46BEF" w:rsidRDefault="005B11C5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0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43572E" w:rsidRPr="00717C0C">
              <w:rPr>
                <w:rFonts w:ascii="Times New Roman" w:hAnsi="Times New Roman"/>
                <w:sz w:val="24"/>
                <w:szCs w:val="24"/>
              </w:rPr>
              <w:t>и</w:t>
            </w:r>
            <w:r w:rsidRPr="00717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CE3" w:rsidRPr="00717C0C">
              <w:rPr>
                <w:rFonts w:ascii="Times New Roman" w:hAnsi="Times New Roman"/>
                <w:sz w:val="24"/>
                <w:szCs w:val="24"/>
              </w:rPr>
              <w:t xml:space="preserve">Нюксенского </w:t>
            </w:r>
            <w:r w:rsidR="00F46BEF" w:rsidRPr="00717C0C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14:paraId="2222C078" w14:textId="77777777" w:rsidR="0048623F" w:rsidRPr="00314670" w:rsidRDefault="007E16F7" w:rsidP="00314670">
            <w:pPr>
              <w:jc w:val="center"/>
              <w:rPr>
                <w:rFonts w:ascii="Times New Roman" w:hAnsi="Times New Roman"/>
              </w:rPr>
            </w:pPr>
            <w:r w:rsidRPr="00314670">
              <w:rPr>
                <w:rFonts w:ascii="Times New Roman" w:hAnsi="Times New Roman"/>
              </w:rPr>
              <w:t>(уполномоченный орган</w:t>
            </w:r>
            <w:r w:rsidR="009739D9" w:rsidRPr="00314670">
              <w:rPr>
                <w:rFonts w:ascii="Times New Roman" w:hAnsi="Times New Roman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48623F" w:rsidRPr="00807501" w14:paraId="618E572C" w14:textId="77777777" w:rsidTr="00DD7DA8">
        <w:tc>
          <w:tcPr>
            <w:tcW w:w="456" w:type="dxa"/>
          </w:tcPr>
          <w:p w14:paraId="3CDDE1AC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1" w:type="dxa"/>
            <w:gridSpan w:val="3"/>
          </w:tcPr>
          <w:p w14:paraId="63AF7E1F" w14:textId="79BB63E8" w:rsidR="00013BB9" w:rsidRPr="0013097A" w:rsidRDefault="00013BB9" w:rsidP="0001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Публичный сервитут </w:t>
            </w:r>
            <w:r w:rsidR="0013097A" w:rsidRPr="0013097A">
              <w:rPr>
                <w:rFonts w:ascii="Times New Roman" w:hAnsi="Times New Roman"/>
                <w:sz w:val="24"/>
                <w:szCs w:val="24"/>
              </w:rPr>
              <w:t xml:space="preserve">в отношении земель и земельных участков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 значения «Магистральный нефтепровод «Ухта-Ярославль» (линейная часть). Замена трубы </w:t>
            </w:r>
            <w:proofErr w:type="spellStart"/>
            <w:r w:rsidR="0013097A" w:rsidRPr="0013097A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="0013097A" w:rsidRPr="0013097A">
              <w:rPr>
                <w:rFonts w:ascii="Times New Roman" w:hAnsi="Times New Roman"/>
                <w:sz w:val="24"/>
                <w:szCs w:val="24"/>
              </w:rPr>
              <w:t xml:space="preserve"> 800 мм на участке 660-723 км. Реконструкция» в соответствии с п. 2 ст. 39.37. Земельного кодекса РФ от 25.10.2001 № 136-ФЗ</w:t>
            </w:r>
            <w:r w:rsidR="00404140" w:rsidRPr="001309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3097A" w:rsidRPr="0013097A">
              <w:rPr>
                <w:rFonts w:ascii="Times New Roman" w:hAnsi="Times New Roman"/>
                <w:sz w:val="24"/>
                <w:szCs w:val="24"/>
              </w:rPr>
              <w:t>АО «Транснефть - Север» является собственником магистрального нефтепровода «Ухта-Ярославль», неотъемлемой технологической частью которого является реконструируемый участок</w:t>
            </w:r>
            <w:r w:rsidRPr="001309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864EEA" w14:textId="77777777" w:rsidR="0048623F" w:rsidRPr="0049665C" w:rsidRDefault="00007AE6" w:rsidP="00314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65C">
              <w:rPr>
                <w:rFonts w:ascii="Times New Roman" w:hAnsi="Times New Roman"/>
                <w:szCs w:val="24"/>
              </w:rPr>
              <w:t xml:space="preserve"> (цель установления публичного сервитута)</w:t>
            </w:r>
          </w:p>
        </w:tc>
      </w:tr>
      <w:tr w:rsidR="00A4159D" w:rsidRPr="00807501" w14:paraId="193AFBC3" w14:textId="77777777" w:rsidTr="00DD7DA8">
        <w:tc>
          <w:tcPr>
            <w:tcW w:w="456" w:type="dxa"/>
            <w:vMerge w:val="restart"/>
          </w:tcPr>
          <w:p w14:paraId="2CB32FF7" w14:textId="77777777" w:rsidR="00A4159D" w:rsidRPr="00807501" w:rsidRDefault="00A4159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7143EFAB" w14:textId="77777777" w:rsidR="00A4159D" w:rsidRPr="00807501" w:rsidRDefault="00A4159D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51E1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74" w:type="dxa"/>
          </w:tcPr>
          <w:p w14:paraId="564E6443" w14:textId="77777777" w:rsidR="00A4159D" w:rsidRPr="00807501" w:rsidRDefault="00A4159D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811" w:type="dxa"/>
          </w:tcPr>
          <w:p w14:paraId="186942F9" w14:textId="77777777" w:rsidR="00A4159D" w:rsidRPr="00807501" w:rsidRDefault="00A4159D" w:rsidP="002360B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A4159D" w:rsidRPr="00807501" w14:paraId="1F50FAFB" w14:textId="77777777" w:rsidTr="00DD7DA8">
        <w:tc>
          <w:tcPr>
            <w:tcW w:w="456" w:type="dxa"/>
            <w:vMerge/>
          </w:tcPr>
          <w:p w14:paraId="06D92F40" w14:textId="77777777" w:rsidR="00A4159D" w:rsidRPr="00807501" w:rsidRDefault="00A4159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4F661B2" w14:textId="77777777" w:rsidR="00A4159D" w:rsidRPr="008B20A1" w:rsidRDefault="00A4159D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74" w:type="dxa"/>
          </w:tcPr>
          <w:p w14:paraId="0B0ED364" w14:textId="77777777" w:rsidR="00A4159D" w:rsidRPr="008B20A1" w:rsidRDefault="00A4159D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811" w:type="dxa"/>
          </w:tcPr>
          <w:p w14:paraId="52D0621E" w14:textId="77777777" w:rsidR="00A4159D" w:rsidRPr="008B20A1" w:rsidRDefault="00A4159D" w:rsidP="00533AF4">
            <w:pPr>
              <w:tabs>
                <w:tab w:val="left" w:pos="286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B20A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A4159D" w:rsidRPr="00807501" w14:paraId="1F2FE819" w14:textId="77777777" w:rsidTr="008F5B61">
        <w:tc>
          <w:tcPr>
            <w:tcW w:w="456" w:type="dxa"/>
            <w:vMerge/>
          </w:tcPr>
          <w:p w14:paraId="0B148847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DBCCE1B" w14:textId="20906673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14:paraId="3F3BB222" w14:textId="30D8CD5A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35:09:0000000:144</w:t>
            </w:r>
          </w:p>
        </w:tc>
        <w:tc>
          <w:tcPr>
            <w:tcW w:w="5811" w:type="dxa"/>
          </w:tcPr>
          <w:p w14:paraId="702D9166" w14:textId="3525F930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муниципальный округ Нюксенский, село Нюксеница территория Промышленная, земельный участок 1</w:t>
            </w:r>
          </w:p>
        </w:tc>
      </w:tr>
      <w:tr w:rsidR="00A4159D" w:rsidRPr="00807501" w14:paraId="128A98A6" w14:textId="77777777" w:rsidTr="008F5B61">
        <w:tc>
          <w:tcPr>
            <w:tcW w:w="456" w:type="dxa"/>
            <w:vMerge/>
          </w:tcPr>
          <w:p w14:paraId="3239B187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A5C5D4F" w14:textId="768CEB1E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14:paraId="747494A9" w14:textId="78EE4548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35:09:0000000:143</w:t>
            </w:r>
          </w:p>
        </w:tc>
        <w:tc>
          <w:tcPr>
            <w:tcW w:w="5811" w:type="dxa"/>
          </w:tcPr>
          <w:p w14:paraId="377805FD" w14:textId="4EB52D24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599,5-674,2 км МН "Ухта-Ярославль". Почтовый адрес ориентира: Вологодская область, р-н Нюксенский.</w:t>
            </w:r>
          </w:p>
        </w:tc>
      </w:tr>
      <w:tr w:rsidR="00A4159D" w:rsidRPr="00807501" w14:paraId="764102E9" w14:textId="77777777" w:rsidTr="008F5B61">
        <w:tc>
          <w:tcPr>
            <w:tcW w:w="456" w:type="dxa"/>
            <w:vMerge/>
          </w:tcPr>
          <w:p w14:paraId="69EE0FF9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CE7A516" w14:textId="48107D72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14:paraId="0DB530D6" w14:textId="6D99C587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35:09:0000000:140</w:t>
            </w:r>
          </w:p>
        </w:tc>
        <w:tc>
          <w:tcPr>
            <w:tcW w:w="5811" w:type="dxa"/>
          </w:tcPr>
          <w:p w14:paraId="7B1F2E52" w14:textId="73CF81F0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599,5-674,2 км МН "Ухта-Ярославль". Почтовый адрес ориентира: Вологодская область, р-н. Нюксенский</w:t>
            </w:r>
          </w:p>
        </w:tc>
      </w:tr>
      <w:tr w:rsidR="00A4159D" w:rsidRPr="00807501" w14:paraId="575B73DB" w14:textId="77777777" w:rsidTr="008F5B61">
        <w:tc>
          <w:tcPr>
            <w:tcW w:w="456" w:type="dxa"/>
            <w:vMerge/>
          </w:tcPr>
          <w:p w14:paraId="1177EBE1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0A0E0C5" w14:textId="1FEF6FB2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14:paraId="76DBAAB9" w14:textId="7B5D290E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35:09:0000000:141</w:t>
            </w:r>
          </w:p>
        </w:tc>
        <w:tc>
          <w:tcPr>
            <w:tcW w:w="5811" w:type="dxa"/>
          </w:tcPr>
          <w:p w14:paraId="64316E25" w14:textId="668EFBD2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599,5-674,2 км МН "Ухта-Ярославль". Почтовый адрес ориентира: Вологодская область, р-н. Нюксенский.</w:t>
            </w:r>
          </w:p>
        </w:tc>
      </w:tr>
      <w:tr w:rsidR="00A4159D" w:rsidRPr="00807501" w14:paraId="58C73357" w14:textId="77777777" w:rsidTr="008F5B61">
        <w:tc>
          <w:tcPr>
            <w:tcW w:w="456" w:type="dxa"/>
            <w:vMerge/>
          </w:tcPr>
          <w:p w14:paraId="6A7F955B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B91A4A4" w14:textId="69A47840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14:paraId="5D660696" w14:textId="337FE66D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35:09:0000000:16</w:t>
            </w:r>
          </w:p>
        </w:tc>
        <w:tc>
          <w:tcPr>
            <w:tcW w:w="5811" w:type="dxa"/>
          </w:tcPr>
          <w:p w14:paraId="2E178E9F" w14:textId="3DFFB979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589,3-661,6 км магистрального газопровода Ухта-Торжок (1,2,3 очереди) и Пунга-Ухта-Грязовец. Почтовый адрес ориентира: Вологодская область, р-н Нюксенский.</w:t>
            </w:r>
          </w:p>
        </w:tc>
      </w:tr>
      <w:tr w:rsidR="00A4159D" w:rsidRPr="00807501" w14:paraId="36E6CE77" w14:textId="77777777" w:rsidTr="008F5B61">
        <w:tc>
          <w:tcPr>
            <w:tcW w:w="456" w:type="dxa"/>
            <w:vMerge/>
          </w:tcPr>
          <w:p w14:paraId="085021FC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53467BD" w14:textId="1119DC1E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</w:tcPr>
          <w:p w14:paraId="467C7110" w14:textId="2865E4B1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35:09:0000000:175</w:t>
            </w:r>
          </w:p>
        </w:tc>
        <w:tc>
          <w:tcPr>
            <w:tcW w:w="5811" w:type="dxa"/>
          </w:tcPr>
          <w:p w14:paraId="2F0A3D84" w14:textId="5CFFC5BE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Газопровод Ухта-Торжок 1 </w:t>
            </w:r>
            <w:proofErr w:type="gramStart"/>
            <w:r w:rsidRPr="0013097A">
              <w:rPr>
                <w:rFonts w:ascii="Times New Roman" w:hAnsi="Times New Roman"/>
                <w:sz w:val="24"/>
                <w:szCs w:val="24"/>
              </w:rPr>
              <w:t>оч..</w:t>
            </w:r>
            <w:proofErr w:type="gramEnd"/>
            <w:r w:rsidRPr="0013097A">
              <w:rPr>
                <w:rFonts w:ascii="Times New Roman" w:hAnsi="Times New Roman"/>
                <w:sz w:val="24"/>
                <w:szCs w:val="24"/>
              </w:rPr>
              <w:t xml:space="preserve"> Почтовый адрес ориентира: Вологодская область, р-н. Нюксенский.</w:t>
            </w:r>
          </w:p>
        </w:tc>
      </w:tr>
      <w:tr w:rsidR="00A4159D" w:rsidRPr="00807501" w14:paraId="282F662F" w14:textId="77777777" w:rsidTr="008F5B61">
        <w:tc>
          <w:tcPr>
            <w:tcW w:w="456" w:type="dxa"/>
            <w:vMerge/>
          </w:tcPr>
          <w:p w14:paraId="2E91E9C1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EC1608A" w14:textId="704EBF11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</w:tcPr>
          <w:p w14:paraId="4BA1564A" w14:textId="0D217370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35:09:0000000:66</w:t>
            </w:r>
          </w:p>
        </w:tc>
        <w:tc>
          <w:tcPr>
            <w:tcW w:w="5811" w:type="dxa"/>
          </w:tcPr>
          <w:p w14:paraId="07782BA7" w14:textId="25A2F9AE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внеплощадочная теплотрасса. Почтовый адрес ориентира: Вологодская область, р-н. Нюксенский.</w:t>
            </w:r>
          </w:p>
        </w:tc>
      </w:tr>
      <w:tr w:rsidR="00A4159D" w:rsidRPr="00807501" w14:paraId="7ADFB361" w14:textId="77777777" w:rsidTr="008F5B61">
        <w:tc>
          <w:tcPr>
            <w:tcW w:w="456" w:type="dxa"/>
            <w:vMerge/>
          </w:tcPr>
          <w:p w14:paraId="0748A514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8F1A59E" w14:textId="6076F495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</w:tcPr>
          <w:p w14:paraId="396B5E76" w14:textId="4B30E8C4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35:09:0104011:1035</w:t>
            </w:r>
          </w:p>
        </w:tc>
        <w:tc>
          <w:tcPr>
            <w:tcW w:w="5811" w:type="dxa"/>
          </w:tcPr>
          <w:p w14:paraId="6713BA51" w14:textId="7A781571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Нюксенский муниципальный район, сельское поселение Нюксенское</w:t>
            </w:r>
          </w:p>
        </w:tc>
      </w:tr>
      <w:tr w:rsidR="00A4159D" w:rsidRPr="00807501" w14:paraId="41760B7B" w14:textId="77777777" w:rsidTr="008F5B61">
        <w:tc>
          <w:tcPr>
            <w:tcW w:w="456" w:type="dxa"/>
            <w:vMerge/>
          </w:tcPr>
          <w:p w14:paraId="719B6EC2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2F50EE5" w14:textId="5F1D77AC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</w:tcPr>
          <w:p w14:paraId="3E49624D" w14:textId="6DFB3882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35:09:0104011:1036</w:t>
            </w:r>
          </w:p>
        </w:tc>
        <w:tc>
          <w:tcPr>
            <w:tcW w:w="5811" w:type="dxa"/>
          </w:tcPr>
          <w:p w14:paraId="204CE83C" w14:textId="6192426A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обл., Нюксенский муниципальный район, сельское поселение Нюксенское</w:t>
            </w:r>
          </w:p>
        </w:tc>
      </w:tr>
      <w:tr w:rsidR="00A4159D" w:rsidRPr="00807501" w14:paraId="0BDE8990" w14:textId="77777777" w:rsidTr="008F5B61">
        <w:tc>
          <w:tcPr>
            <w:tcW w:w="456" w:type="dxa"/>
            <w:vMerge/>
          </w:tcPr>
          <w:p w14:paraId="30CA97B5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72AC561" w14:textId="10358126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</w:tcPr>
          <w:p w14:paraId="6EE31724" w14:textId="27289D21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35:09:0104011:1033</w:t>
            </w:r>
          </w:p>
        </w:tc>
        <w:tc>
          <w:tcPr>
            <w:tcW w:w="5811" w:type="dxa"/>
          </w:tcPr>
          <w:p w14:paraId="18FBB86A" w14:textId="6F897D9A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Нюксенский муниципальный район, сельское поселение Нюксенское</w:t>
            </w:r>
          </w:p>
        </w:tc>
      </w:tr>
      <w:tr w:rsidR="00A4159D" w:rsidRPr="00807501" w14:paraId="14244D69" w14:textId="77777777" w:rsidTr="008F5B61">
        <w:tc>
          <w:tcPr>
            <w:tcW w:w="456" w:type="dxa"/>
            <w:vMerge/>
          </w:tcPr>
          <w:p w14:paraId="54710739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F2EF6F8" w14:textId="29566D12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4" w:type="dxa"/>
          </w:tcPr>
          <w:p w14:paraId="17C532BB" w14:textId="5290866C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35:09:0104011:1038</w:t>
            </w:r>
          </w:p>
        </w:tc>
        <w:tc>
          <w:tcPr>
            <w:tcW w:w="5811" w:type="dxa"/>
          </w:tcPr>
          <w:p w14:paraId="0337F0FA" w14:textId="446A64CC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обл., Нюксенский муниципальный район, сельское поселение Нюксенское</w:t>
            </w:r>
          </w:p>
        </w:tc>
      </w:tr>
      <w:tr w:rsidR="00A4159D" w:rsidRPr="00807501" w14:paraId="54C09324" w14:textId="77777777" w:rsidTr="008F5B61">
        <w:tc>
          <w:tcPr>
            <w:tcW w:w="456" w:type="dxa"/>
            <w:vMerge/>
          </w:tcPr>
          <w:p w14:paraId="3AC959DB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988E75F" w14:textId="4D2F8830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4" w:type="dxa"/>
          </w:tcPr>
          <w:p w14:paraId="74211162" w14:textId="1533F709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35:09:0302003:1</w:t>
            </w:r>
          </w:p>
        </w:tc>
        <w:tc>
          <w:tcPr>
            <w:tcW w:w="5811" w:type="dxa"/>
          </w:tcPr>
          <w:p w14:paraId="33A4CFB1" w14:textId="53F11C81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Вологодская область, р-н Нюксенский, с Нюксеница, </w:t>
            </w:r>
            <w:proofErr w:type="spellStart"/>
            <w:r w:rsidRPr="0013097A">
              <w:rPr>
                <w:rFonts w:ascii="Times New Roman" w:hAnsi="Times New Roman"/>
                <w:sz w:val="24"/>
                <w:szCs w:val="24"/>
              </w:rPr>
              <w:t>гослесфонд</w:t>
            </w:r>
            <w:proofErr w:type="spellEnd"/>
            <w:r w:rsidRPr="0013097A">
              <w:rPr>
                <w:rFonts w:ascii="Times New Roman" w:hAnsi="Times New Roman"/>
                <w:sz w:val="24"/>
                <w:szCs w:val="24"/>
              </w:rPr>
              <w:t>, у территории Нюксенской НПС, подстанция НПС</w:t>
            </w:r>
          </w:p>
        </w:tc>
      </w:tr>
      <w:tr w:rsidR="00A4159D" w:rsidRPr="00807501" w14:paraId="6D143753" w14:textId="77777777" w:rsidTr="008F5B61">
        <w:tc>
          <w:tcPr>
            <w:tcW w:w="456" w:type="dxa"/>
            <w:vMerge/>
          </w:tcPr>
          <w:p w14:paraId="65761B39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EFF48F9" w14:textId="095FCBCF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4" w:type="dxa"/>
          </w:tcPr>
          <w:p w14:paraId="229F6E8C" w14:textId="02C6EA01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35:09:0104011:1039</w:t>
            </w:r>
          </w:p>
        </w:tc>
        <w:tc>
          <w:tcPr>
            <w:tcW w:w="5811" w:type="dxa"/>
          </w:tcPr>
          <w:p w14:paraId="5960AE86" w14:textId="768D524F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Нюксенский муниципальный район, сельское поселение Нюксенское</w:t>
            </w:r>
          </w:p>
        </w:tc>
      </w:tr>
      <w:tr w:rsidR="00A4159D" w:rsidRPr="00807501" w14:paraId="1F11E5EE" w14:textId="77777777" w:rsidTr="008F5B61">
        <w:tc>
          <w:tcPr>
            <w:tcW w:w="456" w:type="dxa"/>
            <w:vMerge/>
          </w:tcPr>
          <w:p w14:paraId="2E8327EC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89F4712" w14:textId="3CB7A163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4" w:type="dxa"/>
          </w:tcPr>
          <w:p w14:paraId="1176828A" w14:textId="69F47266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35:09:0104011:1181</w:t>
            </w:r>
          </w:p>
        </w:tc>
        <w:tc>
          <w:tcPr>
            <w:tcW w:w="5811" w:type="dxa"/>
          </w:tcPr>
          <w:p w14:paraId="0A7AAB7F" w14:textId="5B372015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Нюксенский муниципальный район, сельское поселение Нюксенское</w:t>
            </w:r>
          </w:p>
        </w:tc>
      </w:tr>
      <w:tr w:rsidR="00A4159D" w:rsidRPr="00807501" w14:paraId="3D980ADF" w14:textId="77777777" w:rsidTr="008F5B61">
        <w:tc>
          <w:tcPr>
            <w:tcW w:w="456" w:type="dxa"/>
            <w:vMerge/>
          </w:tcPr>
          <w:p w14:paraId="1FAD1712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E5AD685" w14:textId="031D7456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4" w:type="dxa"/>
          </w:tcPr>
          <w:p w14:paraId="0DE48303" w14:textId="7B45847B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35:09:0104011:1037</w:t>
            </w:r>
          </w:p>
        </w:tc>
        <w:tc>
          <w:tcPr>
            <w:tcW w:w="5811" w:type="dxa"/>
          </w:tcPr>
          <w:p w14:paraId="1282C3A3" w14:textId="390D4398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обл., Нюксенский муниципальный район, сельское поселение Нюксенское</w:t>
            </w:r>
          </w:p>
        </w:tc>
      </w:tr>
      <w:tr w:rsidR="00A4159D" w:rsidRPr="00807501" w14:paraId="620D8326" w14:textId="77777777" w:rsidTr="008F5B61">
        <w:tc>
          <w:tcPr>
            <w:tcW w:w="456" w:type="dxa"/>
            <w:vMerge/>
          </w:tcPr>
          <w:p w14:paraId="7B01B94C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C2E9718" w14:textId="514BE5B4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4" w:type="dxa"/>
          </w:tcPr>
          <w:p w14:paraId="72671835" w14:textId="17F78F16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35:09:0104011:1180</w:t>
            </w:r>
          </w:p>
        </w:tc>
        <w:tc>
          <w:tcPr>
            <w:tcW w:w="5811" w:type="dxa"/>
          </w:tcPr>
          <w:p w14:paraId="781894B3" w14:textId="1644DC92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Нюксенский муниципальный район, сельское поселение Нюксенское</w:t>
            </w:r>
          </w:p>
        </w:tc>
      </w:tr>
      <w:tr w:rsidR="00A4159D" w:rsidRPr="00807501" w14:paraId="3A98105B" w14:textId="77777777" w:rsidTr="008F5B61">
        <w:tc>
          <w:tcPr>
            <w:tcW w:w="456" w:type="dxa"/>
            <w:vMerge/>
          </w:tcPr>
          <w:p w14:paraId="690FDEB9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0E041BD" w14:textId="1166DFA2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74" w:type="dxa"/>
          </w:tcPr>
          <w:p w14:paraId="5646C407" w14:textId="7456B6CD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35:09:0104011:1018</w:t>
            </w:r>
          </w:p>
        </w:tc>
        <w:tc>
          <w:tcPr>
            <w:tcW w:w="5811" w:type="dxa"/>
          </w:tcPr>
          <w:p w14:paraId="73DB2E9C" w14:textId="1E38B7AF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р-н Нюксенский</w:t>
            </w:r>
          </w:p>
        </w:tc>
      </w:tr>
      <w:tr w:rsidR="00A4159D" w:rsidRPr="00807501" w14:paraId="60F721DC" w14:textId="77777777" w:rsidTr="008F5B61">
        <w:tc>
          <w:tcPr>
            <w:tcW w:w="456" w:type="dxa"/>
            <w:vMerge/>
          </w:tcPr>
          <w:p w14:paraId="19C15CA3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A0B9229" w14:textId="6284E693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74" w:type="dxa"/>
          </w:tcPr>
          <w:p w14:paraId="18F30A89" w14:textId="37319072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35:09:0104003:969</w:t>
            </w:r>
          </w:p>
        </w:tc>
        <w:tc>
          <w:tcPr>
            <w:tcW w:w="5811" w:type="dxa"/>
          </w:tcPr>
          <w:p w14:paraId="3EE7E2DE" w14:textId="3F99E11A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Нюксенский район</w:t>
            </w:r>
          </w:p>
        </w:tc>
      </w:tr>
      <w:tr w:rsidR="00A4159D" w:rsidRPr="00807501" w14:paraId="4F0E1B8F" w14:textId="77777777" w:rsidTr="008F5B61">
        <w:tc>
          <w:tcPr>
            <w:tcW w:w="456" w:type="dxa"/>
            <w:vMerge/>
          </w:tcPr>
          <w:p w14:paraId="68F7245C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C3ACA71" w14:textId="55BDD678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74" w:type="dxa"/>
          </w:tcPr>
          <w:p w14:paraId="267535E8" w14:textId="2B30A40D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35:09:0104011:428</w:t>
            </w:r>
          </w:p>
        </w:tc>
        <w:tc>
          <w:tcPr>
            <w:tcW w:w="5811" w:type="dxa"/>
          </w:tcPr>
          <w:p w14:paraId="79A1CBA3" w14:textId="4D3AE693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газопровод Ухта-Торжок 1 очередь. Почтовый адрес ориентира: Вологодская область, р-н. Нюксенский</w:t>
            </w:r>
          </w:p>
        </w:tc>
      </w:tr>
      <w:tr w:rsidR="00A4159D" w:rsidRPr="00807501" w14:paraId="6E34A489" w14:textId="77777777" w:rsidTr="008F5B61">
        <w:tc>
          <w:tcPr>
            <w:tcW w:w="456" w:type="dxa"/>
            <w:vMerge/>
          </w:tcPr>
          <w:p w14:paraId="6E39C3D2" w14:textId="77777777" w:rsidR="00A4159D" w:rsidRPr="00807501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91A4441" w14:textId="5D8AAB50" w:rsidR="00A4159D" w:rsidRPr="0013097A" w:rsidRDefault="00A4159D" w:rsidP="001309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4" w:type="dxa"/>
          </w:tcPr>
          <w:p w14:paraId="3FB939EB" w14:textId="0E7F3DE6" w:rsidR="00A4159D" w:rsidRPr="0013097A" w:rsidRDefault="00A4159D" w:rsidP="0013097A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35:09:0104011:906</w:t>
            </w:r>
          </w:p>
        </w:tc>
        <w:tc>
          <w:tcPr>
            <w:tcW w:w="5811" w:type="dxa"/>
          </w:tcPr>
          <w:p w14:paraId="3FEFD113" w14:textId="4FD05098" w:rsidR="00A4159D" w:rsidRPr="0013097A" w:rsidRDefault="00A4159D" w:rsidP="00130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</w:t>
            </w:r>
          </w:p>
        </w:tc>
      </w:tr>
      <w:tr w:rsidR="00A4159D" w:rsidRPr="00807501" w14:paraId="0A523C1B" w14:textId="77777777" w:rsidTr="008F5B61">
        <w:tc>
          <w:tcPr>
            <w:tcW w:w="456" w:type="dxa"/>
            <w:vMerge/>
          </w:tcPr>
          <w:p w14:paraId="48098837" w14:textId="77777777" w:rsidR="00A4159D" w:rsidRPr="00807501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0BB7A6D" w14:textId="05AC44AE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74" w:type="dxa"/>
          </w:tcPr>
          <w:p w14:paraId="23547646" w14:textId="117B52D9" w:rsidR="00A4159D" w:rsidRPr="008F63FE" w:rsidRDefault="00A4159D" w:rsidP="00A415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35:09:0104011:935</w:t>
            </w:r>
          </w:p>
        </w:tc>
        <w:tc>
          <w:tcPr>
            <w:tcW w:w="5811" w:type="dxa"/>
          </w:tcPr>
          <w:p w14:paraId="7A4A2AA0" w14:textId="16D7C984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Нюксенский, Нюксенское лесничество Нюксенское сельское участковое лесничество (к-з "им. Мичурина") кв. 5</w:t>
            </w:r>
          </w:p>
        </w:tc>
      </w:tr>
      <w:tr w:rsidR="00A4159D" w:rsidRPr="00807501" w14:paraId="79712F14" w14:textId="77777777" w:rsidTr="008F5B61">
        <w:tc>
          <w:tcPr>
            <w:tcW w:w="456" w:type="dxa"/>
            <w:vMerge/>
          </w:tcPr>
          <w:p w14:paraId="69C68CC3" w14:textId="77777777" w:rsidR="00A4159D" w:rsidRPr="00807501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112F9FF" w14:textId="1A91C708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4" w:type="dxa"/>
          </w:tcPr>
          <w:p w14:paraId="500D675B" w14:textId="4326077A" w:rsidR="00A4159D" w:rsidRPr="008F63FE" w:rsidRDefault="00A4159D" w:rsidP="00A415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35:09:0104011:997</w:t>
            </w:r>
          </w:p>
        </w:tc>
        <w:tc>
          <w:tcPr>
            <w:tcW w:w="5811" w:type="dxa"/>
          </w:tcPr>
          <w:p w14:paraId="2D42DEFC" w14:textId="6F5A89B8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р-н Нюксенский</w:t>
            </w:r>
          </w:p>
        </w:tc>
      </w:tr>
      <w:tr w:rsidR="00A4159D" w:rsidRPr="00807501" w14:paraId="3106B57B" w14:textId="77777777" w:rsidTr="008F5B61">
        <w:tc>
          <w:tcPr>
            <w:tcW w:w="456" w:type="dxa"/>
            <w:vMerge/>
          </w:tcPr>
          <w:p w14:paraId="4D0F1C16" w14:textId="77777777" w:rsidR="00A4159D" w:rsidRPr="00807501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7B5550D" w14:textId="76195DD9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4" w:type="dxa"/>
          </w:tcPr>
          <w:p w14:paraId="628CC47D" w14:textId="24F9B973" w:rsidR="00A4159D" w:rsidRPr="008F63FE" w:rsidRDefault="00A4159D" w:rsidP="00A415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35:09:0101001:322</w:t>
            </w:r>
          </w:p>
        </w:tc>
        <w:tc>
          <w:tcPr>
            <w:tcW w:w="5811" w:type="dxa"/>
          </w:tcPr>
          <w:p w14:paraId="4D5AD769" w14:textId="7F623D98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Нюксенский, Нюксенское участковое лесничество, кв, 84, 86, 87</w:t>
            </w:r>
          </w:p>
        </w:tc>
      </w:tr>
      <w:tr w:rsidR="00A4159D" w:rsidRPr="00807501" w14:paraId="0D50F0BD" w14:textId="77777777" w:rsidTr="008F5B61">
        <w:tc>
          <w:tcPr>
            <w:tcW w:w="456" w:type="dxa"/>
            <w:vMerge/>
          </w:tcPr>
          <w:p w14:paraId="44D532F8" w14:textId="77777777" w:rsidR="00A4159D" w:rsidRPr="00807501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21124DE" w14:textId="0F258C45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4" w:type="dxa"/>
          </w:tcPr>
          <w:p w14:paraId="26C02B25" w14:textId="1B4C3A5C" w:rsidR="00A4159D" w:rsidRPr="008F63FE" w:rsidRDefault="00A4159D" w:rsidP="00A415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35:09:0101001:323</w:t>
            </w:r>
          </w:p>
        </w:tc>
        <w:tc>
          <w:tcPr>
            <w:tcW w:w="5811" w:type="dxa"/>
          </w:tcPr>
          <w:p w14:paraId="354403C2" w14:textId="76E1E3D5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Нюксенский, Нюксенское участковое лесничество, квартал № 85</w:t>
            </w:r>
          </w:p>
        </w:tc>
      </w:tr>
      <w:tr w:rsidR="00A4159D" w:rsidRPr="00807501" w14:paraId="526DBC12" w14:textId="77777777" w:rsidTr="008F5B61">
        <w:tc>
          <w:tcPr>
            <w:tcW w:w="456" w:type="dxa"/>
            <w:vMerge/>
          </w:tcPr>
          <w:p w14:paraId="5315C3C3" w14:textId="77777777" w:rsidR="00A4159D" w:rsidRPr="00807501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504015C" w14:textId="6EADD5D9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4" w:type="dxa"/>
          </w:tcPr>
          <w:p w14:paraId="05B4E105" w14:textId="56679D22" w:rsidR="00A4159D" w:rsidRPr="008F63FE" w:rsidRDefault="00A4159D" w:rsidP="00A415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35:09:0000000:179</w:t>
            </w:r>
          </w:p>
        </w:tc>
        <w:tc>
          <w:tcPr>
            <w:tcW w:w="5811" w:type="dxa"/>
          </w:tcPr>
          <w:p w14:paraId="072931F2" w14:textId="52EE46B5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</w:t>
            </w:r>
          </w:p>
        </w:tc>
      </w:tr>
      <w:tr w:rsidR="00A4159D" w:rsidRPr="00807501" w14:paraId="6570CEED" w14:textId="77777777" w:rsidTr="008F5B61">
        <w:tc>
          <w:tcPr>
            <w:tcW w:w="456" w:type="dxa"/>
            <w:vMerge/>
          </w:tcPr>
          <w:p w14:paraId="7CD37A12" w14:textId="77777777" w:rsidR="00A4159D" w:rsidRPr="00807501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7FEEFFC" w14:textId="608941AD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4" w:type="dxa"/>
          </w:tcPr>
          <w:p w14:paraId="6A4982AB" w14:textId="600406A7" w:rsidR="00A4159D" w:rsidRPr="008F63FE" w:rsidRDefault="00A4159D" w:rsidP="00A415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35:09:0000000:189</w:t>
            </w:r>
          </w:p>
        </w:tc>
        <w:tc>
          <w:tcPr>
            <w:tcW w:w="5811" w:type="dxa"/>
          </w:tcPr>
          <w:p w14:paraId="2126B815" w14:textId="1A1B6FFD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</w:t>
            </w:r>
          </w:p>
        </w:tc>
      </w:tr>
      <w:tr w:rsidR="00A4159D" w:rsidRPr="00807501" w14:paraId="2CA870F4" w14:textId="77777777" w:rsidTr="008F5B61">
        <w:tc>
          <w:tcPr>
            <w:tcW w:w="456" w:type="dxa"/>
            <w:vMerge/>
          </w:tcPr>
          <w:p w14:paraId="556B5439" w14:textId="77777777" w:rsidR="00A4159D" w:rsidRPr="00807501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18B041F" w14:textId="5E2211E7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74" w:type="dxa"/>
          </w:tcPr>
          <w:p w14:paraId="1D29E4F1" w14:textId="158024B0" w:rsidR="00A4159D" w:rsidRPr="008F63FE" w:rsidRDefault="00A4159D" w:rsidP="00A415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 xml:space="preserve">35:09:0101001 </w:t>
            </w:r>
          </w:p>
        </w:tc>
        <w:tc>
          <w:tcPr>
            <w:tcW w:w="5811" w:type="dxa"/>
          </w:tcPr>
          <w:p w14:paraId="6B40B68F" w14:textId="29A3F568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</w:t>
            </w:r>
          </w:p>
        </w:tc>
      </w:tr>
      <w:tr w:rsidR="00A4159D" w:rsidRPr="00807501" w14:paraId="2739AA93" w14:textId="77777777" w:rsidTr="008F5B61">
        <w:tc>
          <w:tcPr>
            <w:tcW w:w="456" w:type="dxa"/>
            <w:vMerge/>
          </w:tcPr>
          <w:p w14:paraId="6F208584" w14:textId="77777777" w:rsidR="00A4159D" w:rsidRPr="00807501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DAF1BDA" w14:textId="488633CF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74" w:type="dxa"/>
          </w:tcPr>
          <w:p w14:paraId="51CC609F" w14:textId="700C3C9E" w:rsidR="00A4159D" w:rsidRPr="008F63FE" w:rsidRDefault="00A4159D" w:rsidP="00A415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 xml:space="preserve">35:09:0104003 </w:t>
            </w:r>
          </w:p>
        </w:tc>
        <w:tc>
          <w:tcPr>
            <w:tcW w:w="5811" w:type="dxa"/>
          </w:tcPr>
          <w:p w14:paraId="28A39937" w14:textId="120A6EFA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</w:t>
            </w:r>
          </w:p>
        </w:tc>
      </w:tr>
      <w:tr w:rsidR="00A4159D" w:rsidRPr="00807501" w14:paraId="215BA4FA" w14:textId="77777777" w:rsidTr="008F5B61">
        <w:tc>
          <w:tcPr>
            <w:tcW w:w="456" w:type="dxa"/>
            <w:vMerge/>
          </w:tcPr>
          <w:p w14:paraId="3BBEAA66" w14:textId="77777777" w:rsidR="00A4159D" w:rsidRPr="00807501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C9BE246" w14:textId="0DFB0C5F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74" w:type="dxa"/>
          </w:tcPr>
          <w:p w14:paraId="23445B64" w14:textId="207E5A95" w:rsidR="00A4159D" w:rsidRPr="008F63FE" w:rsidRDefault="00A4159D" w:rsidP="00A415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 xml:space="preserve">35:09:0104011 </w:t>
            </w:r>
          </w:p>
        </w:tc>
        <w:tc>
          <w:tcPr>
            <w:tcW w:w="5811" w:type="dxa"/>
          </w:tcPr>
          <w:p w14:paraId="1072DB81" w14:textId="35501848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</w:t>
            </w:r>
          </w:p>
        </w:tc>
      </w:tr>
      <w:tr w:rsidR="00A4159D" w:rsidRPr="00807501" w14:paraId="0352B22D" w14:textId="77777777" w:rsidTr="008F5B61">
        <w:tc>
          <w:tcPr>
            <w:tcW w:w="456" w:type="dxa"/>
            <w:vMerge/>
          </w:tcPr>
          <w:p w14:paraId="2D0046C7" w14:textId="77777777" w:rsidR="00A4159D" w:rsidRPr="00807501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EA815B5" w14:textId="387F6551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74" w:type="dxa"/>
          </w:tcPr>
          <w:p w14:paraId="1155C3A8" w14:textId="2A65D03C" w:rsidR="00A4159D" w:rsidRPr="008F63FE" w:rsidRDefault="00A4159D" w:rsidP="00A415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 xml:space="preserve">35:09:0302003 </w:t>
            </w:r>
          </w:p>
        </w:tc>
        <w:tc>
          <w:tcPr>
            <w:tcW w:w="5811" w:type="dxa"/>
          </w:tcPr>
          <w:p w14:paraId="223FC419" w14:textId="5CC0431E" w:rsidR="00A4159D" w:rsidRPr="008F63FE" w:rsidRDefault="00A4159D" w:rsidP="00A41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3FE">
              <w:rPr>
                <w:rFonts w:ascii="Times New Roman" w:hAnsi="Times New Roman"/>
                <w:sz w:val="24"/>
                <w:szCs w:val="24"/>
              </w:rPr>
              <w:t>Вологодская область, р-н Нюксенский</w:t>
            </w:r>
          </w:p>
        </w:tc>
      </w:tr>
      <w:tr w:rsidR="00404140" w:rsidRPr="00807501" w14:paraId="3161CFF6" w14:textId="77777777" w:rsidTr="00033F8B">
        <w:tc>
          <w:tcPr>
            <w:tcW w:w="456" w:type="dxa"/>
          </w:tcPr>
          <w:p w14:paraId="4354A679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80" w:type="dxa"/>
            <w:gridSpan w:val="2"/>
            <w:vAlign w:val="center"/>
          </w:tcPr>
          <w:p w14:paraId="21835A82" w14:textId="77777777" w:rsidR="00404140" w:rsidRPr="0013097A" w:rsidRDefault="00404140" w:rsidP="0040414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Испрашиваемый срок публичного сервитута</w:t>
            </w:r>
          </w:p>
        </w:tc>
        <w:tc>
          <w:tcPr>
            <w:tcW w:w="5811" w:type="dxa"/>
            <w:vAlign w:val="center"/>
          </w:tcPr>
          <w:p w14:paraId="473402F2" w14:textId="03DBB247" w:rsidR="00404140" w:rsidRPr="0013097A" w:rsidRDefault="0013097A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3 года 6 месяцев</w:t>
            </w:r>
          </w:p>
        </w:tc>
      </w:tr>
      <w:tr w:rsidR="00404140" w:rsidRPr="00807501" w14:paraId="78F53631" w14:textId="77777777" w:rsidTr="005B11C5">
        <w:trPr>
          <w:trHeight w:val="3829"/>
        </w:trPr>
        <w:tc>
          <w:tcPr>
            <w:tcW w:w="456" w:type="dxa"/>
          </w:tcPr>
          <w:p w14:paraId="1073E63D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1" w:type="dxa"/>
            <w:gridSpan w:val="3"/>
          </w:tcPr>
          <w:p w14:paraId="49546BC8" w14:textId="77777777" w:rsidR="00404140" w:rsidRPr="0013097A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Комитет земельно-имущественных отношений Администрации Нюксенского муниципального округа,</w:t>
            </w:r>
          </w:p>
          <w:p w14:paraId="46B7A548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1309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161380, Вологодская область, Нюксенский район, с. Нюксеница, </w:t>
            </w:r>
          </w:p>
          <w:p w14:paraId="0E4C9BE4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09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Набережная, д. 23</w:t>
            </w:r>
          </w:p>
          <w:p w14:paraId="2C05406A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1309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8(81747) 2-84-65</w:t>
            </w:r>
          </w:p>
          <w:p w14:paraId="6084DA07" w14:textId="77777777" w:rsidR="00404140" w:rsidRPr="0013097A" w:rsidRDefault="008F63FE" w:rsidP="00404140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hyperlink r:id="rId6" w:history="1">
              <w:r w:rsidR="00404140" w:rsidRPr="0013097A">
                <w:rPr>
                  <w:rStyle w:val="a7"/>
                  <w:rFonts w:ascii="Times New Roman" w:hAnsi="Times New Roman"/>
                  <w:color w:val="auto"/>
                  <w:shd w:val="clear" w:color="auto" w:fill="FFFFFF"/>
                </w:rPr>
                <w:t>nuksenkymi@mail.ru</w:t>
              </w:r>
            </w:hyperlink>
          </w:p>
          <w:p w14:paraId="63AD2F3C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Pr="001309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понедельник-пятница - с 09:00 до 17:00.</w:t>
            </w:r>
          </w:p>
          <w:p w14:paraId="05F9F1D5" w14:textId="77777777" w:rsidR="00404140" w:rsidRPr="0013097A" w:rsidRDefault="00404140" w:rsidP="0040414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0BF3478" w14:textId="758B7E8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5F0807" w:rsidRPr="0013097A">
              <w:rPr>
                <w:rFonts w:ascii="Times New Roman" w:hAnsi="Times New Roman"/>
                <w:sz w:val="24"/>
                <w:szCs w:val="24"/>
              </w:rPr>
              <w:t>15</w:t>
            </w:r>
            <w:r w:rsidRPr="0013097A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224CD35C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13097A">
              <w:rPr>
                <w:rFonts w:ascii="Times New Roman" w:hAnsi="Times New Roman"/>
                <w:szCs w:val="24"/>
              </w:rPr>
              <w:t>(адрес, по которому заинтересованные лица могут подать заявления об учете</w:t>
            </w:r>
          </w:p>
          <w:p w14:paraId="78553C3F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Cs w:val="24"/>
              </w:rPr>
              <w:t>прав на земельные участки, а также срок подачи указанных заявлений)</w:t>
            </w:r>
          </w:p>
        </w:tc>
      </w:tr>
      <w:tr w:rsidR="00404140" w:rsidRPr="00807501" w14:paraId="7247A37D" w14:textId="77777777" w:rsidTr="00066643">
        <w:trPr>
          <w:trHeight w:val="982"/>
        </w:trPr>
        <w:tc>
          <w:tcPr>
            <w:tcW w:w="456" w:type="dxa"/>
          </w:tcPr>
          <w:p w14:paraId="722CF8FF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1" w:type="dxa"/>
            <w:gridSpan w:val="3"/>
          </w:tcPr>
          <w:p w14:paraId="425950F0" w14:textId="77777777" w:rsidR="00404140" w:rsidRPr="0013097A" w:rsidRDefault="008F63FE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04140" w:rsidRPr="0013097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https://nyuksenskij-r19.gosweb.gosuslugi.ru/dlya-zhiteley/novosti-i-reportazhi</w:t>
              </w:r>
            </w:hyperlink>
          </w:p>
          <w:p w14:paraId="7782DC3A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  <w:u w:val="single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97A">
              <w:rPr>
                <w:rFonts w:ascii="Times New Roman" w:hAnsi="Times New Roman"/>
                <w:sz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04140" w:rsidRPr="00807501" w14:paraId="5B71B273" w14:textId="77777777" w:rsidTr="00066643">
        <w:trPr>
          <w:trHeight w:val="778"/>
        </w:trPr>
        <w:tc>
          <w:tcPr>
            <w:tcW w:w="456" w:type="dxa"/>
          </w:tcPr>
          <w:p w14:paraId="4157ED85" w14:textId="77777777" w:rsidR="00404140" w:rsidRPr="00807501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1" w:type="dxa"/>
            <w:gridSpan w:val="3"/>
          </w:tcPr>
          <w:p w14:paraId="653FCB93" w14:textId="77777777" w:rsidR="00404140" w:rsidRPr="0013097A" w:rsidRDefault="008F63FE" w:rsidP="00404140">
            <w:pPr>
              <w:pStyle w:val="a3"/>
              <w:jc w:val="center"/>
              <w:rPr>
                <w:rFonts w:ascii="Times New Roman" w:hAnsi="Times New Roman"/>
                <w:sz w:val="18"/>
                <w:szCs w:val="24"/>
              </w:rPr>
            </w:pPr>
            <w:hyperlink r:id="rId8" w:history="1">
              <w:r w:rsidR="00404140" w:rsidRPr="0013097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https://nyuksenskij-r19.gosweb.gosuslugi.ru/dlya-zhiteley/novosti-i-reportazhi</w:t>
              </w:r>
            </w:hyperlink>
            <w:r w:rsidR="00404140" w:rsidRPr="0013097A">
              <w:rPr>
                <w:rFonts w:ascii="Times New Roman" w:hAnsi="Times New Roman"/>
                <w:sz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04140" w:rsidRPr="00807501" w14:paraId="3C9AB539" w14:textId="77777777" w:rsidTr="00DD7DA8">
        <w:tc>
          <w:tcPr>
            <w:tcW w:w="456" w:type="dxa"/>
          </w:tcPr>
          <w:p w14:paraId="33D7BCC5" w14:textId="77777777" w:rsidR="00404140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1" w:type="dxa"/>
            <w:gridSpan w:val="3"/>
          </w:tcPr>
          <w:p w14:paraId="7671A6FB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011FEE16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АО «Транснефть-Север»</w:t>
            </w:r>
          </w:p>
          <w:p w14:paraId="40FD820E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169313, Республика Коми, г. Ухта, пр. А. И. </w:t>
            </w:r>
            <w:proofErr w:type="spellStart"/>
            <w:r w:rsidRPr="0013097A">
              <w:rPr>
                <w:rFonts w:ascii="Times New Roman" w:hAnsi="Times New Roman"/>
                <w:sz w:val="24"/>
                <w:szCs w:val="24"/>
              </w:rPr>
              <w:t>Зерюнова</w:t>
            </w:r>
            <w:proofErr w:type="spellEnd"/>
            <w:r w:rsidRPr="0013097A">
              <w:rPr>
                <w:rFonts w:ascii="Times New Roman" w:hAnsi="Times New Roman"/>
                <w:sz w:val="24"/>
                <w:szCs w:val="24"/>
              </w:rPr>
              <w:t>, д.2/1</w:t>
            </w:r>
          </w:p>
          <w:p w14:paraId="5873388A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post@uht.transneft.ru</w:t>
            </w:r>
          </w:p>
          <w:p w14:paraId="574CE930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>тел.: (8216) 77-14-84</w:t>
            </w:r>
          </w:p>
        </w:tc>
      </w:tr>
      <w:tr w:rsidR="00404140" w:rsidRPr="00807501" w14:paraId="13AA4A4E" w14:textId="77777777" w:rsidTr="005B11C5">
        <w:trPr>
          <w:trHeight w:val="1092"/>
        </w:trPr>
        <w:tc>
          <w:tcPr>
            <w:tcW w:w="456" w:type="dxa"/>
          </w:tcPr>
          <w:p w14:paraId="16271CEF" w14:textId="77777777" w:rsidR="00404140" w:rsidRDefault="00404140" w:rsidP="0040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91" w:type="dxa"/>
            <w:gridSpan w:val="3"/>
          </w:tcPr>
          <w:p w14:paraId="758DAC67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13097A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13097A">
              <w:rPr>
                <w:rFonts w:ascii="Times New Roman" w:hAnsi="Times New Roman"/>
                <w:sz w:val="24"/>
                <w:szCs w:val="24"/>
              </w:rPr>
              <w:br/>
              <w:t xml:space="preserve">прилагается к сообщению </w:t>
            </w:r>
          </w:p>
          <w:p w14:paraId="571BD25E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  <w:sz w:val="24"/>
                <w:szCs w:val="24"/>
              </w:rPr>
              <w:t xml:space="preserve">(ознакомится можно на сайте </w:t>
            </w:r>
            <w:hyperlink r:id="rId9" w:history="1">
              <w:r w:rsidRPr="0013097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https://nyuksenskij-r19.gosweb.gosuslugi.ru/dlya-zhiteley/novosti-i-reportazhi</w:t>
              </w:r>
            </w:hyperlink>
            <w:r w:rsidRPr="001309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62502A" w14:textId="77777777" w:rsidR="00404140" w:rsidRPr="0013097A" w:rsidRDefault="00404140" w:rsidP="004041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97A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6F14D29" w14:textId="77777777"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414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07AE6"/>
    <w:rsid w:val="00013BB9"/>
    <w:rsid w:val="0002073B"/>
    <w:rsid w:val="00046EBD"/>
    <w:rsid w:val="0004740E"/>
    <w:rsid w:val="00066643"/>
    <w:rsid w:val="000A0949"/>
    <w:rsid w:val="000A4C2C"/>
    <w:rsid w:val="000D4AE1"/>
    <w:rsid w:val="001273C3"/>
    <w:rsid w:val="0013097A"/>
    <w:rsid w:val="00175D7D"/>
    <w:rsid w:val="00191AA8"/>
    <w:rsid w:val="001A3FCD"/>
    <w:rsid w:val="001A5A50"/>
    <w:rsid w:val="001B33FB"/>
    <w:rsid w:val="001C3FF8"/>
    <w:rsid w:val="001E24AF"/>
    <w:rsid w:val="00231E85"/>
    <w:rsid w:val="00233EF6"/>
    <w:rsid w:val="002360B8"/>
    <w:rsid w:val="00246321"/>
    <w:rsid w:val="00251A29"/>
    <w:rsid w:val="00267455"/>
    <w:rsid w:val="002B2100"/>
    <w:rsid w:val="002B60B2"/>
    <w:rsid w:val="002C559D"/>
    <w:rsid w:val="002D3982"/>
    <w:rsid w:val="002F2E07"/>
    <w:rsid w:val="00314670"/>
    <w:rsid w:val="00314D58"/>
    <w:rsid w:val="0032061C"/>
    <w:rsid w:val="0032153E"/>
    <w:rsid w:val="00321B49"/>
    <w:rsid w:val="00321C7F"/>
    <w:rsid w:val="00384DE3"/>
    <w:rsid w:val="003D5AC3"/>
    <w:rsid w:val="003F373A"/>
    <w:rsid w:val="00404140"/>
    <w:rsid w:val="004222E1"/>
    <w:rsid w:val="00426433"/>
    <w:rsid w:val="0043572E"/>
    <w:rsid w:val="0047157E"/>
    <w:rsid w:val="004762B2"/>
    <w:rsid w:val="004766FD"/>
    <w:rsid w:val="004827F3"/>
    <w:rsid w:val="0048623F"/>
    <w:rsid w:val="0049665C"/>
    <w:rsid w:val="004A0D50"/>
    <w:rsid w:val="004B2724"/>
    <w:rsid w:val="004D0C0D"/>
    <w:rsid w:val="004E36EC"/>
    <w:rsid w:val="004F0619"/>
    <w:rsid w:val="00533AF4"/>
    <w:rsid w:val="00533FEC"/>
    <w:rsid w:val="005667AF"/>
    <w:rsid w:val="00571CF7"/>
    <w:rsid w:val="00585341"/>
    <w:rsid w:val="0058612F"/>
    <w:rsid w:val="005B11C5"/>
    <w:rsid w:val="005B39E2"/>
    <w:rsid w:val="005B57DC"/>
    <w:rsid w:val="005B79C8"/>
    <w:rsid w:val="005F0807"/>
    <w:rsid w:val="005F7DDC"/>
    <w:rsid w:val="00607A54"/>
    <w:rsid w:val="00632A80"/>
    <w:rsid w:val="00647621"/>
    <w:rsid w:val="0066067A"/>
    <w:rsid w:val="00664B7E"/>
    <w:rsid w:val="006965E8"/>
    <w:rsid w:val="006A027A"/>
    <w:rsid w:val="006B1FEC"/>
    <w:rsid w:val="006B67BB"/>
    <w:rsid w:val="006C762D"/>
    <w:rsid w:val="006E5DC9"/>
    <w:rsid w:val="00717C0C"/>
    <w:rsid w:val="00741867"/>
    <w:rsid w:val="00764B3D"/>
    <w:rsid w:val="007814BD"/>
    <w:rsid w:val="0079045D"/>
    <w:rsid w:val="00791EC9"/>
    <w:rsid w:val="007B4838"/>
    <w:rsid w:val="007E16F7"/>
    <w:rsid w:val="00807501"/>
    <w:rsid w:val="008132FE"/>
    <w:rsid w:val="00815144"/>
    <w:rsid w:val="00831F2A"/>
    <w:rsid w:val="00855098"/>
    <w:rsid w:val="008A6BD0"/>
    <w:rsid w:val="008B20A1"/>
    <w:rsid w:val="008C03D5"/>
    <w:rsid w:val="008F63FE"/>
    <w:rsid w:val="00913054"/>
    <w:rsid w:val="00947A5D"/>
    <w:rsid w:val="009739D9"/>
    <w:rsid w:val="009900BE"/>
    <w:rsid w:val="009F57C9"/>
    <w:rsid w:val="009F768D"/>
    <w:rsid w:val="00A15CD3"/>
    <w:rsid w:val="00A4159D"/>
    <w:rsid w:val="00A50B57"/>
    <w:rsid w:val="00A50CE3"/>
    <w:rsid w:val="00A53E8D"/>
    <w:rsid w:val="00A6119D"/>
    <w:rsid w:val="00A63F58"/>
    <w:rsid w:val="00A83972"/>
    <w:rsid w:val="00A91D34"/>
    <w:rsid w:val="00AA3E3D"/>
    <w:rsid w:val="00B03EE7"/>
    <w:rsid w:val="00B10930"/>
    <w:rsid w:val="00B163A6"/>
    <w:rsid w:val="00B311F6"/>
    <w:rsid w:val="00B348AB"/>
    <w:rsid w:val="00B50F6E"/>
    <w:rsid w:val="00B54946"/>
    <w:rsid w:val="00B6543B"/>
    <w:rsid w:val="00B77F45"/>
    <w:rsid w:val="00B95BB1"/>
    <w:rsid w:val="00BF3D5C"/>
    <w:rsid w:val="00C001D9"/>
    <w:rsid w:val="00C174AC"/>
    <w:rsid w:val="00C414DC"/>
    <w:rsid w:val="00C71687"/>
    <w:rsid w:val="00C7740D"/>
    <w:rsid w:val="00CC448E"/>
    <w:rsid w:val="00CD64AF"/>
    <w:rsid w:val="00D223EB"/>
    <w:rsid w:val="00D53074"/>
    <w:rsid w:val="00D75C1E"/>
    <w:rsid w:val="00D76508"/>
    <w:rsid w:val="00D94498"/>
    <w:rsid w:val="00DA22C9"/>
    <w:rsid w:val="00DC1F83"/>
    <w:rsid w:val="00DD7DA8"/>
    <w:rsid w:val="00DE063A"/>
    <w:rsid w:val="00DE773F"/>
    <w:rsid w:val="00E0392A"/>
    <w:rsid w:val="00E152CA"/>
    <w:rsid w:val="00E34E31"/>
    <w:rsid w:val="00E34F95"/>
    <w:rsid w:val="00E95A48"/>
    <w:rsid w:val="00EA6D1B"/>
    <w:rsid w:val="00EF6684"/>
    <w:rsid w:val="00F206BA"/>
    <w:rsid w:val="00F35483"/>
    <w:rsid w:val="00F369DE"/>
    <w:rsid w:val="00F46BEF"/>
    <w:rsid w:val="00F61E10"/>
    <w:rsid w:val="00F866B0"/>
    <w:rsid w:val="00FA49D2"/>
    <w:rsid w:val="00FA58FD"/>
    <w:rsid w:val="00FD3E2C"/>
    <w:rsid w:val="00FE02A6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7679"/>
  <w15:docId w15:val="{5C5B8EA6-DBDE-4C6C-B73A-D4B7D869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styleId="ae">
    <w:name w:val="Grid Table Light"/>
    <w:basedOn w:val="a1"/>
    <w:uiPriority w:val="40"/>
    <w:rsid w:val="00B77F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f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uksenskij-r19.gosweb.gosuslugi.ru/dlya-zhiteley/novosti-i-reportazhi" TargetMode="External"/><Relationship Id="rId3" Type="http://schemas.openxmlformats.org/officeDocument/2006/relationships/styles" Target="styles.xml"/><Relationship Id="rId7" Type="http://schemas.openxmlformats.org/officeDocument/2006/relationships/hyperlink" Target="https://nyuksenskij-r19.gosweb.gosuslugi.ru/dlya-zhiteley/novosti-i-reportaz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ksenkym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yuksenskij-r19.gosweb.gosuslugi.ru/dlya-zhiteley/novosti-i-reporta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4ED3-C511-417D-B803-8D054091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KUMI</cp:lastModifiedBy>
  <cp:revision>3</cp:revision>
  <cp:lastPrinted>2020-04-04T14:16:00Z</cp:lastPrinted>
  <dcterms:created xsi:type="dcterms:W3CDTF">2025-05-22T08:20:00Z</dcterms:created>
  <dcterms:modified xsi:type="dcterms:W3CDTF">2025-05-22T08:58:00Z</dcterms:modified>
</cp:coreProperties>
</file>