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63" w:rsidRDefault="00853BF5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p w:rsidR="00853BF5" w:rsidRDefault="00B42C2A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</w:t>
      </w:r>
      <w:r w:rsidR="000B1E3F">
        <w:rPr>
          <w:rFonts w:ascii="Times New Roman" w:hAnsi="Times New Roman"/>
          <w:b/>
          <w:szCs w:val="24"/>
        </w:rPr>
        <w:t>округа</w:t>
      </w:r>
      <w:r>
        <w:rPr>
          <w:rFonts w:ascii="Times New Roman" w:hAnsi="Times New Roman"/>
          <w:b/>
          <w:szCs w:val="24"/>
        </w:rPr>
        <w:t xml:space="preserve"> на 20</w:t>
      </w:r>
      <w:r w:rsidR="005F78B6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5F78B6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AA4C5E" w:rsidRPr="00AA4C5E" w:rsidRDefault="000B1E3F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</w:t>
      </w:r>
      <w:r w:rsidR="00AA4C5E">
        <w:rPr>
          <w:rFonts w:ascii="Times New Roman" w:hAnsi="Times New Roman"/>
          <w:b/>
          <w:szCs w:val="24"/>
        </w:rPr>
        <w:t>а</w:t>
      </w:r>
      <w:r>
        <w:rPr>
          <w:rFonts w:ascii="Times New Roman" w:hAnsi="Times New Roman"/>
          <w:b/>
          <w:szCs w:val="24"/>
        </w:rPr>
        <w:t xml:space="preserve"> </w:t>
      </w:r>
      <w:r w:rsidR="00D26239">
        <w:rPr>
          <w:rFonts w:ascii="Times New Roman" w:hAnsi="Times New Roman"/>
          <w:b/>
          <w:szCs w:val="24"/>
        </w:rPr>
        <w:t>1</w:t>
      </w:r>
      <w:r w:rsidR="00C81B82">
        <w:rPr>
          <w:rFonts w:ascii="Times New Roman" w:hAnsi="Times New Roman"/>
          <w:b/>
          <w:szCs w:val="24"/>
        </w:rPr>
        <w:t xml:space="preserve"> квартал</w:t>
      </w:r>
      <w:r w:rsidR="00AA4C5E">
        <w:rPr>
          <w:rFonts w:ascii="Times New Roman" w:hAnsi="Times New Roman"/>
          <w:b/>
          <w:szCs w:val="24"/>
        </w:rPr>
        <w:t xml:space="preserve"> </w:t>
      </w:r>
      <w:r w:rsidR="000077D3">
        <w:rPr>
          <w:rFonts w:ascii="Times New Roman" w:hAnsi="Times New Roman"/>
          <w:b/>
          <w:szCs w:val="24"/>
        </w:rPr>
        <w:t>202</w:t>
      </w:r>
      <w:r w:rsidR="00D26239">
        <w:rPr>
          <w:rFonts w:ascii="Times New Roman" w:hAnsi="Times New Roman"/>
          <w:b/>
          <w:szCs w:val="24"/>
        </w:rPr>
        <w:t>3</w:t>
      </w:r>
      <w:r w:rsidR="001862FB">
        <w:rPr>
          <w:rFonts w:ascii="Times New Roman" w:hAnsi="Times New Roman"/>
          <w:b/>
          <w:szCs w:val="24"/>
        </w:rPr>
        <w:t xml:space="preserve"> год</w:t>
      </w:r>
      <w:r w:rsidR="00C81B82">
        <w:rPr>
          <w:rFonts w:ascii="Times New Roman" w:hAnsi="Times New Roman"/>
          <w:b/>
          <w:szCs w:val="24"/>
        </w:rPr>
        <w:t>а</w:t>
      </w:r>
    </w:p>
    <w:p w:rsidR="00853BF5" w:rsidRPr="009C47EA" w:rsidRDefault="00853BF5" w:rsidP="00853BF5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1332"/>
        <w:gridCol w:w="1832"/>
        <w:gridCol w:w="1332"/>
        <w:gridCol w:w="1324"/>
        <w:gridCol w:w="4241"/>
      </w:tblGrid>
      <w:tr w:rsidR="00853BF5" w:rsidRPr="009C47EA" w:rsidTr="00427396">
        <w:trPr>
          <w:trHeight w:val="635"/>
          <w:tblCellSpacing w:w="5" w:type="nil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N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427396">
        <w:trPr>
          <w:trHeight w:val="320"/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2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427396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89044A">
        <w:trPr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0B1E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91602">
              <w:rPr>
                <w:rFonts w:ascii="Times New Roman" w:hAnsi="Times New Roman"/>
                <w:szCs w:val="24"/>
              </w:rPr>
              <w:t xml:space="preserve">«Содействие занятости населения </w:t>
            </w:r>
            <w:proofErr w:type="spellStart"/>
            <w:r w:rsidR="00D91602">
              <w:rPr>
                <w:rFonts w:ascii="Times New Roman" w:hAnsi="Times New Roman"/>
                <w:szCs w:val="24"/>
              </w:rPr>
              <w:t>Нюксенск</w:t>
            </w:r>
            <w:r w:rsidR="00870F52">
              <w:rPr>
                <w:rFonts w:ascii="Times New Roman" w:hAnsi="Times New Roman"/>
                <w:szCs w:val="24"/>
              </w:rPr>
              <w:t>ого</w:t>
            </w:r>
            <w:proofErr w:type="spellEnd"/>
            <w:r w:rsidR="00870F52"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870F52">
              <w:rPr>
                <w:rFonts w:ascii="Times New Roman" w:hAnsi="Times New Roman"/>
                <w:szCs w:val="24"/>
              </w:rPr>
              <w:t xml:space="preserve"> на 2021</w:t>
            </w:r>
            <w:r w:rsidR="00D91602">
              <w:rPr>
                <w:rFonts w:ascii="Times New Roman" w:hAnsi="Times New Roman"/>
                <w:szCs w:val="24"/>
              </w:rPr>
              <w:t>-202</w:t>
            </w:r>
            <w:r w:rsidR="00870F52">
              <w:rPr>
                <w:rFonts w:ascii="Times New Roman" w:hAnsi="Times New Roman"/>
                <w:szCs w:val="24"/>
              </w:rPr>
              <w:t>5</w:t>
            </w:r>
            <w:r w:rsidR="00D91602">
              <w:rPr>
                <w:rFonts w:ascii="Times New Roman" w:hAnsi="Times New Roman"/>
                <w:szCs w:val="24"/>
              </w:rPr>
              <w:t xml:space="preserve"> годы»</w:t>
            </w:r>
          </w:p>
        </w:tc>
      </w:tr>
      <w:tr w:rsidR="0089044A" w:rsidRPr="009C47EA" w:rsidTr="00427396">
        <w:trPr>
          <w:trHeight w:val="29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1  </w:t>
            </w: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Целевой показатель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9044A" w:rsidRPr="009C47EA" w:rsidTr="0079389E">
        <w:trPr>
          <w:trHeight w:val="1129"/>
          <w:tblCellSpacing w:w="5" w:type="nil"/>
        </w:trPr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0F5CB7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D91602" w:rsidP="007938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C823D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0B1E3F" w:rsidP="00C823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C823D9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B640F" w:rsidRDefault="00C823D9" w:rsidP="007938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3E225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401AF3" w:rsidP="00913A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>Трудоустройство несовершеннолетних граждан запланировано на период летних каникул.</w:t>
            </w: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</w:p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Default="00853BF5" w:rsidP="00853BF5">
      <w:pPr>
        <w:rPr>
          <w:rFonts w:ascii="Times New Roman" w:hAnsi="Times New Roman"/>
          <w:b/>
          <w:szCs w:val="24"/>
        </w:rPr>
      </w:pPr>
    </w:p>
    <w:p w:rsidR="00D36E63" w:rsidRDefault="00D36E63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F04AD7" w:rsidRDefault="00F04AD7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79389E" w:rsidRDefault="0079389E" w:rsidP="00853BF5">
      <w:pPr>
        <w:rPr>
          <w:rFonts w:ascii="Times New Roman" w:hAnsi="Times New Roman"/>
          <w:b/>
          <w:szCs w:val="24"/>
        </w:rPr>
      </w:pPr>
    </w:p>
    <w:p w:rsidR="00D36E63" w:rsidRDefault="00FF7C10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  <w:r w:rsidR="00C575E1">
        <w:rPr>
          <w:rFonts w:ascii="Times New Roman" w:hAnsi="Times New Roman"/>
          <w:b/>
          <w:szCs w:val="24"/>
        </w:rPr>
        <w:t xml:space="preserve"> </w:t>
      </w:r>
    </w:p>
    <w:p w:rsidR="00C575E1" w:rsidRDefault="00C575E1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«Содействие занятости населения </w:t>
      </w:r>
      <w:proofErr w:type="spellStart"/>
      <w:r>
        <w:rPr>
          <w:rFonts w:ascii="Times New Roman" w:hAnsi="Times New Roman"/>
          <w:b/>
          <w:szCs w:val="24"/>
        </w:rPr>
        <w:t>Нюксенского</w:t>
      </w:r>
      <w:proofErr w:type="spellEnd"/>
      <w:r>
        <w:rPr>
          <w:rFonts w:ascii="Times New Roman" w:hAnsi="Times New Roman"/>
          <w:b/>
          <w:szCs w:val="24"/>
        </w:rPr>
        <w:t xml:space="preserve"> муниципального </w:t>
      </w:r>
      <w:r w:rsidR="000B1E3F">
        <w:rPr>
          <w:rFonts w:ascii="Times New Roman" w:hAnsi="Times New Roman"/>
          <w:b/>
          <w:szCs w:val="24"/>
        </w:rPr>
        <w:t xml:space="preserve">округа </w:t>
      </w:r>
      <w:r>
        <w:rPr>
          <w:rFonts w:ascii="Times New Roman" w:hAnsi="Times New Roman"/>
          <w:b/>
          <w:szCs w:val="24"/>
        </w:rPr>
        <w:t>на 20</w:t>
      </w:r>
      <w:r w:rsidR="00ED32F0">
        <w:rPr>
          <w:rFonts w:ascii="Times New Roman" w:hAnsi="Times New Roman"/>
          <w:b/>
          <w:szCs w:val="24"/>
        </w:rPr>
        <w:t>21</w:t>
      </w:r>
      <w:r>
        <w:rPr>
          <w:rFonts w:ascii="Times New Roman" w:hAnsi="Times New Roman"/>
          <w:b/>
          <w:szCs w:val="24"/>
        </w:rPr>
        <w:t>-202</w:t>
      </w:r>
      <w:r w:rsidR="00ED32F0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годы»</w:t>
      </w:r>
    </w:p>
    <w:p w:rsidR="00D36E63" w:rsidRDefault="00D36E63" w:rsidP="00D36E6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15338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36"/>
        <w:gridCol w:w="2484"/>
        <w:gridCol w:w="3211"/>
        <w:gridCol w:w="1150"/>
        <w:gridCol w:w="1418"/>
        <w:gridCol w:w="2213"/>
        <w:gridCol w:w="1784"/>
        <w:gridCol w:w="1276"/>
      </w:tblGrid>
      <w:tr w:rsidR="00853BF5" w:rsidRPr="006E4ED9" w:rsidTr="00DA746E">
        <w:trPr>
          <w:trHeight w:val="20"/>
        </w:trPr>
        <w:tc>
          <w:tcPr>
            <w:tcW w:w="1802" w:type="dxa"/>
            <w:gridSpan w:val="4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3211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213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784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853BF5" w:rsidRPr="006E4ED9" w:rsidTr="00DA746E">
        <w:trPr>
          <w:trHeight w:val="20"/>
        </w:trPr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36" w:type="dxa"/>
            <w:vAlign w:val="center"/>
            <w:hideMark/>
          </w:tcPr>
          <w:p w:rsidR="00853BF5" w:rsidRPr="006E4ED9" w:rsidRDefault="00853BF5" w:rsidP="0079389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53BF5" w:rsidRPr="006E4ED9" w:rsidRDefault="00853BF5" w:rsidP="0079389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73F2" w:rsidRPr="006E4ED9" w:rsidTr="00DA746E">
        <w:trPr>
          <w:trHeight w:val="20"/>
        </w:trPr>
        <w:tc>
          <w:tcPr>
            <w:tcW w:w="474" w:type="dxa"/>
            <w:vMerge w:val="restart"/>
            <w:noWrap/>
            <w:vAlign w:val="center"/>
            <w:hideMark/>
          </w:tcPr>
          <w:p w:rsidR="00CC73F2" w:rsidRPr="00B3054D" w:rsidRDefault="004546E1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CC73F2" w:rsidRPr="00B3054D" w:rsidRDefault="00CC73F2" w:rsidP="0079389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84" w:type="dxa"/>
            <w:noWrap/>
            <w:hideMark/>
          </w:tcPr>
          <w:p w:rsidR="00CC73F2" w:rsidRPr="00B3054D" w:rsidRDefault="00CC73F2" w:rsidP="000B1E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054D">
              <w:rPr>
                <w:rFonts w:ascii="Times New Roman" w:hAnsi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/>
                <w:bCs/>
                <w:color w:val="000000"/>
              </w:rPr>
              <w:t>Нюксенского</w:t>
            </w:r>
            <w:proofErr w:type="spellEnd"/>
            <w:r w:rsidRPr="00B3054D">
              <w:rPr>
                <w:rFonts w:ascii="Times New Roman" w:hAnsi="Times New Roman"/>
                <w:bCs/>
                <w:color w:val="000000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bCs/>
                <w:color w:val="000000"/>
              </w:rPr>
              <w:t xml:space="preserve">округа </w:t>
            </w:r>
            <w:r w:rsidRPr="00B3054D">
              <w:rPr>
                <w:rFonts w:ascii="Times New Roman" w:hAnsi="Times New Roman"/>
                <w:bCs/>
                <w:color w:val="000000"/>
              </w:rPr>
              <w:t>на 20</w:t>
            </w:r>
            <w:r w:rsidR="000F0359">
              <w:rPr>
                <w:rFonts w:ascii="Times New Roman" w:hAnsi="Times New Roman"/>
                <w:bCs/>
                <w:color w:val="000000"/>
              </w:rPr>
              <w:t>21</w:t>
            </w:r>
            <w:r w:rsidRPr="00B3054D">
              <w:rPr>
                <w:rFonts w:ascii="Times New Roman" w:hAnsi="Times New Roman"/>
                <w:bCs/>
                <w:color w:val="000000"/>
              </w:rPr>
              <w:t>-202</w:t>
            </w:r>
            <w:r w:rsidR="000F0359">
              <w:rPr>
                <w:rFonts w:ascii="Times New Roman" w:hAnsi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/>
                <w:bCs/>
                <w:color w:val="000000"/>
              </w:rPr>
              <w:t xml:space="preserve"> годы»</w:t>
            </w:r>
          </w:p>
        </w:tc>
        <w:tc>
          <w:tcPr>
            <w:tcW w:w="3211" w:type="dxa"/>
            <w:noWrap/>
            <w:hideMark/>
          </w:tcPr>
          <w:p w:rsidR="00CC73F2" w:rsidRPr="00686F87" w:rsidRDefault="00401AF3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01AF3">
              <w:rPr>
                <w:rFonts w:ascii="Times New Roman" w:hAnsi="Times New Roman"/>
                <w:color w:val="000000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150" w:type="dxa"/>
            <w:noWrap/>
            <w:hideMark/>
          </w:tcPr>
          <w:p w:rsidR="00CC73F2" w:rsidRPr="00686F87" w:rsidRDefault="001A1E58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CC73F2" w:rsidRPr="00686F87" w:rsidRDefault="00401AF3" w:rsidP="00401AF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E42DD2">
              <w:rPr>
                <w:rFonts w:ascii="Times New Roman" w:hAnsi="Times New Roman"/>
                <w:color w:val="000000"/>
              </w:rPr>
              <w:t xml:space="preserve"> квартал 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E42DD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13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4" w:type="dxa"/>
            <w:noWrap/>
            <w:hideMark/>
          </w:tcPr>
          <w:p w:rsidR="00CC73F2" w:rsidRPr="00686F87" w:rsidRDefault="00CC73F2" w:rsidP="0079389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CC73F2" w:rsidRPr="00686F87" w:rsidRDefault="00CC73F2" w:rsidP="007938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 w:rsidR="000B1E3F">
              <w:rPr>
                <w:rFonts w:ascii="Times New Roman" w:hAnsi="Times New Roman"/>
                <w:szCs w:val="24"/>
              </w:rPr>
              <w:t>тва несовершеннолетних граждан»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Pr="0072216F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администрация </w:t>
            </w:r>
            <w:proofErr w:type="spellStart"/>
            <w:r w:rsidR="00E42DD2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="00E42DD2">
              <w:rPr>
                <w:rFonts w:ascii="Times New Roman" w:hAnsi="Times New Roman"/>
                <w:szCs w:val="24"/>
              </w:rPr>
              <w:t xml:space="preserve"> муниципального </w:t>
            </w:r>
            <w:r w:rsidR="000B1E3F">
              <w:rPr>
                <w:rFonts w:ascii="Times New Roman" w:hAnsi="Times New Roman"/>
                <w:szCs w:val="24"/>
              </w:rPr>
              <w:t>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 xml:space="preserve">управление образования </w:t>
            </w:r>
            <w:r w:rsidRPr="00401AF3">
              <w:rPr>
                <w:rFonts w:ascii="Times New Roman" w:hAnsi="Times New Roman"/>
                <w:szCs w:val="24"/>
              </w:rPr>
              <w:t xml:space="preserve">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</w:t>
            </w:r>
            <w:r w:rsidR="00E42DD2">
              <w:rPr>
                <w:rFonts w:ascii="Times New Roman" w:hAnsi="Times New Roman"/>
                <w:szCs w:val="24"/>
              </w:rPr>
              <w:t xml:space="preserve">, </w:t>
            </w:r>
            <w:r w:rsidRPr="00401AF3">
              <w:rPr>
                <w:rFonts w:ascii="Times New Roman" w:hAnsi="Times New Roman"/>
                <w:szCs w:val="24"/>
              </w:rPr>
              <w:t xml:space="preserve">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401AF3" w:rsidP="00E42DD2">
            <w:pPr>
              <w:jc w:val="center"/>
            </w:pPr>
            <w:r w:rsidRPr="00401AF3">
              <w:rPr>
                <w:rFonts w:ascii="Times New Roman" w:hAnsi="Times New Roman"/>
                <w:color w:val="000000"/>
              </w:rPr>
              <w:t>1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E42DD2" w:rsidRPr="00686F87" w:rsidRDefault="00E42DD2" w:rsidP="00E42DD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86F87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</w:t>
            </w:r>
            <w:r w:rsidRPr="00C65DF5">
              <w:rPr>
                <w:rFonts w:ascii="Times New Roman" w:hAnsi="Times New Roman"/>
                <w:lang w:eastAsia="zh-CN"/>
              </w:rPr>
              <w:lastRenderedPageBreak/>
              <w:t>Законом области № 2714-О</w:t>
            </w:r>
            <w:r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</w:t>
            </w:r>
            <w:r w:rsidRPr="00401AF3">
              <w:rPr>
                <w:rFonts w:ascii="Times New Roman" w:hAnsi="Times New Roman"/>
                <w:szCs w:val="24"/>
              </w:rPr>
              <w:lastRenderedPageBreak/>
              <w:t xml:space="preserve">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401AF3" w:rsidP="00E42DD2">
            <w:pPr>
              <w:jc w:val="center"/>
            </w:pPr>
            <w:r w:rsidRPr="00401AF3">
              <w:rPr>
                <w:rFonts w:ascii="Times New Roman" w:hAnsi="Times New Roman"/>
                <w:color w:val="000000"/>
              </w:rPr>
              <w:t>1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C16AB">
              <w:rPr>
                <w:rFonts w:ascii="Times New Roman" w:hAnsi="Times New Roman"/>
                <w:lang w:eastAsia="zh-CN"/>
              </w:rPr>
              <w:t>Обеспечение временного трудоустройства несовершеннолетних граждан в возрасте от 14 до 18 лет в свободное от учебы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50177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0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E42DD2" w:rsidRPr="00400663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E42DD2" w:rsidRPr="00C65DF5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401AF3" w:rsidP="00E42DD2">
            <w:pPr>
              <w:jc w:val="center"/>
            </w:pPr>
            <w:r w:rsidRPr="00401AF3">
              <w:rPr>
                <w:rFonts w:ascii="Times New Roman" w:hAnsi="Times New Roman"/>
                <w:color w:val="000000"/>
              </w:rPr>
              <w:t>1 квартал 2023 г.</w:t>
            </w:r>
          </w:p>
        </w:tc>
        <w:tc>
          <w:tcPr>
            <w:tcW w:w="2213" w:type="dxa"/>
            <w:noWrap/>
            <w:hideMark/>
          </w:tcPr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Формирование у несовершеннолетних граждан мотивации к труду, приобретению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профессиональных навыков, получению профессий, востребованных на</w:t>
            </w:r>
          </w:p>
          <w:p w:rsidR="00E42DD2" w:rsidRPr="00FD1900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FD1900">
              <w:rPr>
                <w:rFonts w:ascii="Times New Roman" w:hAnsi="Times New Roman"/>
                <w:lang w:eastAsia="zh-CN"/>
              </w:rPr>
              <w:t>рынке труда</w:t>
            </w:r>
          </w:p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784" w:type="dxa"/>
            <w:noWrap/>
            <w:hideMark/>
          </w:tcPr>
          <w:p w:rsidR="00E42DD2" w:rsidRPr="00686F87" w:rsidRDefault="00501770" w:rsidP="00913AC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>Трудоустройство несовершеннолетних граждан запланировано на период летних каникул.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42DD2" w:rsidRPr="006E4ED9" w:rsidTr="00DA746E">
        <w:trPr>
          <w:trHeight w:val="2661"/>
        </w:trPr>
        <w:tc>
          <w:tcPr>
            <w:tcW w:w="474" w:type="dxa"/>
            <w:vMerge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42DD2" w:rsidRPr="0072216F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84" w:type="dxa"/>
            <w:noWrap/>
            <w:vAlign w:val="center"/>
            <w:hideMark/>
          </w:tcPr>
          <w:p w:rsidR="00E42DD2" w:rsidRDefault="00E42DD2" w:rsidP="00E42DD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 xml:space="preserve">Участие в проведении областной акции «Трудовое лето» и областном конкурсе «Лучший корпоративный трудовой </w:t>
            </w:r>
            <w:r>
              <w:rPr>
                <w:rFonts w:ascii="Times New Roman" w:hAnsi="Times New Roman"/>
                <w:lang w:eastAsia="zh-CN"/>
              </w:rPr>
              <w:t>отряд»</w:t>
            </w:r>
          </w:p>
        </w:tc>
        <w:tc>
          <w:tcPr>
            <w:tcW w:w="3211" w:type="dxa"/>
            <w:noWrap/>
            <w:vAlign w:val="center"/>
            <w:hideMark/>
          </w:tcPr>
          <w:p w:rsidR="00E42DD2" w:rsidRDefault="00401AF3" w:rsidP="000B1E3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401AF3"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администрация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Нюксенского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муниципального округа, отделение занятости населения по </w:t>
            </w:r>
            <w:proofErr w:type="spellStart"/>
            <w:r w:rsidRPr="00401AF3">
              <w:rPr>
                <w:rFonts w:ascii="Times New Roman" w:hAnsi="Times New Roman"/>
                <w:szCs w:val="24"/>
              </w:rPr>
              <w:t>Нюксенскому</w:t>
            </w:r>
            <w:proofErr w:type="spellEnd"/>
            <w:r w:rsidRPr="00401AF3">
              <w:rPr>
                <w:rFonts w:ascii="Times New Roman" w:hAnsi="Times New Roman"/>
                <w:szCs w:val="24"/>
              </w:rPr>
              <w:t xml:space="preserve"> округу КУ ВО «Центр занятости населения  Вологодской области»</w:t>
            </w:r>
          </w:p>
        </w:tc>
        <w:tc>
          <w:tcPr>
            <w:tcW w:w="1150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2021-2025</w:t>
            </w:r>
          </w:p>
        </w:tc>
        <w:tc>
          <w:tcPr>
            <w:tcW w:w="1418" w:type="dxa"/>
            <w:noWrap/>
            <w:hideMark/>
          </w:tcPr>
          <w:p w:rsidR="00E42DD2" w:rsidRDefault="00401AF3" w:rsidP="00E42DD2">
            <w:pPr>
              <w:jc w:val="center"/>
            </w:pPr>
            <w:r w:rsidRPr="00401AF3">
              <w:rPr>
                <w:rFonts w:ascii="Times New Roman" w:hAnsi="Times New Roman"/>
                <w:color w:val="000000"/>
              </w:rPr>
              <w:t>1 квартал 2023 г.</w:t>
            </w:r>
          </w:p>
        </w:tc>
        <w:tc>
          <w:tcPr>
            <w:tcW w:w="2213" w:type="dxa"/>
            <w:noWrap/>
            <w:hideMark/>
          </w:tcPr>
          <w:p w:rsidR="00E42DD2" w:rsidRPr="00686F87" w:rsidRDefault="00E42DD2" w:rsidP="00E42DD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AE1296">
              <w:rPr>
                <w:rFonts w:ascii="Times New Roman" w:hAnsi="Times New Roman"/>
                <w:lang w:eastAsia="zh-CN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1784" w:type="dxa"/>
            <w:noWrap/>
            <w:hideMark/>
          </w:tcPr>
          <w:p w:rsidR="00E42DD2" w:rsidRPr="00686F87" w:rsidRDefault="00501770" w:rsidP="000B1E3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01770">
              <w:rPr>
                <w:rFonts w:ascii="Times New Roman" w:hAnsi="Times New Roman"/>
                <w:color w:val="000000"/>
              </w:rPr>
              <w:t xml:space="preserve">Участие в областной акции «Трудовое лето» и областном конкурсе «Лучший корпоративный трудовой отряд» запланировано в период летних каникул  </w:t>
            </w:r>
          </w:p>
        </w:tc>
        <w:tc>
          <w:tcPr>
            <w:tcW w:w="1276" w:type="dxa"/>
            <w:noWrap/>
            <w:hideMark/>
          </w:tcPr>
          <w:p w:rsidR="00E42DD2" w:rsidRPr="00686F87" w:rsidRDefault="00E42DD2" w:rsidP="00E42DD2">
            <w:pPr>
              <w:spacing w:after="0"/>
              <w:ind w:left="-163" w:firstLine="16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53BF5" w:rsidRDefault="00853BF5" w:rsidP="00853B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853BF5" w:rsidRDefault="00FF7C10" w:rsidP="00853BF5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5"/>
        <w:gridCol w:w="617"/>
        <w:gridCol w:w="3239"/>
        <w:gridCol w:w="6039"/>
        <w:gridCol w:w="1708"/>
        <w:gridCol w:w="1480"/>
        <w:gridCol w:w="1418"/>
      </w:tblGrid>
      <w:tr w:rsidR="00853BF5" w:rsidRPr="00B3054D" w:rsidTr="00830BD4">
        <w:trPr>
          <w:trHeight w:val="908"/>
          <w:tblHeader/>
        </w:trPr>
        <w:tc>
          <w:tcPr>
            <w:tcW w:w="166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Коды аналитической программной классификации</w:t>
            </w:r>
          </w:p>
        </w:tc>
        <w:tc>
          <w:tcPr>
            <w:tcW w:w="32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039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Фактические расходы на отчетную дату,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Отношение фактических расходов к оценке расходов, %</w:t>
            </w:r>
          </w:p>
        </w:tc>
      </w:tr>
      <w:tr w:rsidR="00853BF5" w:rsidRPr="00B3054D" w:rsidTr="00830BD4">
        <w:trPr>
          <w:trHeight w:val="20"/>
          <w:tblHeader/>
        </w:trPr>
        <w:tc>
          <w:tcPr>
            <w:tcW w:w="1045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617" w:type="dxa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054D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609"/>
        </w:trPr>
        <w:tc>
          <w:tcPr>
            <w:tcW w:w="1045" w:type="dxa"/>
            <w:vMerge w:val="restart"/>
            <w:noWrap/>
            <w:vAlign w:val="center"/>
            <w:hideMark/>
          </w:tcPr>
          <w:p w:rsidR="00853BF5" w:rsidRPr="00B3054D" w:rsidRDefault="004546E1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noWrap/>
            <w:vAlign w:val="center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  <w:hideMark/>
          </w:tcPr>
          <w:p w:rsidR="00853BF5" w:rsidRPr="00B3054D" w:rsidRDefault="0082406F" w:rsidP="000B1E3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«Содействие занятости населения </w:t>
            </w:r>
            <w:proofErr w:type="spellStart"/>
            <w:r w:rsidRPr="00B3054D">
              <w:rPr>
                <w:rFonts w:ascii="Times New Roman" w:hAnsi="Times New Roman" w:cs="Times New Roman"/>
                <w:bCs/>
                <w:color w:val="000000"/>
              </w:rPr>
              <w:t>Нюксенск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proofErr w:type="spellEnd"/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</w:t>
            </w:r>
            <w:r w:rsidR="000B1E3F">
              <w:rPr>
                <w:rFonts w:ascii="Times New Roman" w:hAnsi="Times New Roman" w:cs="Times New Roman"/>
                <w:bCs/>
                <w:color w:val="000000"/>
              </w:rPr>
              <w:t>округа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 xml:space="preserve"> на 2021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 w:rsidR="00F143BA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B3054D">
              <w:rPr>
                <w:rFonts w:ascii="Times New Roman" w:hAnsi="Times New Roman" w:cs="Times New Roman"/>
                <w:bCs/>
                <w:color w:val="000000"/>
              </w:rPr>
              <w:t xml:space="preserve"> годы»</w:t>
            </w: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53BF5" w:rsidRPr="00B3054D" w:rsidRDefault="00853BF5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53BF5" w:rsidRPr="00B3054D" w:rsidRDefault="00853BF5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515541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  <w:hideMark/>
          </w:tcPr>
          <w:p w:rsidR="00853BF5" w:rsidRPr="00B3054D" w:rsidRDefault="00853BF5" w:rsidP="00F143BA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  <w:hideMark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3BF5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53BF5" w:rsidRPr="00B3054D" w:rsidRDefault="00853BF5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53BF5" w:rsidRPr="00B3054D" w:rsidRDefault="00853BF5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53BF5" w:rsidRPr="00B3054D" w:rsidRDefault="0082406F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3054D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B3054D" w:rsidRPr="00B3054D" w:rsidRDefault="00B3054D" w:rsidP="00F143B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B3054D" w:rsidRPr="00B3054D" w:rsidRDefault="00B3054D" w:rsidP="00F143BA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B3054D" w:rsidRPr="00B3054D" w:rsidRDefault="00B3054D" w:rsidP="00F143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7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239" w:type="dxa"/>
            <w:vMerge w:val="restart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3054D">
              <w:rPr>
                <w:rFonts w:ascii="Times New Roman" w:hAnsi="Times New Roman" w:cs="Times New Roman"/>
                <w:bCs/>
                <w:color w:val="000000"/>
              </w:rPr>
              <w:t>Создание рабочих мест для реализации временного трудоустройства несовершеннолетних граждан</w:t>
            </w: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  <w:bCs/>
              </w:rPr>
              <w:t>Всего</w:t>
            </w:r>
          </w:p>
          <w:p w:rsidR="00830BD4" w:rsidRPr="00B3054D" w:rsidRDefault="00830BD4" w:rsidP="000B1E3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3054D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 w:firstLineChars="2" w:firstLine="4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собственные средства бюджета муниципального </w:t>
            </w:r>
            <w:r w:rsidR="000B1E3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515541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субсидии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firstLineChars="100" w:firstLine="22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субвенции из бюджета субъекта Российской Федерации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0B1E3F">
            <w:pPr>
              <w:spacing w:after="0"/>
              <w:ind w:left="175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 xml:space="preserve">субвенции и иные межбюджетные трансферты 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5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30BD4" w:rsidRPr="00B3054D" w:rsidTr="00830BD4">
        <w:trPr>
          <w:trHeight w:val="20"/>
        </w:trPr>
        <w:tc>
          <w:tcPr>
            <w:tcW w:w="1045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7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39" w:type="dxa"/>
            <w:vMerge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039" w:type="dxa"/>
            <w:shd w:val="clear" w:color="000000" w:fill="FFFFFF"/>
            <w:vAlign w:val="center"/>
          </w:tcPr>
          <w:p w:rsidR="00830BD4" w:rsidRPr="00B3054D" w:rsidRDefault="00830BD4" w:rsidP="00830BD4">
            <w:pPr>
              <w:spacing w:after="0"/>
              <w:rPr>
                <w:rFonts w:ascii="Times New Roman" w:hAnsi="Times New Roman" w:cs="Times New Roman"/>
              </w:rPr>
            </w:pPr>
            <w:r w:rsidRPr="00B3054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0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bottom"/>
          </w:tcPr>
          <w:p w:rsidR="00830BD4" w:rsidRPr="00B3054D" w:rsidRDefault="00830BD4" w:rsidP="00830B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3230CB">
          <w:footerReference w:type="default" r:id="rId9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853BF5" w:rsidRPr="00CC5A67" w:rsidRDefault="00FF7C10" w:rsidP="00853BF5">
      <w:pPr>
        <w:jc w:val="center"/>
        <w:rPr>
          <w:rFonts w:ascii="Times New Roman" w:hAnsi="Times New Roman"/>
          <w:b/>
        </w:rPr>
      </w:pPr>
      <w:hyperlink r:id="rId10" w:history="1">
        <w:r w:rsidR="00853BF5" w:rsidRPr="00CC5A67">
          <w:rPr>
            <w:rFonts w:ascii="Times New Roman" w:hAnsi="Times New Roman"/>
            <w:b/>
          </w:rPr>
          <w:t>Сведения</w:t>
        </w:r>
      </w:hyperlink>
      <w:r w:rsidR="00853BF5" w:rsidRPr="00CC5A67">
        <w:rPr>
          <w:rFonts w:ascii="Times New Roman" w:hAnsi="Times New Roman"/>
          <w:b/>
        </w:rPr>
        <w:t xml:space="preserve"> о внесенных за отчетный период изменениях в муниципальную программу</w:t>
      </w:r>
    </w:p>
    <w:tbl>
      <w:tblPr>
        <w:tblW w:w="1462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5120"/>
        <w:gridCol w:w="1357"/>
        <w:gridCol w:w="850"/>
        <w:gridCol w:w="6789"/>
      </w:tblGrid>
      <w:tr w:rsidR="00853BF5" w:rsidRPr="00CC5A67" w:rsidTr="003D54B4">
        <w:trPr>
          <w:trHeight w:val="20"/>
        </w:trPr>
        <w:tc>
          <w:tcPr>
            <w:tcW w:w="513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357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850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789" w:type="dxa"/>
            <w:vAlign w:val="center"/>
            <w:hideMark/>
          </w:tcPr>
          <w:p w:rsidR="00853BF5" w:rsidRPr="00CC5A67" w:rsidRDefault="00853BF5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C5A67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0B1E3F" w:rsidRPr="00CC5A67" w:rsidTr="00DB3DCC">
        <w:trPr>
          <w:trHeight w:val="336"/>
        </w:trPr>
        <w:tc>
          <w:tcPr>
            <w:tcW w:w="513" w:type="dxa"/>
            <w:noWrap/>
          </w:tcPr>
          <w:p w:rsidR="000B1E3F" w:rsidRDefault="00515541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20" w:type="dxa"/>
            <w:vAlign w:val="center"/>
          </w:tcPr>
          <w:p w:rsidR="000B1E3F" w:rsidRDefault="000B1E3F" w:rsidP="009C302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1357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20.01.2023</w:t>
            </w:r>
          </w:p>
        </w:tc>
        <w:tc>
          <w:tcPr>
            <w:tcW w:w="850" w:type="dxa"/>
            <w:noWrap/>
            <w:vAlign w:val="center"/>
          </w:tcPr>
          <w:p w:rsidR="000B1E3F" w:rsidRDefault="000B1E3F" w:rsidP="00A126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789" w:type="dxa"/>
            <w:noWrap/>
            <w:vAlign w:val="center"/>
          </w:tcPr>
          <w:p w:rsidR="000B1E3F" w:rsidRDefault="000B1E3F" w:rsidP="000B1E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B1E3F">
              <w:rPr>
                <w:rFonts w:ascii="Times New Roman" w:hAnsi="Times New Roman"/>
                <w:color w:val="000000"/>
              </w:rPr>
              <w:t xml:space="preserve">Внесение изменений в объем финансового обеспечения муниципальной программы в соответствии с Решением Представительного Собрания от 27.12.2022 № 93  «О внесении изменений и дополнений в Решение Представительного Собрания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района от 13.12.2021 № 93 «О бюджете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района на 2022 год и плановый период 2023 и 2024 годов», Решением Представительного Собрания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от 15.12.2022 № 85 «О бюджете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на 2023 год и плановый период 2024 и 2025 годов», название муниципальной программы в соответствии с постановлениями администрации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 от 16.01.2023 № 50 «Об утверждении Порядка разработки, реализации и оценки эффективности муниципальных программ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округа», от 16.01.2023 № 51 «Об утверждении Перечня муниципальных программ </w:t>
            </w:r>
            <w:proofErr w:type="spellStart"/>
            <w:r w:rsidRPr="000B1E3F">
              <w:rPr>
                <w:rFonts w:ascii="Times New Roman" w:hAnsi="Times New Roman"/>
                <w:color w:val="000000"/>
              </w:rPr>
              <w:t>Нюксенского</w:t>
            </w:r>
            <w:proofErr w:type="spellEnd"/>
            <w:r w:rsidRPr="000B1E3F">
              <w:rPr>
                <w:rFonts w:ascii="Times New Roman" w:hAnsi="Times New Roman"/>
                <w:color w:val="000000"/>
              </w:rPr>
              <w:t xml:space="preserve"> муниципального округа», а также в части изменения показател</w:t>
            </w:r>
            <w:r>
              <w:rPr>
                <w:rFonts w:ascii="Times New Roman" w:hAnsi="Times New Roman"/>
                <w:color w:val="000000"/>
              </w:rPr>
              <w:t>я на 2022 год.</w:t>
            </w:r>
          </w:p>
        </w:tc>
      </w:tr>
    </w:tbl>
    <w:p w:rsidR="00853BF5" w:rsidRPr="00CC5A67" w:rsidRDefault="00853BF5" w:rsidP="00853BF5">
      <w:pPr>
        <w:contextualSpacing/>
        <w:rPr>
          <w:rFonts w:ascii="Times New Roman" w:hAnsi="Times New Roman"/>
        </w:rPr>
      </w:pPr>
    </w:p>
    <w:p w:rsidR="000B1E3F" w:rsidRPr="00CC5A67" w:rsidRDefault="000B1E3F" w:rsidP="00853BF5">
      <w:pPr>
        <w:contextualSpacing/>
        <w:rPr>
          <w:rFonts w:ascii="Times New Roman" w:hAnsi="Times New Roman"/>
        </w:rPr>
      </w:pPr>
    </w:p>
    <w:p w:rsidR="00CC5A67" w:rsidRPr="00CC5A67" w:rsidRDefault="00515541" w:rsidP="00853BF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CC5A67" w:rsidRPr="00CC5A67">
        <w:rPr>
          <w:rFonts w:ascii="Times New Roman" w:hAnsi="Times New Roman"/>
        </w:rPr>
        <w:t>ачальник финансового управления,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заместител</w:t>
      </w:r>
      <w:r w:rsidR="00515541">
        <w:rPr>
          <w:rFonts w:ascii="Times New Roman" w:hAnsi="Times New Roman"/>
        </w:rPr>
        <w:t>ь</w:t>
      </w:r>
      <w:r w:rsidRPr="00CC5A67">
        <w:rPr>
          <w:rFonts w:ascii="Times New Roman" w:hAnsi="Times New Roman"/>
        </w:rPr>
        <w:t xml:space="preserve"> </w:t>
      </w:r>
      <w:r w:rsidR="000B1E3F">
        <w:rPr>
          <w:rFonts w:ascii="Times New Roman" w:hAnsi="Times New Roman"/>
        </w:rPr>
        <w:t xml:space="preserve">главы </w:t>
      </w:r>
      <w:proofErr w:type="spellStart"/>
      <w:r w:rsidR="000B1E3F">
        <w:rPr>
          <w:rFonts w:ascii="Times New Roman" w:hAnsi="Times New Roman"/>
        </w:rPr>
        <w:t>Нюксенского</w:t>
      </w:r>
      <w:proofErr w:type="spellEnd"/>
      <w:r w:rsidR="000B1E3F">
        <w:rPr>
          <w:rFonts w:ascii="Times New Roman" w:hAnsi="Times New Roman"/>
        </w:rPr>
        <w:t xml:space="preserve"> муниципального округа</w:t>
      </w:r>
      <w:r w:rsidRPr="00CC5A67">
        <w:rPr>
          <w:rFonts w:ascii="Times New Roman" w:hAnsi="Times New Roman"/>
        </w:rPr>
        <w:t xml:space="preserve">      </w:t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</w:r>
      <w:r w:rsidRPr="00CC5A67">
        <w:rPr>
          <w:rFonts w:ascii="Times New Roman" w:hAnsi="Times New Roman"/>
        </w:rPr>
        <w:tab/>
        <w:t xml:space="preserve">                                     </w:t>
      </w:r>
      <w:r w:rsidR="006A21C0">
        <w:rPr>
          <w:rFonts w:ascii="Times New Roman" w:hAnsi="Times New Roman"/>
        </w:rPr>
        <w:t xml:space="preserve"> </w:t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</w:r>
      <w:r w:rsidR="006A21C0">
        <w:rPr>
          <w:rFonts w:ascii="Times New Roman" w:hAnsi="Times New Roman"/>
        </w:rPr>
        <w:tab/>
        <w:t xml:space="preserve">                  </w:t>
      </w:r>
      <w:r w:rsidR="00423396">
        <w:rPr>
          <w:rFonts w:ascii="Times New Roman" w:hAnsi="Times New Roman"/>
        </w:rPr>
        <w:t xml:space="preserve">И. А. </w:t>
      </w:r>
      <w:proofErr w:type="spellStart"/>
      <w:r w:rsidR="00423396">
        <w:rPr>
          <w:rFonts w:ascii="Times New Roman" w:hAnsi="Times New Roman"/>
        </w:rPr>
        <w:t>Бибина</w:t>
      </w:r>
      <w:proofErr w:type="spellEnd"/>
      <w:r w:rsidR="006A21C0">
        <w:rPr>
          <w:rFonts w:ascii="Times New Roman" w:hAnsi="Times New Roman"/>
        </w:rPr>
        <w:t xml:space="preserve"> </w:t>
      </w: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CC5A67" w:rsidRPr="00CC5A67" w:rsidRDefault="00CC5A67" w:rsidP="00853BF5">
      <w:pPr>
        <w:contextualSpacing/>
        <w:rPr>
          <w:rFonts w:ascii="Times New Roman" w:hAnsi="Times New Roman"/>
        </w:rPr>
      </w:pPr>
    </w:p>
    <w:p w:rsidR="00423396" w:rsidRDefault="00CC5A67" w:rsidP="00423396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Исп.: </w:t>
      </w:r>
      <w:r w:rsidR="00B61DC5" w:rsidRPr="00CC5A67">
        <w:rPr>
          <w:rFonts w:ascii="Times New Roman" w:hAnsi="Times New Roman"/>
        </w:rPr>
        <w:t>Консультант отдела экономического развити</w:t>
      </w:r>
      <w:r w:rsidR="00423396">
        <w:rPr>
          <w:rFonts w:ascii="Times New Roman" w:hAnsi="Times New Roman"/>
        </w:rPr>
        <w:t>я,</w:t>
      </w:r>
    </w:p>
    <w:p w:rsidR="00B61DC5" w:rsidRPr="00CC5A67" w:rsidRDefault="00423396" w:rsidP="00423396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B61DC5" w:rsidRPr="00CC5A67">
        <w:rPr>
          <w:rFonts w:ascii="Times New Roman" w:hAnsi="Times New Roman"/>
        </w:rPr>
        <w:t xml:space="preserve"> доходов финансового управления </w:t>
      </w:r>
    </w:p>
    <w:p w:rsidR="00B61DC5" w:rsidRPr="00CC5A67" w:rsidRDefault="00B61DC5" w:rsidP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 xml:space="preserve">администрации </w:t>
      </w:r>
      <w:r w:rsidR="00515541">
        <w:rPr>
          <w:rFonts w:ascii="Times New Roman" w:hAnsi="Times New Roman"/>
        </w:rPr>
        <w:t>округа</w:t>
      </w:r>
      <w:r w:rsidRPr="00CC5A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23396">
        <w:rPr>
          <w:rFonts w:ascii="Times New Roman" w:hAnsi="Times New Roman"/>
        </w:rPr>
        <w:t xml:space="preserve">         </w:t>
      </w:r>
      <w:r w:rsidR="0078067D">
        <w:rPr>
          <w:rFonts w:ascii="Times New Roman" w:hAnsi="Times New Roman"/>
        </w:rPr>
        <w:t xml:space="preserve">   </w:t>
      </w:r>
      <w:r w:rsidR="00AA24F6">
        <w:rPr>
          <w:rFonts w:ascii="Times New Roman" w:hAnsi="Times New Roman"/>
        </w:rPr>
        <w:t xml:space="preserve"> </w:t>
      </w:r>
      <w:r w:rsidR="00423396">
        <w:rPr>
          <w:rFonts w:ascii="Times New Roman" w:hAnsi="Times New Roman"/>
        </w:rPr>
        <w:t>О. И. Чурина</w:t>
      </w:r>
    </w:p>
    <w:p w:rsidR="00EF4923" w:rsidRPr="00515541" w:rsidRDefault="00B61DC5">
      <w:pPr>
        <w:contextualSpacing/>
        <w:rPr>
          <w:rFonts w:ascii="Times New Roman" w:hAnsi="Times New Roman"/>
        </w:rPr>
      </w:pPr>
      <w:r w:rsidRPr="00CC5A67">
        <w:rPr>
          <w:rFonts w:ascii="Times New Roman" w:hAnsi="Times New Roman"/>
        </w:rPr>
        <w:t>(81747)2-80-52</w:t>
      </w:r>
      <w:bookmarkStart w:id="0" w:name="_GoBack"/>
      <w:bookmarkEnd w:id="0"/>
    </w:p>
    <w:sectPr w:rsidR="00EF4923" w:rsidRPr="00515541" w:rsidSect="00853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10" w:rsidRDefault="00FF7C10" w:rsidP="0085023C">
      <w:pPr>
        <w:spacing w:after="0" w:line="240" w:lineRule="auto"/>
      </w:pPr>
      <w:r>
        <w:separator/>
      </w:r>
    </w:p>
  </w:endnote>
  <w:endnote w:type="continuationSeparator" w:id="0">
    <w:p w:rsidR="00FF7C10" w:rsidRDefault="00FF7C10" w:rsidP="0085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F5" w:rsidRDefault="00853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10" w:rsidRDefault="00FF7C10" w:rsidP="0085023C">
      <w:pPr>
        <w:spacing w:after="0" w:line="240" w:lineRule="auto"/>
      </w:pPr>
      <w:r>
        <w:separator/>
      </w:r>
    </w:p>
  </w:footnote>
  <w:footnote w:type="continuationSeparator" w:id="0">
    <w:p w:rsidR="00FF7C10" w:rsidRDefault="00FF7C10" w:rsidP="00850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77D3"/>
    <w:rsid w:val="00010790"/>
    <w:rsid w:val="00035CF7"/>
    <w:rsid w:val="0004723D"/>
    <w:rsid w:val="0005419C"/>
    <w:rsid w:val="00067BF2"/>
    <w:rsid w:val="000728E8"/>
    <w:rsid w:val="000962D9"/>
    <w:rsid w:val="000A7EB2"/>
    <w:rsid w:val="000B1E3F"/>
    <w:rsid w:val="000F0359"/>
    <w:rsid w:val="000F267D"/>
    <w:rsid w:val="000F5CB7"/>
    <w:rsid w:val="00163768"/>
    <w:rsid w:val="0016766E"/>
    <w:rsid w:val="00167FAD"/>
    <w:rsid w:val="001862FB"/>
    <w:rsid w:val="001A1E58"/>
    <w:rsid w:val="001A55F2"/>
    <w:rsid w:val="002741DE"/>
    <w:rsid w:val="00276B57"/>
    <w:rsid w:val="00297E7A"/>
    <w:rsid w:val="002A3C00"/>
    <w:rsid w:val="002D4373"/>
    <w:rsid w:val="002F6E83"/>
    <w:rsid w:val="00320A39"/>
    <w:rsid w:val="003530DA"/>
    <w:rsid w:val="00373DEB"/>
    <w:rsid w:val="003755D5"/>
    <w:rsid w:val="003A6D91"/>
    <w:rsid w:val="003D54B4"/>
    <w:rsid w:val="003E2255"/>
    <w:rsid w:val="003E36BB"/>
    <w:rsid w:val="003F400B"/>
    <w:rsid w:val="004007EE"/>
    <w:rsid w:val="00401AF3"/>
    <w:rsid w:val="00423396"/>
    <w:rsid w:val="00427396"/>
    <w:rsid w:val="004546E1"/>
    <w:rsid w:val="0046397E"/>
    <w:rsid w:val="00483682"/>
    <w:rsid w:val="00496D4D"/>
    <w:rsid w:val="004A1B68"/>
    <w:rsid w:val="004C537A"/>
    <w:rsid w:val="005001B1"/>
    <w:rsid w:val="005015F9"/>
    <w:rsid w:val="00501770"/>
    <w:rsid w:val="00515541"/>
    <w:rsid w:val="00534B75"/>
    <w:rsid w:val="00535DD2"/>
    <w:rsid w:val="0054445F"/>
    <w:rsid w:val="00547B62"/>
    <w:rsid w:val="005634AA"/>
    <w:rsid w:val="00564830"/>
    <w:rsid w:val="00580E71"/>
    <w:rsid w:val="005B6888"/>
    <w:rsid w:val="005C15D4"/>
    <w:rsid w:val="005D14CC"/>
    <w:rsid w:val="005D5F9E"/>
    <w:rsid w:val="005F78B6"/>
    <w:rsid w:val="0060496B"/>
    <w:rsid w:val="00682726"/>
    <w:rsid w:val="006855B6"/>
    <w:rsid w:val="00686F87"/>
    <w:rsid w:val="006A21C0"/>
    <w:rsid w:val="006B526A"/>
    <w:rsid w:val="00706715"/>
    <w:rsid w:val="00714F9B"/>
    <w:rsid w:val="0073122B"/>
    <w:rsid w:val="00736B5F"/>
    <w:rsid w:val="00750DCC"/>
    <w:rsid w:val="0075470E"/>
    <w:rsid w:val="00756F21"/>
    <w:rsid w:val="0078067D"/>
    <w:rsid w:val="0079389E"/>
    <w:rsid w:val="0082406F"/>
    <w:rsid w:val="00830BD4"/>
    <w:rsid w:val="00833E7A"/>
    <w:rsid w:val="0085023C"/>
    <w:rsid w:val="00853BF5"/>
    <w:rsid w:val="00870F52"/>
    <w:rsid w:val="0089044A"/>
    <w:rsid w:val="008967A5"/>
    <w:rsid w:val="008A2A88"/>
    <w:rsid w:val="008B647D"/>
    <w:rsid w:val="008C7E29"/>
    <w:rsid w:val="008E52A3"/>
    <w:rsid w:val="00913ACC"/>
    <w:rsid w:val="009348F2"/>
    <w:rsid w:val="00941FA0"/>
    <w:rsid w:val="0095165B"/>
    <w:rsid w:val="009562A7"/>
    <w:rsid w:val="009823AC"/>
    <w:rsid w:val="0099261F"/>
    <w:rsid w:val="009A3048"/>
    <w:rsid w:val="009B3076"/>
    <w:rsid w:val="009C3025"/>
    <w:rsid w:val="00A126FF"/>
    <w:rsid w:val="00A42D69"/>
    <w:rsid w:val="00A808C3"/>
    <w:rsid w:val="00AA24F6"/>
    <w:rsid w:val="00AA4C5E"/>
    <w:rsid w:val="00AC614A"/>
    <w:rsid w:val="00AE1296"/>
    <w:rsid w:val="00B3054D"/>
    <w:rsid w:val="00B42705"/>
    <w:rsid w:val="00B42C2A"/>
    <w:rsid w:val="00B50308"/>
    <w:rsid w:val="00B54EA0"/>
    <w:rsid w:val="00B61DC5"/>
    <w:rsid w:val="00BD3847"/>
    <w:rsid w:val="00C23F24"/>
    <w:rsid w:val="00C37A33"/>
    <w:rsid w:val="00C515B5"/>
    <w:rsid w:val="00C517CA"/>
    <w:rsid w:val="00C575E1"/>
    <w:rsid w:val="00C75429"/>
    <w:rsid w:val="00C81B82"/>
    <w:rsid w:val="00C823D9"/>
    <w:rsid w:val="00CB3919"/>
    <w:rsid w:val="00CC5A67"/>
    <w:rsid w:val="00CC73F2"/>
    <w:rsid w:val="00CD05D6"/>
    <w:rsid w:val="00D04901"/>
    <w:rsid w:val="00D178CC"/>
    <w:rsid w:val="00D24E54"/>
    <w:rsid w:val="00D26239"/>
    <w:rsid w:val="00D36E63"/>
    <w:rsid w:val="00D61528"/>
    <w:rsid w:val="00D86CFF"/>
    <w:rsid w:val="00D91602"/>
    <w:rsid w:val="00DA746E"/>
    <w:rsid w:val="00DB3DCC"/>
    <w:rsid w:val="00DE7654"/>
    <w:rsid w:val="00DF7478"/>
    <w:rsid w:val="00E00FBE"/>
    <w:rsid w:val="00E225FD"/>
    <w:rsid w:val="00E2436A"/>
    <w:rsid w:val="00E42DD2"/>
    <w:rsid w:val="00E872D1"/>
    <w:rsid w:val="00EB640F"/>
    <w:rsid w:val="00EC491D"/>
    <w:rsid w:val="00ED32F0"/>
    <w:rsid w:val="00EF4923"/>
    <w:rsid w:val="00F04AD7"/>
    <w:rsid w:val="00F078C3"/>
    <w:rsid w:val="00F143BA"/>
    <w:rsid w:val="00F14B61"/>
    <w:rsid w:val="00F2035C"/>
    <w:rsid w:val="00F35BED"/>
    <w:rsid w:val="00F5025F"/>
    <w:rsid w:val="00F51D8C"/>
    <w:rsid w:val="00F56FEF"/>
    <w:rsid w:val="00F646F6"/>
    <w:rsid w:val="00F83D39"/>
    <w:rsid w:val="00F94BA7"/>
    <w:rsid w:val="00FB17A4"/>
    <w:rsid w:val="00FB1DEA"/>
    <w:rsid w:val="00FB6C72"/>
    <w:rsid w:val="00FC16AB"/>
    <w:rsid w:val="00FD1900"/>
    <w:rsid w:val="00FD4B13"/>
    <w:rsid w:val="00FD5F7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F82"/>
  <w15:docId w15:val="{0876536C-976B-4D6E-A395-C5D2056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923F-3182-458F-B839-3573988B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90</cp:revision>
  <cp:lastPrinted>2022-07-21T12:57:00Z</cp:lastPrinted>
  <dcterms:created xsi:type="dcterms:W3CDTF">2021-07-21T08:16:00Z</dcterms:created>
  <dcterms:modified xsi:type="dcterms:W3CDTF">2023-04-24T12:42:00Z</dcterms:modified>
</cp:coreProperties>
</file>