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>Нюксенского муниципального района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района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>Комитет по управлению имуществом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Нюксенского муниципального района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830D1A">
        <w:rPr>
          <w:rFonts w:ascii="Times New Roman" w:hAnsi="Times New Roman"/>
          <w:szCs w:val="24"/>
        </w:rPr>
        <w:t>2</w:t>
      </w:r>
      <w:r w:rsidR="00301483" w:rsidRPr="00301483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370AFA">
        <w:rPr>
          <w:rFonts w:ascii="Times New Roman" w:hAnsi="Times New Roman"/>
          <w:szCs w:val="24"/>
        </w:rPr>
        <w:t>2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772F5F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объектов недвижимого имущества (в том числе земельных 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520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BF1C10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77632B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</w:t>
            </w:r>
            <w:r w:rsidR="00543A4D">
              <w:rPr>
                <w:rFonts w:ascii="Times New Roman" w:hAnsi="Times New Roman"/>
                <w:szCs w:val="24"/>
              </w:rPr>
              <w:t xml:space="preserve">роводится работа по </w:t>
            </w:r>
            <w:r>
              <w:rPr>
                <w:rFonts w:ascii="Times New Roman" w:hAnsi="Times New Roman"/>
                <w:szCs w:val="24"/>
              </w:rPr>
              <w:t xml:space="preserve">постановке на учет бесхозяйного имущества в </w:t>
            </w:r>
            <w:proofErr w:type="gramStart"/>
            <w:r>
              <w:rPr>
                <w:rFonts w:ascii="Times New Roman" w:hAnsi="Times New Roman"/>
                <w:szCs w:val="24"/>
              </w:rPr>
              <w:t>отношении 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F05851">
              <w:rPr>
                <w:rFonts w:ascii="Times New Roman" w:hAnsi="Times New Roman"/>
                <w:szCs w:val="24"/>
              </w:rPr>
              <w:t>5 объектов, кроме этого  4 объекта поставлены на учет в качестве бесхозяйного.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 учреждений, в отношении которых проведена проверка использования имущества район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70AF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</w:t>
            </w:r>
            <w:proofErr w:type="gramEnd"/>
            <w:r w:rsidR="00F2732F" w:rsidRPr="00AA12F4">
              <w:rPr>
                <w:rFonts w:ascii="Times New Roman" w:hAnsi="Times New Roman"/>
                <w:szCs w:val="24"/>
              </w:rPr>
              <w:t xml:space="preserve">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 запланирована во 2 полугодии 202</w:t>
            </w:r>
            <w:r w:rsidR="00370AFA">
              <w:rPr>
                <w:rFonts w:ascii="Times New Roman" w:hAnsi="Times New Roman"/>
                <w:szCs w:val="24"/>
              </w:rPr>
              <w:t>2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77632B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32B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Аукцион </w:t>
            </w:r>
            <w:r w:rsidR="0077632B">
              <w:rPr>
                <w:rFonts w:ascii="Times New Roman" w:hAnsi="Times New Roman"/>
                <w:szCs w:val="24"/>
              </w:rPr>
              <w:t>по 2-м лотам не состоялся, в связи с отсутствием заявок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увеличения количества муниципального имущества района,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0585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C7DD5"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Перечень</w:t>
            </w:r>
            <w:r w:rsidR="00370AFA">
              <w:rPr>
                <w:rFonts w:ascii="Times New Roman" w:hAnsi="Times New Roman"/>
                <w:szCs w:val="24"/>
              </w:rPr>
              <w:t xml:space="preserve"> дополнен  </w:t>
            </w:r>
            <w:r w:rsidR="00F0585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9730A">
              <w:rPr>
                <w:rFonts w:ascii="Times New Roman" w:hAnsi="Times New Roman"/>
                <w:szCs w:val="24"/>
              </w:rPr>
              <w:t>3  (</w:t>
            </w:r>
            <w:proofErr w:type="gramEnd"/>
            <w:r w:rsidR="00D9730A">
              <w:rPr>
                <w:rFonts w:ascii="Times New Roman" w:hAnsi="Times New Roman"/>
                <w:szCs w:val="24"/>
              </w:rPr>
              <w:t xml:space="preserve">тремя) единицами  движимого имущества. </w:t>
            </w:r>
            <w:r w:rsidR="00F05851">
              <w:rPr>
                <w:rFonts w:ascii="Times New Roman" w:hAnsi="Times New Roman"/>
                <w:szCs w:val="24"/>
              </w:rPr>
              <w:t>Постановлением администрации от 17.05.2022 №103</w:t>
            </w:r>
            <w:r w:rsidR="00D9730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01208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53440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Заявительный характер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аукцион проведем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370AFA">
              <w:rPr>
                <w:rFonts w:ascii="Times New Roman" w:hAnsi="Times New Roman"/>
                <w:szCs w:val="24"/>
              </w:rPr>
              <w:t xml:space="preserve">3 </w:t>
            </w:r>
            <w:r w:rsidRPr="00AA12F4">
              <w:rPr>
                <w:rFonts w:ascii="Times New Roman" w:hAnsi="Times New Roman"/>
                <w:szCs w:val="24"/>
              </w:rPr>
              <w:t xml:space="preserve"> квартале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202</w:t>
            </w:r>
            <w:r w:rsidR="00370AFA">
              <w:rPr>
                <w:rFonts w:ascii="Times New Roman" w:hAnsi="Times New Roman"/>
                <w:szCs w:val="24"/>
              </w:rPr>
              <w:t>2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845B8" w:rsidRDefault="00FB019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45B8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  <w:bookmarkStart w:id="0" w:name="_GoBack"/>
      <w:bookmarkEnd w:id="0"/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управлению имуществом администрации  Нюксенского муниципального района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E072AF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по управлению имуществом в области наружной рекламы на территории района;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8561E" w:rsidRDefault="0099099B" w:rsidP="0058561E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</w:t>
            </w:r>
            <w:r w:rsidR="0058561E">
              <w:rPr>
                <w:rFonts w:ascii="Times New Roman" w:hAnsi="Times New Roman"/>
                <w:szCs w:val="24"/>
              </w:rPr>
              <w:t>и;</w:t>
            </w:r>
          </w:p>
          <w:p w:rsidR="00B86ADD" w:rsidRPr="00F6563B" w:rsidRDefault="00633565" w:rsidP="0058561E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099B">
              <w:rPr>
                <w:rFonts w:ascii="Times New Roman" w:hAnsi="Times New Roman"/>
                <w:szCs w:val="24"/>
              </w:rPr>
              <w:t>-</w:t>
            </w:r>
            <w:r w:rsidR="0099099B" w:rsidRPr="00813303">
              <w:rPr>
                <w:rFonts w:ascii="Times New Roman" w:hAnsi="Times New Roman"/>
                <w:szCs w:val="24"/>
              </w:rPr>
              <w:t>обеспечен</w:t>
            </w:r>
            <w:r w:rsidR="0099099B">
              <w:rPr>
                <w:rFonts w:ascii="Times New Roman" w:hAnsi="Times New Roman"/>
                <w:szCs w:val="24"/>
              </w:rPr>
              <w:t>о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 w:rsidR="0099099B">
              <w:rPr>
                <w:rFonts w:ascii="Times New Roman" w:hAnsi="Times New Roman"/>
                <w:szCs w:val="24"/>
              </w:rPr>
              <w:t>е и исполнение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Мероприятия по содержанию имущества, находящегося в муниципальной собственности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E072AF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количества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района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661D" w:rsidRDefault="0022661D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F754A5" w:rsidRDefault="0022661D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76706A">
              <w:rPr>
                <w:rFonts w:ascii="Times New Roman" w:hAnsi="Times New Roman"/>
                <w:szCs w:val="24"/>
              </w:rPr>
              <w:t xml:space="preserve">обеспечено </w:t>
            </w:r>
            <w:r w:rsidR="0076706A"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 w:rsidR="0076706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76706A"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</w:t>
            </w:r>
            <w:r w:rsidR="0058561E">
              <w:rPr>
                <w:rFonts w:ascii="Times New Roman" w:hAnsi="Times New Roman"/>
                <w:szCs w:val="24"/>
              </w:rPr>
              <w:t>5</w:t>
            </w:r>
            <w:proofErr w:type="gramEnd"/>
            <w:r w:rsidR="0058561E">
              <w:rPr>
                <w:rFonts w:ascii="Times New Roman" w:hAnsi="Times New Roman"/>
                <w:szCs w:val="24"/>
              </w:rPr>
              <w:t xml:space="preserve"> объектов, которые будут поставлены  как бесхозяйное имущество)</w:t>
            </w:r>
            <w:r w:rsidR="008C4F73">
              <w:rPr>
                <w:rFonts w:ascii="Times New Roman" w:hAnsi="Times New Roman"/>
                <w:szCs w:val="24"/>
              </w:rPr>
              <w:t>;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</w:t>
            </w:r>
            <w:r w:rsidR="00696D03">
              <w:rPr>
                <w:rFonts w:ascii="Times New Roman" w:hAnsi="Times New Roman"/>
                <w:szCs w:val="24"/>
              </w:rPr>
              <w:t xml:space="preserve">о продаже и предоставлению в </w:t>
            </w:r>
            <w:proofErr w:type="gramStart"/>
            <w:r w:rsidR="00696D03">
              <w:rPr>
                <w:rFonts w:ascii="Times New Roman" w:hAnsi="Times New Roman"/>
                <w:szCs w:val="24"/>
              </w:rPr>
              <w:t xml:space="preserve">аренду </w:t>
            </w:r>
            <w:r w:rsidRPr="00F754A5">
              <w:rPr>
                <w:rFonts w:ascii="Times New Roman" w:hAnsi="Times New Roman"/>
                <w:szCs w:val="24"/>
              </w:rPr>
              <w:t xml:space="preserve"> земельных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участков</w:t>
            </w:r>
            <w:r w:rsidR="00EC55F1">
              <w:rPr>
                <w:rFonts w:ascii="Times New Roman" w:hAnsi="Times New Roman"/>
                <w:szCs w:val="24"/>
              </w:rPr>
              <w:t>;</w:t>
            </w:r>
            <w:r w:rsidR="006D6E2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(аренда</w:t>
            </w:r>
            <w:r w:rsidR="00916E00">
              <w:rPr>
                <w:rFonts w:ascii="Times New Roman" w:hAnsi="Times New Roman"/>
                <w:szCs w:val="24"/>
              </w:rPr>
              <w:t xml:space="preserve"> договоров аренды имущества  </w:t>
            </w:r>
            <w:r w:rsidR="008C4F73">
              <w:rPr>
                <w:rFonts w:ascii="Times New Roman" w:hAnsi="Times New Roman"/>
                <w:szCs w:val="24"/>
              </w:rPr>
              <w:t>9</w:t>
            </w:r>
            <w:r w:rsidR="00916E00">
              <w:rPr>
                <w:rFonts w:ascii="Times New Roman" w:hAnsi="Times New Roman"/>
                <w:szCs w:val="24"/>
              </w:rPr>
              <w:t xml:space="preserve"> шт.)</w:t>
            </w:r>
            <w:r w:rsidR="008C4F73">
              <w:rPr>
                <w:rFonts w:ascii="Times New Roman" w:hAnsi="Times New Roman"/>
                <w:szCs w:val="24"/>
              </w:rPr>
              <w:t xml:space="preserve">, заключены 2  договора  с МИСП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8C4F73">
              <w:rPr>
                <w:rFonts w:ascii="Times New Roman" w:hAnsi="Times New Roman"/>
                <w:szCs w:val="24"/>
              </w:rPr>
              <w:t>на имущество из Перечня.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</w:t>
            </w:r>
            <w:r w:rsidR="00FA431A">
              <w:rPr>
                <w:rFonts w:ascii="Times New Roman" w:hAnsi="Times New Roman"/>
                <w:szCs w:val="24"/>
              </w:rPr>
              <w:t xml:space="preserve">Обеспечено выполнение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A431A">
              <w:rPr>
                <w:rFonts w:ascii="Times New Roman" w:hAnsi="Times New Roman"/>
                <w:szCs w:val="24"/>
              </w:rPr>
              <w:t xml:space="preserve"> заключенных </w:t>
            </w:r>
            <w:r>
              <w:rPr>
                <w:rFonts w:ascii="Times New Roman" w:hAnsi="Times New Roman"/>
                <w:szCs w:val="24"/>
              </w:rPr>
              <w:t>договор</w:t>
            </w:r>
            <w:r w:rsidR="00FA431A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 xml:space="preserve">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41 объект, всего заключен 61 договор.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E072AF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конкурсные процедуры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3 кварталам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Pr="00556541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71C01">
              <w:rPr>
                <w:rFonts w:ascii="Times New Roman" w:hAnsi="Times New Roman"/>
                <w:szCs w:val="24"/>
              </w:rPr>
              <w:t xml:space="preserve">конкурсные процедуры  на проведение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971C01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971C01">
              <w:rPr>
                <w:rFonts w:ascii="Times New Roman" w:hAnsi="Times New Roman"/>
                <w:szCs w:val="24"/>
              </w:rPr>
              <w:t xml:space="preserve"> по 3 кварталам.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 по 3 кварталам</w:t>
            </w:r>
            <w:r w:rsidR="00FB651B">
              <w:rPr>
                <w:rFonts w:ascii="Times New Roman" w:hAnsi="Times New Roman"/>
                <w:szCs w:val="24"/>
              </w:rPr>
              <w:t xml:space="preserve"> в количестве 1138 штук</w:t>
            </w:r>
            <w:r w:rsidR="00C125F7">
              <w:rPr>
                <w:rFonts w:ascii="Times New Roman" w:hAnsi="Times New Roman"/>
                <w:szCs w:val="24"/>
              </w:rPr>
              <w:t>, подготовлено извещение о проведении согласительной комиссии  в квартале 35:09:020</w:t>
            </w:r>
            <w:r w:rsidR="004D405C">
              <w:rPr>
                <w:rFonts w:ascii="Times New Roman" w:hAnsi="Times New Roman"/>
                <w:szCs w:val="24"/>
              </w:rPr>
              <w:t>1</w:t>
            </w:r>
            <w:r w:rsidR="00C125F7">
              <w:rPr>
                <w:rFonts w:ascii="Times New Roman" w:hAnsi="Times New Roman"/>
                <w:szCs w:val="24"/>
              </w:rPr>
              <w:t>037</w:t>
            </w:r>
            <w:r w:rsidR="004D405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4D405C">
              <w:rPr>
                <w:rFonts w:ascii="Times New Roman" w:hAnsi="Times New Roman"/>
                <w:szCs w:val="24"/>
              </w:rPr>
              <w:t>д.Березово</w:t>
            </w:r>
            <w:proofErr w:type="spellEnd"/>
            <w:r w:rsidR="004D405C">
              <w:rPr>
                <w:rFonts w:ascii="Times New Roman" w:hAnsi="Times New Roman"/>
                <w:szCs w:val="24"/>
              </w:rPr>
              <w:t>)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772F5F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468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5281F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5281F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A00577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района </w:t>
            </w:r>
          </w:p>
          <w:p w:rsidR="00B86ADD" w:rsidRDefault="00A00577" w:rsidP="00A005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>
              <w:rPr>
                <w:rFonts w:ascii="Times New Roman" w:hAnsi="Times New Roman"/>
                <w:bCs/>
                <w:szCs w:val="24"/>
              </w:rPr>
              <w:t xml:space="preserve">  на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95EEE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7891</w:t>
            </w:r>
            <w:r w:rsidR="007E5200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44604C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4208</w:t>
            </w:r>
            <w:r w:rsidR="00AD7BDC">
              <w:rPr>
                <w:rFonts w:ascii="Times New Roman" w:hAnsi="Times New Roman"/>
                <w:color w:val="000000"/>
                <w:szCs w:val="24"/>
              </w:rPr>
              <w:t>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3B667F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53,3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7891,0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AD7BDC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4208,9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3B667F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53,3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6712,2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0FD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3306,4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0FD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49,2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871A1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271,8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907,0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A83AC8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902,5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25AF0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99,5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</w:tbl>
    <w:p w:rsidR="00985B1E" w:rsidRDefault="00985B1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435BF" w:rsidRPr="00A95F6D" w:rsidRDefault="00B435BF" w:rsidP="00B435BF">
            <w:pPr>
              <w:rPr>
                <w:rFonts w:ascii="Times New Roman" w:hAnsi="Times New Roman"/>
                <w:color w:val="000000"/>
                <w:szCs w:val="24"/>
              </w:rPr>
            </w:pPr>
            <w:r w:rsidRPr="00A95F6D">
              <w:rPr>
                <w:rFonts w:ascii="Times New Roman" w:hAnsi="Times New Roman"/>
                <w:color w:val="000000"/>
                <w:szCs w:val="24"/>
              </w:rPr>
              <w:t xml:space="preserve">Постановление администрации Нюксенского муниципального района Вологодской области «О внесении изменений в постановление администрации района от </w:t>
            </w:r>
            <w:r>
              <w:rPr>
                <w:rFonts w:ascii="Times New Roman" w:hAnsi="Times New Roman"/>
                <w:color w:val="000000"/>
                <w:szCs w:val="24"/>
              </w:rPr>
              <w:t>05.12.2019</w:t>
            </w:r>
            <w:r w:rsidRPr="00A95F6D">
              <w:rPr>
                <w:rFonts w:ascii="Times New Roman" w:hAnsi="Times New Roman"/>
                <w:color w:val="000000"/>
                <w:szCs w:val="24"/>
              </w:rPr>
              <w:t xml:space="preserve"> №</w:t>
            </w:r>
            <w:r w:rsidR="00C71C9A">
              <w:rPr>
                <w:rFonts w:ascii="Times New Roman" w:hAnsi="Times New Roman"/>
                <w:color w:val="000000"/>
                <w:szCs w:val="24"/>
              </w:rPr>
              <w:t>362</w:t>
            </w:r>
          </w:p>
          <w:p w:rsidR="00B86ADD" w:rsidRPr="007245BC" w:rsidRDefault="00B86ADD" w:rsidP="009D0A2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8C732E" w:rsidP="00356EF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95F6D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A95F6D">
              <w:rPr>
                <w:rFonts w:ascii="Times New Roman" w:hAnsi="Times New Roman"/>
                <w:color w:val="000000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CA0072" w:rsidP="00CA0072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79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CB3763" w:rsidRDefault="00445668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A95F6D">
              <w:rPr>
                <w:rFonts w:ascii="Times New Roman" w:hAnsi="Times New Roman"/>
                <w:szCs w:val="24"/>
              </w:rPr>
              <w:t xml:space="preserve">В соответствии с Решением Представительного собрания Нюксенского муниципального района от </w:t>
            </w:r>
            <w:r w:rsidR="00FB0F81">
              <w:rPr>
                <w:rFonts w:ascii="Times New Roman" w:hAnsi="Times New Roman"/>
                <w:szCs w:val="24"/>
              </w:rPr>
              <w:t>31.03.2022</w:t>
            </w:r>
            <w:r w:rsidRPr="00A95F6D">
              <w:rPr>
                <w:rFonts w:ascii="Times New Roman" w:hAnsi="Times New Roman"/>
                <w:szCs w:val="24"/>
              </w:rPr>
              <w:t xml:space="preserve"> года №</w:t>
            </w:r>
            <w:r w:rsidR="00FB0F81">
              <w:rPr>
                <w:rFonts w:ascii="Times New Roman" w:hAnsi="Times New Roman"/>
                <w:szCs w:val="24"/>
              </w:rPr>
              <w:t>5</w:t>
            </w:r>
            <w:r w:rsidRPr="00A95F6D">
              <w:rPr>
                <w:rFonts w:ascii="Times New Roman" w:hAnsi="Times New Roman"/>
                <w:szCs w:val="24"/>
              </w:rPr>
              <w:t xml:space="preserve"> «О внесении изменений </w:t>
            </w:r>
            <w:r w:rsidR="00FB0F81">
              <w:rPr>
                <w:rFonts w:ascii="Times New Roman" w:hAnsi="Times New Roman"/>
                <w:szCs w:val="24"/>
              </w:rPr>
              <w:t xml:space="preserve">и дополнений </w:t>
            </w:r>
            <w:r w:rsidRPr="00A95F6D">
              <w:rPr>
                <w:rFonts w:ascii="Times New Roman" w:hAnsi="Times New Roman"/>
                <w:szCs w:val="24"/>
              </w:rPr>
              <w:t>в Решение Представительного Собрания Нюксенского муниципального района от 1</w:t>
            </w:r>
            <w:r w:rsidR="00FB0F81">
              <w:rPr>
                <w:rFonts w:ascii="Times New Roman" w:hAnsi="Times New Roman"/>
                <w:szCs w:val="24"/>
              </w:rPr>
              <w:t>3</w:t>
            </w:r>
            <w:r w:rsidRPr="00A95F6D">
              <w:rPr>
                <w:rFonts w:ascii="Times New Roman" w:hAnsi="Times New Roman"/>
                <w:szCs w:val="24"/>
              </w:rPr>
              <w:t>.12.20</w:t>
            </w:r>
            <w:r w:rsidR="00FB0F81">
              <w:rPr>
                <w:rFonts w:ascii="Times New Roman" w:hAnsi="Times New Roman"/>
                <w:szCs w:val="24"/>
              </w:rPr>
              <w:t>21</w:t>
            </w:r>
            <w:r w:rsidRPr="00A95F6D">
              <w:rPr>
                <w:rFonts w:ascii="Times New Roman" w:hAnsi="Times New Roman"/>
                <w:szCs w:val="24"/>
              </w:rPr>
              <w:t xml:space="preserve"> года №</w:t>
            </w:r>
            <w:r w:rsidR="00FB0F81">
              <w:rPr>
                <w:rFonts w:ascii="Times New Roman" w:hAnsi="Times New Roman"/>
                <w:szCs w:val="24"/>
              </w:rPr>
              <w:t>93</w:t>
            </w:r>
            <w:r w:rsidRPr="00A95F6D">
              <w:rPr>
                <w:rFonts w:ascii="Times New Roman" w:hAnsi="Times New Roman"/>
                <w:szCs w:val="24"/>
              </w:rPr>
              <w:t xml:space="preserve"> «О бюджете </w:t>
            </w:r>
            <w:proofErr w:type="gramStart"/>
            <w:r w:rsidRPr="00A95F6D">
              <w:rPr>
                <w:rFonts w:ascii="Times New Roman" w:hAnsi="Times New Roman"/>
                <w:szCs w:val="24"/>
              </w:rPr>
              <w:t>Нюксенского  муниципального</w:t>
            </w:r>
            <w:proofErr w:type="gramEnd"/>
            <w:r w:rsidRPr="00A95F6D">
              <w:rPr>
                <w:rFonts w:ascii="Times New Roman" w:hAnsi="Times New Roman"/>
                <w:szCs w:val="24"/>
              </w:rPr>
              <w:t xml:space="preserve"> района на 202</w:t>
            </w:r>
            <w:r w:rsidR="000D7607">
              <w:rPr>
                <w:rFonts w:ascii="Times New Roman" w:hAnsi="Times New Roman"/>
                <w:szCs w:val="24"/>
              </w:rPr>
              <w:t>2</w:t>
            </w:r>
            <w:r w:rsidRPr="00A95F6D">
              <w:rPr>
                <w:rFonts w:ascii="Times New Roman" w:hAnsi="Times New Roman"/>
                <w:szCs w:val="24"/>
              </w:rPr>
              <w:t xml:space="preserve"> год и  плановый период  202</w:t>
            </w:r>
            <w:r w:rsidR="000D7607">
              <w:rPr>
                <w:rFonts w:ascii="Times New Roman" w:hAnsi="Times New Roman"/>
                <w:szCs w:val="24"/>
              </w:rPr>
              <w:t>3</w:t>
            </w:r>
            <w:r w:rsidRPr="00A95F6D">
              <w:rPr>
                <w:rFonts w:ascii="Times New Roman" w:hAnsi="Times New Roman"/>
                <w:szCs w:val="24"/>
              </w:rPr>
              <w:t xml:space="preserve"> и 202</w:t>
            </w:r>
            <w:r w:rsidR="000D7607">
              <w:rPr>
                <w:rFonts w:ascii="Times New Roman" w:hAnsi="Times New Roman"/>
                <w:szCs w:val="24"/>
              </w:rPr>
              <w:t>4</w:t>
            </w:r>
            <w:r w:rsidRPr="00A95F6D">
              <w:rPr>
                <w:rFonts w:ascii="Times New Roman" w:hAnsi="Times New Roman"/>
                <w:szCs w:val="24"/>
              </w:rPr>
              <w:t xml:space="preserve"> годов»,</w:t>
            </w:r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Председатель комитета по управлению имуще</w:t>
      </w:r>
      <w:r w:rsidR="00DB58E6" w:rsidRPr="009F70E6">
        <w:rPr>
          <w:rFonts w:ascii="Times New Roman" w:hAnsi="Times New Roman"/>
          <w:sz w:val="28"/>
          <w:szCs w:val="28"/>
        </w:rPr>
        <w:t xml:space="preserve">ством 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8(81747)28465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5F" w:rsidRDefault="00772F5F">
      <w:r>
        <w:separator/>
      </w:r>
    </w:p>
  </w:endnote>
  <w:endnote w:type="continuationSeparator" w:id="0">
    <w:p w:rsidR="00772F5F" w:rsidRDefault="0077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5F" w:rsidRDefault="00772F5F">
      <w:r>
        <w:separator/>
      </w:r>
    </w:p>
  </w:footnote>
  <w:footnote w:type="continuationSeparator" w:id="0">
    <w:p w:rsidR="00772F5F" w:rsidRDefault="0077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12084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80B7E"/>
    <w:rsid w:val="00097651"/>
    <w:rsid w:val="000A19B6"/>
    <w:rsid w:val="000A1ED9"/>
    <w:rsid w:val="000B38BB"/>
    <w:rsid w:val="000C7B20"/>
    <w:rsid w:val="000D49BD"/>
    <w:rsid w:val="000D7607"/>
    <w:rsid w:val="000E1EB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31776"/>
    <w:rsid w:val="00133DCC"/>
    <w:rsid w:val="00157478"/>
    <w:rsid w:val="00162069"/>
    <w:rsid w:val="00171E5A"/>
    <w:rsid w:val="001930F6"/>
    <w:rsid w:val="00194E11"/>
    <w:rsid w:val="001A5325"/>
    <w:rsid w:val="001B6FD2"/>
    <w:rsid w:val="001C4463"/>
    <w:rsid w:val="001F5696"/>
    <w:rsid w:val="001F7D04"/>
    <w:rsid w:val="002052A9"/>
    <w:rsid w:val="00205BDE"/>
    <w:rsid w:val="0021028F"/>
    <w:rsid w:val="00212627"/>
    <w:rsid w:val="00215D62"/>
    <w:rsid w:val="00216FA6"/>
    <w:rsid w:val="00226107"/>
    <w:rsid w:val="00226358"/>
    <w:rsid w:val="0022661D"/>
    <w:rsid w:val="00236C1B"/>
    <w:rsid w:val="00247128"/>
    <w:rsid w:val="00262665"/>
    <w:rsid w:val="002765C8"/>
    <w:rsid w:val="00281174"/>
    <w:rsid w:val="00286447"/>
    <w:rsid w:val="00287F45"/>
    <w:rsid w:val="0029110F"/>
    <w:rsid w:val="002A3A9C"/>
    <w:rsid w:val="002A4B07"/>
    <w:rsid w:val="002B4E0E"/>
    <w:rsid w:val="002C240A"/>
    <w:rsid w:val="002C288E"/>
    <w:rsid w:val="002C2AA7"/>
    <w:rsid w:val="002C3E41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30C09"/>
    <w:rsid w:val="003342DF"/>
    <w:rsid w:val="00343205"/>
    <w:rsid w:val="003439E5"/>
    <w:rsid w:val="00346685"/>
    <w:rsid w:val="00350CC6"/>
    <w:rsid w:val="00351D2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67F"/>
    <w:rsid w:val="003B6EE7"/>
    <w:rsid w:val="003C28ED"/>
    <w:rsid w:val="003C2EA5"/>
    <w:rsid w:val="003E053A"/>
    <w:rsid w:val="003E347C"/>
    <w:rsid w:val="003F73F8"/>
    <w:rsid w:val="004019CE"/>
    <w:rsid w:val="00401A49"/>
    <w:rsid w:val="00406AC7"/>
    <w:rsid w:val="00414618"/>
    <w:rsid w:val="00432419"/>
    <w:rsid w:val="004359B1"/>
    <w:rsid w:val="00445668"/>
    <w:rsid w:val="0044604C"/>
    <w:rsid w:val="0044667E"/>
    <w:rsid w:val="00454CE3"/>
    <w:rsid w:val="00460624"/>
    <w:rsid w:val="0049120D"/>
    <w:rsid w:val="00491C17"/>
    <w:rsid w:val="004A000C"/>
    <w:rsid w:val="004B51D4"/>
    <w:rsid w:val="004B5C41"/>
    <w:rsid w:val="004C2737"/>
    <w:rsid w:val="004C4DC4"/>
    <w:rsid w:val="004C59FD"/>
    <w:rsid w:val="004C75F5"/>
    <w:rsid w:val="004D1825"/>
    <w:rsid w:val="004D39F3"/>
    <w:rsid w:val="004D405C"/>
    <w:rsid w:val="004D5A73"/>
    <w:rsid w:val="004E003A"/>
    <w:rsid w:val="004E6DA7"/>
    <w:rsid w:val="00502DF6"/>
    <w:rsid w:val="005202A9"/>
    <w:rsid w:val="00520DD5"/>
    <w:rsid w:val="0053440C"/>
    <w:rsid w:val="00543A4D"/>
    <w:rsid w:val="00545C19"/>
    <w:rsid w:val="00546262"/>
    <w:rsid w:val="00550864"/>
    <w:rsid w:val="00550871"/>
    <w:rsid w:val="0055281F"/>
    <w:rsid w:val="005546F5"/>
    <w:rsid w:val="00556541"/>
    <w:rsid w:val="00570219"/>
    <w:rsid w:val="0058561E"/>
    <w:rsid w:val="00595171"/>
    <w:rsid w:val="005A1DD2"/>
    <w:rsid w:val="005A2D73"/>
    <w:rsid w:val="005B345E"/>
    <w:rsid w:val="005B3971"/>
    <w:rsid w:val="005B73B3"/>
    <w:rsid w:val="005C1ACD"/>
    <w:rsid w:val="005C4AA0"/>
    <w:rsid w:val="005D11B0"/>
    <w:rsid w:val="005D79E0"/>
    <w:rsid w:val="005E3A59"/>
    <w:rsid w:val="005F2099"/>
    <w:rsid w:val="005F36FF"/>
    <w:rsid w:val="00600305"/>
    <w:rsid w:val="00602AF0"/>
    <w:rsid w:val="00611C62"/>
    <w:rsid w:val="006155D8"/>
    <w:rsid w:val="0062759D"/>
    <w:rsid w:val="00633565"/>
    <w:rsid w:val="0063753B"/>
    <w:rsid w:val="00637B4A"/>
    <w:rsid w:val="006446FD"/>
    <w:rsid w:val="00651053"/>
    <w:rsid w:val="006535BA"/>
    <w:rsid w:val="006540C2"/>
    <w:rsid w:val="006669D7"/>
    <w:rsid w:val="00681A25"/>
    <w:rsid w:val="00684792"/>
    <w:rsid w:val="00685229"/>
    <w:rsid w:val="00692A5F"/>
    <w:rsid w:val="00696D03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1C8E"/>
    <w:rsid w:val="00712159"/>
    <w:rsid w:val="0071258A"/>
    <w:rsid w:val="00721686"/>
    <w:rsid w:val="00722088"/>
    <w:rsid w:val="007245BC"/>
    <w:rsid w:val="007404B5"/>
    <w:rsid w:val="00743A6D"/>
    <w:rsid w:val="00744B15"/>
    <w:rsid w:val="007529D3"/>
    <w:rsid w:val="00757CE2"/>
    <w:rsid w:val="0076706A"/>
    <w:rsid w:val="00772F5F"/>
    <w:rsid w:val="0077632B"/>
    <w:rsid w:val="00782ADB"/>
    <w:rsid w:val="007854FD"/>
    <w:rsid w:val="00795EEE"/>
    <w:rsid w:val="0079795B"/>
    <w:rsid w:val="007979DC"/>
    <w:rsid w:val="007A536F"/>
    <w:rsid w:val="007B3B54"/>
    <w:rsid w:val="007B5336"/>
    <w:rsid w:val="007B6025"/>
    <w:rsid w:val="007B6A4E"/>
    <w:rsid w:val="007D0CD8"/>
    <w:rsid w:val="007E5200"/>
    <w:rsid w:val="00800343"/>
    <w:rsid w:val="0080419C"/>
    <w:rsid w:val="00812DEC"/>
    <w:rsid w:val="00814B8F"/>
    <w:rsid w:val="008161C4"/>
    <w:rsid w:val="008234B6"/>
    <w:rsid w:val="008306D8"/>
    <w:rsid w:val="00830D1A"/>
    <w:rsid w:val="00837FEA"/>
    <w:rsid w:val="00840538"/>
    <w:rsid w:val="00856D1C"/>
    <w:rsid w:val="00871A10"/>
    <w:rsid w:val="00880220"/>
    <w:rsid w:val="00890A35"/>
    <w:rsid w:val="00894720"/>
    <w:rsid w:val="008A0ED1"/>
    <w:rsid w:val="008A16CF"/>
    <w:rsid w:val="008A3513"/>
    <w:rsid w:val="008B372E"/>
    <w:rsid w:val="008C4F73"/>
    <w:rsid w:val="008C732E"/>
    <w:rsid w:val="008C7791"/>
    <w:rsid w:val="008D5222"/>
    <w:rsid w:val="008E0D5A"/>
    <w:rsid w:val="008F3CD0"/>
    <w:rsid w:val="00900796"/>
    <w:rsid w:val="00901649"/>
    <w:rsid w:val="00902212"/>
    <w:rsid w:val="00902AB0"/>
    <w:rsid w:val="00916E00"/>
    <w:rsid w:val="00920609"/>
    <w:rsid w:val="00920793"/>
    <w:rsid w:val="00925AF0"/>
    <w:rsid w:val="009315D9"/>
    <w:rsid w:val="00937838"/>
    <w:rsid w:val="00940FD6"/>
    <w:rsid w:val="00942106"/>
    <w:rsid w:val="00943829"/>
    <w:rsid w:val="0094552B"/>
    <w:rsid w:val="009549E4"/>
    <w:rsid w:val="00960EFC"/>
    <w:rsid w:val="009659B5"/>
    <w:rsid w:val="0097045C"/>
    <w:rsid w:val="00971C01"/>
    <w:rsid w:val="00973CA4"/>
    <w:rsid w:val="00984A42"/>
    <w:rsid w:val="00985B1E"/>
    <w:rsid w:val="00985B31"/>
    <w:rsid w:val="00986542"/>
    <w:rsid w:val="0099099B"/>
    <w:rsid w:val="00992B75"/>
    <w:rsid w:val="00992C03"/>
    <w:rsid w:val="009A63FE"/>
    <w:rsid w:val="009B0B99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11029"/>
    <w:rsid w:val="00A16219"/>
    <w:rsid w:val="00A16C1E"/>
    <w:rsid w:val="00A2349A"/>
    <w:rsid w:val="00A27C7B"/>
    <w:rsid w:val="00A32CA7"/>
    <w:rsid w:val="00A5080E"/>
    <w:rsid w:val="00A529B2"/>
    <w:rsid w:val="00A544F6"/>
    <w:rsid w:val="00A6163F"/>
    <w:rsid w:val="00A66A54"/>
    <w:rsid w:val="00A67588"/>
    <w:rsid w:val="00A727C8"/>
    <w:rsid w:val="00A75417"/>
    <w:rsid w:val="00A83AC8"/>
    <w:rsid w:val="00A845B8"/>
    <w:rsid w:val="00AA12F4"/>
    <w:rsid w:val="00AA50F6"/>
    <w:rsid w:val="00AA51F4"/>
    <w:rsid w:val="00AA5D08"/>
    <w:rsid w:val="00AA7666"/>
    <w:rsid w:val="00AB260C"/>
    <w:rsid w:val="00AC4B6A"/>
    <w:rsid w:val="00AD788A"/>
    <w:rsid w:val="00AD7BDC"/>
    <w:rsid w:val="00B0703A"/>
    <w:rsid w:val="00B11D4E"/>
    <w:rsid w:val="00B1359A"/>
    <w:rsid w:val="00B203E2"/>
    <w:rsid w:val="00B22AB7"/>
    <w:rsid w:val="00B23FE5"/>
    <w:rsid w:val="00B24AFE"/>
    <w:rsid w:val="00B435BF"/>
    <w:rsid w:val="00B52E78"/>
    <w:rsid w:val="00B5554A"/>
    <w:rsid w:val="00B55924"/>
    <w:rsid w:val="00B81BE3"/>
    <w:rsid w:val="00B86ADD"/>
    <w:rsid w:val="00B902CE"/>
    <w:rsid w:val="00B90D10"/>
    <w:rsid w:val="00B91F42"/>
    <w:rsid w:val="00B94B98"/>
    <w:rsid w:val="00BB2033"/>
    <w:rsid w:val="00BB4C13"/>
    <w:rsid w:val="00BC1B6E"/>
    <w:rsid w:val="00BE3146"/>
    <w:rsid w:val="00BE3F16"/>
    <w:rsid w:val="00BF0E9B"/>
    <w:rsid w:val="00BF1C10"/>
    <w:rsid w:val="00BF3665"/>
    <w:rsid w:val="00BF60F4"/>
    <w:rsid w:val="00BF7959"/>
    <w:rsid w:val="00C07090"/>
    <w:rsid w:val="00C125F7"/>
    <w:rsid w:val="00C579E6"/>
    <w:rsid w:val="00C62B9B"/>
    <w:rsid w:val="00C643BC"/>
    <w:rsid w:val="00C70014"/>
    <w:rsid w:val="00C7031C"/>
    <w:rsid w:val="00C71C9A"/>
    <w:rsid w:val="00C8005B"/>
    <w:rsid w:val="00C80CE3"/>
    <w:rsid w:val="00C80EAC"/>
    <w:rsid w:val="00C83837"/>
    <w:rsid w:val="00C83F28"/>
    <w:rsid w:val="00C866B1"/>
    <w:rsid w:val="00C934CC"/>
    <w:rsid w:val="00C94313"/>
    <w:rsid w:val="00C96CFB"/>
    <w:rsid w:val="00CA0072"/>
    <w:rsid w:val="00CA1A83"/>
    <w:rsid w:val="00CB3763"/>
    <w:rsid w:val="00CB737F"/>
    <w:rsid w:val="00CC0E2D"/>
    <w:rsid w:val="00CD2418"/>
    <w:rsid w:val="00CD574F"/>
    <w:rsid w:val="00CD7DFB"/>
    <w:rsid w:val="00CE182E"/>
    <w:rsid w:val="00CE4726"/>
    <w:rsid w:val="00CE5A84"/>
    <w:rsid w:val="00CE608A"/>
    <w:rsid w:val="00CE6DD1"/>
    <w:rsid w:val="00CF4F62"/>
    <w:rsid w:val="00CF7FA6"/>
    <w:rsid w:val="00D015A3"/>
    <w:rsid w:val="00D01A2C"/>
    <w:rsid w:val="00D01FFC"/>
    <w:rsid w:val="00D039DA"/>
    <w:rsid w:val="00D11B2C"/>
    <w:rsid w:val="00D15D8E"/>
    <w:rsid w:val="00D16899"/>
    <w:rsid w:val="00D4211E"/>
    <w:rsid w:val="00D43FB5"/>
    <w:rsid w:val="00D5458E"/>
    <w:rsid w:val="00D603A7"/>
    <w:rsid w:val="00D6601F"/>
    <w:rsid w:val="00D67012"/>
    <w:rsid w:val="00D71CA3"/>
    <w:rsid w:val="00D82B4E"/>
    <w:rsid w:val="00D84B6C"/>
    <w:rsid w:val="00D86546"/>
    <w:rsid w:val="00D9730A"/>
    <w:rsid w:val="00DA379B"/>
    <w:rsid w:val="00DB3732"/>
    <w:rsid w:val="00DB58E6"/>
    <w:rsid w:val="00DD7C08"/>
    <w:rsid w:val="00DD7EA0"/>
    <w:rsid w:val="00DE2915"/>
    <w:rsid w:val="00DE4D68"/>
    <w:rsid w:val="00DE6280"/>
    <w:rsid w:val="00DF23F7"/>
    <w:rsid w:val="00E014A4"/>
    <w:rsid w:val="00E022EA"/>
    <w:rsid w:val="00E072AF"/>
    <w:rsid w:val="00E26085"/>
    <w:rsid w:val="00E30FE6"/>
    <w:rsid w:val="00E33B34"/>
    <w:rsid w:val="00E369E2"/>
    <w:rsid w:val="00E52572"/>
    <w:rsid w:val="00E568B8"/>
    <w:rsid w:val="00E7230E"/>
    <w:rsid w:val="00E95D02"/>
    <w:rsid w:val="00EA132A"/>
    <w:rsid w:val="00EA424A"/>
    <w:rsid w:val="00EB03B8"/>
    <w:rsid w:val="00EC3D70"/>
    <w:rsid w:val="00EC55F1"/>
    <w:rsid w:val="00ED6B0F"/>
    <w:rsid w:val="00EF1F6A"/>
    <w:rsid w:val="00F04705"/>
    <w:rsid w:val="00F05851"/>
    <w:rsid w:val="00F23FD7"/>
    <w:rsid w:val="00F2732F"/>
    <w:rsid w:val="00F30F0C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431A"/>
    <w:rsid w:val="00FA6D19"/>
    <w:rsid w:val="00FB019E"/>
    <w:rsid w:val="00FB041B"/>
    <w:rsid w:val="00FB0F81"/>
    <w:rsid w:val="00FB651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8E5E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B80E-DF1D-45E3-A094-CDC4B8C5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cp:lastPrinted>2022-07-15T06:19:00Z</cp:lastPrinted>
  <dcterms:created xsi:type="dcterms:W3CDTF">2022-07-15T06:24:00Z</dcterms:created>
  <dcterms:modified xsi:type="dcterms:W3CDTF">2022-07-15T06:24:00Z</dcterms:modified>
</cp:coreProperties>
</file>