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10" w:rsidRPr="00D05CC1" w:rsidRDefault="00210E10" w:rsidP="0021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210E10" w:rsidRPr="00210E10" w:rsidRDefault="00C92D05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214F51" w:rsidRPr="00210E10">
        <w:rPr>
          <w:rFonts w:ascii="Times New Roman" w:hAnsi="Times New Roman" w:cs="Times New Roman"/>
          <w:sz w:val="28"/>
          <w:szCs w:val="28"/>
        </w:rPr>
        <w:t xml:space="preserve">и </w:t>
      </w:r>
      <w:r w:rsidRPr="00210E10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C92D05" w:rsidRPr="00210E10" w:rsidRDefault="00B065DB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E10">
        <w:rPr>
          <w:rFonts w:ascii="Times New Roman" w:hAnsi="Times New Roman" w:cs="Times New Roman"/>
          <w:sz w:val="28"/>
          <w:szCs w:val="28"/>
        </w:rPr>
        <w:t>округа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210E10" w:rsidRPr="00210E10">
        <w:rPr>
          <w:rFonts w:ascii="Times New Roman" w:hAnsi="Times New Roman" w:cs="Times New Roman"/>
          <w:sz w:val="28"/>
          <w:szCs w:val="28"/>
        </w:rPr>
        <w:t>5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10E10" w:rsidRPr="00210E10" w:rsidRDefault="00B14DB5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78338F">
        <w:rPr>
          <w:rFonts w:ascii="Times New Roman" w:hAnsi="Times New Roman" w:cs="Times New Roman"/>
          <w:sz w:val="28"/>
          <w:szCs w:val="28"/>
        </w:rPr>
        <w:t>9 месяцев</w:t>
      </w:r>
      <w:r w:rsidR="00210E10" w:rsidRPr="00210E10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C92D05" w:rsidRPr="0072216F" w:rsidRDefault="00C92D05" w:rsidP="00C92D05">
      <w:pPr>
        <w:rPr>
          <w:rFonts w:ascii="Times New Roman" w:hAnsi="Times New Roman"/>
          <w:sz w:val="28"/>
          <w:szCs w:val="28"/>
        </w:rPr>
      </w:pPr>
      <w:r w:rsidRPr="0021041F">
        <w:rPr>
          <w:rFonts w:ascii="Times New Roman" w:hAnsi="Times New Roman"/>
          <w:sz w:val="28"/>
          <w:szCs w:val="28"/>
        </w:rPr>
        <w:t xml:space="preserve"> 1. </w:t>
      </w:r>
      <w:hyperlink r:id="rId7" w:history="1">
        <w:r w:rsidRPr="0021041F">
          <w:rPr>
            <w:rFonts w:ascii="Times New Roman" w:hAnsi="Times New Roman"/>
            <w:sz w:val="28"/>
            <w:szCs w:val="28"/>
          </w:rPr>
          <w:t>Отчет</w:t>
        </w:r>
      </w:hyperlink>
      <w:r w:rsidRPr="0021041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7221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3"/>
        <w:gridCol w:w="5346"/>
        <w:gridCol w:w="1324"/>
        <w:gridCol w:w="2652"/>
        <w:gridCol w:w="1183"/>
        <w:gridCol w:w="1156"/>
        <w:gridCol w:w="2791"/>
      </w:tblGrid>
      <w:tr w:rsidR="00853BF5" w:rsidRPr="00DC6F00" w:rsidTr="00BF4490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N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п/п</w:t>
            </w:r>
          </w:p>
        </w:tc>
        <w:tc>
          <w:tcPr>
            <w:tcW w:w="17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Целевой показатель 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Единица</w:t>
            </w:r>
            <w:r w:rsidRPr="00DC6F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DC6F00" w:rsidTr="00BF4490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rHeight w:val="269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план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факт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7</w:t>
            </w:r>
          </w:p>
        </w:tc>
      </w:tr>
      <w:tr w:rsidR="00853BF5" w:rsidRPr="00DC6F00" w:rsidTr="00214F5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0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МП</w:t>
            </w:r>
            <w:r w:rsidR="00853BF5" w:rsidRPr="00DC6F00">
              <w:rPr>
                <w:rFonts w:ascii="Times New Roman" w:hAnsi="Times New Roman"/>
              </w:rPr>
              <w:t xml:space="preserve"> </w:t>
            </w:r>
            <w:r w:rsidRPr="00DC6F00">
              <w:rPr>
                <w:rFonts w:ascii="Times New Roman" w:hAnsi="Times New Roman"/>
              </w:rPr>
              <w:t xml:space="preserve">«Формирование современной городской среды </w:t>
            </w:r>
            <w:r w:rsidR="00210E10">
              <w:rPr>
                <w:rFonts w:ascii="Times New Roman" w:hAnsi="Times New Roman"/>
              </w:rPr>
              <w:t xml:space="preserve">и благоустройства </w:t>
            </w:r>
            <w:r w:rsidRPr="00DC6F00">
              <w:rPr>
                <w:rFonts w:ascii="Times New Roman" w:hAnsi="Times New Roman"/>
              </w:rPr>
              <w:t xml:space="preserve">на территории Нюксенского муниципального </w:t>
            </w:r>
            <w:r w:rsidR="00210E10">
              <w:rPr>
                <w:rFonts w:ascii="Times New Roman" w:hAnsi="Times New Roman"/>
              </w:rPr>
              <w:t>округа</w:t>
            </w:r>
            <w:r w:rsidRPr="00DC6F00">
              <w:rPr>
                <w:rFonts w:ascii="Times New Roman" w:hAnsi="Times New Roman"/>
              </w:rPr>
              <w:t xml:space="preserve"> на 2018-202</w:t>
            </w:r>
            <w:r w:rsidR="00210E10">
              <w:rPr>
                <w:rFonts w:ascii="Times New Roman" w:hAnsi="Times New Roman"/>
              </w:rPr>
              <w:t>5</w:t>
            </w:r>
            <w:r w:rsidRPr="00DC6F00">
              <w:rPr>
                <w:rFonts w:ascii="Times New Roman" w:hAnsi="Times New Roman"/>
              </w:rPr>
              <w:t xml:space="preserve"> годы»</w:t>
            </w: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092" w:rsidRPr="000B040C" w:rsidRDefault="00F00092" w:rsidP="00F00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>Подпрограмма 1 «Формирование современной городской среды на территории Нюксенского муниципального округа на 2018-2025 годы»</w:t>
            </w: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  <w:r w:rsidR="00BD1033" w:rsidRPr="00DC6F00">
              <w:rPr>
                <w:rFonts w:ascii="Times New Roman" w:hAnsi="Times New Roman"/>
                <w:bCs/>
              </w:rPr>
              <w:t xml:space="preserve"> за период реализации программы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573CF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благоустроенных </w:t>
            </w:r>
            <w:r w:rsidR="00DC6F00" w:rsidRPr="00DC6F00">
              <w:rPr>
                <w:rFonts w:ascii="Times New Roman" w:hAnsi="Times New Roman"/>
              </w:rPr>
              <w:t>дворовых территорий</w:t>
            </w:r>
            <w:r w:rsidRPr="00DC6F00">
              <w:rPr>
                <w:rFonts w:ascii="Times New Roman" w:hAnsi="Times New Roman"/>
              </w:rPr>
              <w:t xml:space="preserve"> от общего количества дворовых территорий</w:t>
            </w:r>
            <w:r w:rsidR="00853BF5" w:rsidRPr="00DC6F0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0C691F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</w:t>
            </w:r>
            <w:r w:rsidR="000B040C">
              <w:rPr>
                <w:rFonts w:ascii="Times New Roman" w:hAnsi="Times New Roman"/>
              </w:rPr>
              <w:t>3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8338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  <w:r w:rsidR="00BD1033" w:rsidRPr="00DC6F00">
              <w:rPr>
                <w:rFonts w:ascii="Times New Roman" w:hAnsi="Times New Roman"/>
              </w:rPr>
              <w:t xml:space="preserve"> за период реализации программы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23085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финансового участия в выполнении дополнительного перечня работ по благоустройству дворовых</w:t>
            </w:r>
            <w:r w:rsidR="00BD1033" w:rsidRPr="00DC6F00">
              <w:rPr>
                <w:rFonts w:ascii="Times New Roman" w:hAnsi="Times New Roman"/>
              </w:rPr>
              <w:t xml:space="preserve">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A306EB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BD1033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трудового участия в выполнении дополнительного перечня работ по благоустройству дворовых территорий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230855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70B3"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1033" w:rsidRPr="00DC6F00">
              <w:rPr>
                <w:rFonts w:ascii="Times New Roman" w:hAnsi="Times New Roman"/>
              </w:rPr>
              <w:t>5</w:t>
            </w:r>
            <w:r w:rsidR="009619DD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1457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2" w:rsidRPr="000B040C" w:rsidRDefault="00F00092" w:rsidP="00783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lastRenderedPageBreak/>
              <w:t xml:space="preserve"> Подпрограмма </w:t>
            </w:r>
            <w:r w:rsidR="0078338F">
              <w:rPr>
                <w:rFonts w:ascii="Times New Roman" w:hAnsi="Times New Roman"/>
                <w:b/>
              </w:rPr>
              <w:t>2</w:t>
            </w:r>
            <w:r w:rsidRPr="000B040C">
              <w:rPr>
                <w:rFonts w:ascii="Times New Roman" w:hAnsi="Times New Roman"/>
                <w:b/>
              </w:rPr>
              <w:t xml:space="preserve"> «</w:t>
            </w:r>
            <w:r w:rsidR="000B040C" w:rsidRPr="000B040C">
              <w:rPr>
                <w:rFonts w:ascii="Times New Roman" w:hAnsi="Times New Roman"/>
                <w:b/>
              </w:rPr>
              <w:t>Благоустройство территории населенных пунктов</w:t>
            </w:r>
            <w:r w:rsidRPr="000B040C">
              <w:rPr>
                <w:rFonts w:ascii="Times New Roman" w:hAnsi="Times New Roman"/>
                <w:b/>
              </w:rPr>
              <w:t xml:space="preserve"> Нюксенского муниципального округа»</w:t>
            </w: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FE5713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участков, обработанных акарицидными средствами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C1457F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памятников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C1457F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мусора, вывезенного после санитарной очистки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FE5713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площадок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0B040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FE5713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250771" w:rsidRDefault="00250771" w:rsidP="005F65B0"/>
    <w:p w:rsidR="00146A3C" w:rsidRDefault="00146A3C" w:rsidP="005F65B0"/>
    <w:p w:rsidR="00146A3C" w:rsidRDefault="00146A3C" w:rsidP="005F65B0"/>
    <w:p w:rsidR="00146A3C" w:rsidRDefault="00146A3C" w:rsidP="005F65B0"/>
    <w:p w:rsidR="00146A3C" w:rsidRDefault="00146A3C" w:rsidP="005F65B0"/>
    <w:p w:rsidR="008E09BB" w:rsidRDefault="008E09BB" w:rsidP="005F65B0"/>
    <w:p w:rsidR="008E09BB" w:rsidRDefault="008E09BB" w:rsidP="005F65B0"/>
    <w:p w:rsidR="008E09BB" w:rsidRDefault="008E09BB" w:rsidP="005F65B0"/>
    <w:p w:rsidR="008E09BB" w:rsidRDefault="008E09BB" w:rsidP="005F65B0"/>
    <w:p w:rsidR="006B5B63" w:rsidRDefault="006B5B63" w:rsidP="00853BF5">
      <w:pPr>
        <w:jc w:val="center"/>
        <w:rPr>
          <w:sz w:val="28"/>
          <w:szCs w:val="28"/>
        </w:rPr>
      </w:pPr>
    </w:p>
    <w:p w:rsidR="006B5B63" w:rsidRDefault="006B5B63" w:rsidP="00853BF5">
      <w:pPr>
        <w:jc w:val="center"/>
        <w:rPr>
          <w:sz w:val="28"/>
          <w:szCs w:val="28"/>
        </w:rPr>
      </w:pPr>
    </w:p>
    <w:p w:rsidR="006B5B63" w:rsidRDefault="006B5B63" w:rsidP="00853BF5">
      <w:pPr>
        <w:jc w:val="center"/>
        <w:rPr>
          <w:sz w:val="28"/>
          <w:szCs w:val="28"/>
        </w:rPr>
      </w:pPr>
    </w:p>
    <w:p w:rsidR="00853BF5" w:rsidRPr="00250771" w:rsidRDefault="000B040C" w:rsidP="00853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40C">
        <w:rPr>
          <w:sz w:val="28"/>
          <w:szCs w:val="28"/>
        </w:rPr>
        <w:lastRenderedPageBreak/>
        <w:t>2.</w:t>
      </w:r>
      <w:r>
        <w:t xml:space="preserve"> </w:t>
      </w:r>
      <w:hyperlink r:id="rId8" w:history="1">
        <w:r w:rsidR="00853BF5" w:rsidRPr="0025077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61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5"/>
        <w:gridCol w:w="494"/>
        <w:gridCol w:w="571"/>
        <w:gridCol w:w="412"/>
        <w:gridCol w:w="2632"/>
        <w:gridCol w:w="2694"/>
        <w:gridCol w:w="1416"/>
        <w:gridCol w:w="1426"/>
        <w:gridCol w:w="2118"/>
        <w:gridCol w:w="1843"/>
        <w:gridCol w:w="1435"/>
      </w:tblGrid>
      <w:tr w:rsidR="00853BF5" w:rsidRPr="00DC6F00" w:rsidTr="0078338F">
        <w:trPr>
          <w:trHeight w:val="20"/>
        </w:trPr>
        <w:tc>
          <w:tcPr>
            <w:tcW w:w="2047" w:type="dxa"/>
            <w:gridSpan w:val="5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632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42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Срок выполнения фактический</w:t>
            </w:r>
          </w:p>
        </w:tc>
        <w:tc>
          <w:tcPr>
            <w:tcW w:w="2118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Достигнутый результат</w:t>
            </w:r>
          </w:p>
        </w:tc>
        <w:tc>
          <w:tcPr>
            <w:tcW w:w="14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Проблемы, возникшие в ходе реализации мероприятия</w:t>
            </w:r>
          </w:p>
        </w:tc>
      </w:tr>
      <w:tr w:rsidR="00853BF5" w:rsidRPr="00DC6F00" w:rsidTr="0078338F">
        <w:trPr>
          <w:trHeight w:val="20"/>
        </w:trPr>
        <w:tc>
          <w:tcPr>
            <w:tcW w:w="570" w:type="dxa"/>
            <w:gridSpan w:val="2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94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71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632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5F65B0" w:rsidRPr="00DC6F00" w:rsidTr="0078338F">
        <w:trPr>
          <w:trHeight w:val="20"/>
        </w:trPr>
        <w:tc>
          <w:tcPr>
            <w:tcW w:w="570" w:type="dxa"/>
            <w:gridSpan w:val="2"/>
            <w:noWrap/>
            <w:vAlign w:val="center"/>
          </w:tcPr>
          <w:p w:rsidR="005F65B0" w:rsidRDefault="00146A3C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4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5F65B0" w:rsidRDefault="00146A3C" w:rsidP="00214F5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46A3C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и благоустройства на территории Нюксенского муниципального округа на 2018-2025 годы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noWrap/>
            <w:vAlign w:val="bottom"/>
          </w:tcPr>
          <w:p w:rsidR="005F65B0" w:rsidRPr="00746469" w:rsidRDefault="00554A18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="00BD4001"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vAlign w:val="bottom"/>
          </w:tcPr>
          <w:p w:rsidR="005F65B0" w:rsidRPr="00746469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noWrap/>
            <w:vAlign w:val="bottom"/>
          </w:tcPr>
          <w:p w:rsidR="005F65B0" w:rsidRPr="00746469" w:rsidRDefault="005F65B0" w:rsidP="004770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vAlign w:val="bottom"/>
          </w:tcPr>
          <w:p w:rsidR="005F65B0" w:rsidRPr="00746469" w:rsidRDefault="005F65B0" w:rsidP="00BD22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4001" w:rsidRPr="00DC6F00" w:rsidTr="0078338F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BD4001" w:rsidRPr="008E09BB" w:rsidRDefault="00BD4001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E09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71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BD4001" w:rsidRPr="008E09BB" w:rsidRDefault="00BD4001" w:rsidP="00214F5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Формирование современной городской среды на территории Нюксенского муниципального округа на 2018-2025 годы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noWrap/>
          </w:tcPr>
          <w:p w:rsidR="00BD4001" w:rsidRPr="00DC6F00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2018-2025</w:t>
            </w:r>
          </w:p>
        </w:tc>
        <w:tc>
          <w:tcPr>
            <w:tcW w:w="1426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78338F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694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2018-2025</w:t>
            </w:r>
          </w:p>
        </w:tc>
        <w:tc>
          <w:tcPr>
            <w:tcW w:w="1426" w:type="dxa"/>
            <w:noWrap/>
            <w:hideMark/>
          </w:tcPr>
          <w:p w:rsidR="00E03383" w:rsidRPr="00746469" w:rsidRDefault="0078338F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г.</w:t>
            </w:r>
          </w:p>
        </w:tc>
        <w:tc>
          <w:tcPr>
            <w:tcW w:w="2118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брусчатки</w:t>
            </w:r>
            <w:r w:rsidR="008E09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установкой бордюрного камня</w:t>
            </w:r>
          </w:p>
        </w:tc>
        <w:tc>
          <w:tcPr>
            <w:tcW w:w="1843" w:type="dxa"/>
            <w:noWrap/>
            <w:hideMark/>
          </w:tcPr>
          <w:p w:rsidR="00E03383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благоустройству общественн</w:t>
            </w:r>
            <w:r w:rsidR="004D70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ых территорий запланированы на </w:t>
            </w:r>
            <w:r w:rsidR="007833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  <w:p w:rsidR="008E09BB" w:rsidRPr="00746469" w:rsidRDefault="008E09BB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78338F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  <w:hideMark/>
          </w:tcPr>
          <w:p w:rsidR="00E03383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Благоустройство дворовых территорий</w:t>
            </w: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Default="00FE571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FE5713" w:rsidRPr="00746469" w:rsidRDefault="00FE571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2018-2025</w:t>
            </w:r>
          </w:p>
        </w:tc>
        <w:tc>
          <w:tcPr>
            <w:tcW w:w="1426" w:type="dxa"/>
            <w:noWrap/>
            <w:hideMark/>
          </w:tcPr>
          <w:p w:rsidR="00E03383" w:rsidRPr="00746469" w:rsidRDefault="00D46BE0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дворовой территории с. Нюксеница, ул. 40 летия Победы, д. 3а</w:t>
            </w:r>
          </w:p>
        </w:tc>
        <w:tc>
          <w:tcPr>
            <w:tcW w:w="1843" w:type="dxa"/>
            <w:noWrap/>
            <w:hideMark/>
          </w:tcPr>
          <w:p w:rsidR="00E03383" w:rsidRPr="00D46BE0" w:rsidRDefault="00D46BE0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BE0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благоустройству дворовых территорий выполнены в полном объеме в рамках муниципального контракта.</w:t>
            </w:r>
          </w:p>
        </w:tc>
        <w:tc>
          <w:tcPr>
            <w:tcW w:w="14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46469" w:rsidRPr="00DC6F00" w:rsidTr="0078338F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746469" w:rsidRPr="008E09BB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E09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71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746469" w:rsidRPr="008E09BB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694" w:type="dxa"/>
            <w:noWrap/>
            <w:vAlign w:val="center"/>
          </w:tcPr>
          <w:p w:rsidR="00746469" w:rsidRPr="00146A3C" w:rsidRDefault="00746469" w:rsidP="00BD400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noWrap/>
          </w:tcPr>
          <w:p w:rsidR="00746469" w:rsidRPr="00DC6F00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2018-2025</w:t>
            </w:r>
          </w:p>
        </w:tc>
        <w:tc>
          <w:tcPr>
            <w:tcW w:w="1426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78338F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2694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426" w:type="dxa"/>
            <w:noWrap/>
          </w:tcPr>
          <w:p w:rsidR="00E03383" w:rsidRPr="00746469" w:rsidRDefault="00D46BE0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619DD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</w:tcPr>
          <w:p w:rsidR="00E03383" w:rsidRPr="00746469" w:rsidRDefault="00E03383" w:rsidP="0047369F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уличного освещения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noWrap/>
          </w:tcPr>
          <w:p w:rsidR="00E03383" w:rsidRPr="00746469" w:rsidRDefault="00E03383" w:rsidP="0047369F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замене светильников в течение</w:t>
            </w:r>
            <w:r w:rsidR="00B86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2023 года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78338F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2694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426" w:type="dxa"/>
            <w:noWrap/>
          </w:tcPr>
          <w:p w:rsidR="00E03383" w:rsidRPr="00746469" w:rsidRDefault="00D46BE0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619DD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парков, улиц, памятников, детских площадок, озеленение</w:t>
            </w:r>
          </w:p>
        </w:tc>
        <w:tc>
          <w:tcPr>
            <w:tcW w:w="1843" w:type="dxa"/>
            <w:noWrap/>
          </w:tcPr>
          <w:p w:rsidR="00E03383" w:rsidRPr="00746469" w:rsidRDefault="00E03383" w:rsidP="00E03383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 содержанию парков, улиц, памятников, детских площадок, озеленение в течение 2023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78338F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32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694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426" w:type="dxa"/>
            <w:noWrap/>
          </w:tcPr>
          <w:p w:rsidR="00E03383" w:rsidRPr="00746469" w:rsidRDefault="00D46BE0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619DD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2023 г</w:t>
            </w:r>
          </w:p>
        </w:tc>
        <w:tc>
          <w:tcPr>
            <w:tcW w:w="2118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 в течение 2023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6B5B63" w:rsidRDefault="006B5B63" w:rsidP="00853BF5">
      <w:pPr>
        <w:jc w:val="center"/>
        <w:rPr>
          <w:sz w:val="28"/>
          <w:szCs w:val="28"/>
        </w:rPr>
      </w:pPr>
    </w:p>
    <w:p w:rsidR="006B5B63" w:rsidRDefault="006B5B63" w:rsidP="00853BF5">
      <w:pPr>
        <w:jc w:val="center"/>
        <w:rPr>
          <w:sz w:val="28"/>
          <w:szCs w:val="28"/>
        </w:rPr>
      </w:pPr>
    </w:p>
    <w:p w:rsidR="006B5B63" w:rsidRDefault="006B5B63" w:rsidP="00853BF5">
      <w:pPr>
        <w:jc w:val="center"/>
        <w:rPr>
          <w:sz w:val="28"/>
          <w:szCs w:val="28"/>
        </w:rPr>
      </w:pPr>
    </w:p>
    <w:p w:rsidR="00853BF5" w:rsidRPr="00250771" w:rsidRDefault="000B040C" w:rsidP="00853BF5">
      <w:pPr>
        <w:jc w:val="center"/>
        <w:rPr>
          <w:rFonts w:ascii="Times New Roman" w:hAnsi="Times New Roman"/>
          <w:sz w:val="28"/>
          <w:szCs w:val="28"/>
        </w:rPr>
      </w:pPr>
      <w:r w:rsidRPr="000B040C">
        <w:rPr>
          <w:sz w:val="28"/>
          <w:szCs w:val="28"/>
        </w:rPr>
        <w:t>3.</w:t>
      </w:r>
      <w:r>
        <w:t xml:space="preserve"> </w:t>
      </w:r>
      <w:hyperlink r:id="rId9" w:history="1">
        <w:r w:rsidR="00853BF5" w:rsidRPr="00250771">
          <w:rPr>
            <w:rFonts w:ascii="Times New Roman" w:hAnsi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31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40"/>
        <w:gridCol w:w="709"/>
        <w:gridCol w:w="2976"/>
        <w:gridCol w:w="5811"/>
        <w:gridCol w:w="1845"/>
        <w:gridCol w:w="1305"/>
        <w:gridCol w:w="1247"/>
      </w:tblGrid>
      <w:tr w:rsidR="008E09BB" w:rsidRPr="006E4ED9" w:rsidTr="0083424E">
        <w:trPr>
          <w:trHeight w:val="908"/>
          <w:tblHeader/>
        </w:trPr>
        <w:tc>
          <w:tcPr>
            <w:tcW w:w="2126" w:type="dxa"/>
            <w:gridSpan w:val="3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581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305" w:type="dxa"/>
            <w:vMerge w:val="restart"/>
            <w:tcBorders>
              <w:bottom w:val="single" w:sz="4" w:space="0" w:color="595959"/>
            </w:tcBorders>
            <w:vAlign w:val="center"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4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E09BB" w:rsidRPr="006E4ED9" w:rsidTr="0083424E">
        <w:trPr>
          <w:trHeight w:val="20"/>
          <w:tblHeader/>
        </w:trPr>
        <w:tc>
          <w:tcPr>
            <w:tcW w:w="777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40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709" w:type="dxa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976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319"/>
        </w:trPr>
        <w:tc>
          <w:tcPr>
            <w:tcW w:w="777" w:type="dxa"/>
            <w:vMerge w:val="restart"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vMerge w:val="restart"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CA4F74" w:rsidRPr="00D7252F" w:rsidRDefault="00CA4F74" w:rsidP="00273B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 с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овременной городской среды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благоустройства 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на территории Нюксенского муниципального </w:t>
            </w:r>
            <w:r w:rsidR="00273B72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на 2018-202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center"/>
          </w:tcPr>
          <w:p w:rsidR="00CA4F74" w:rsidRPr="006E4ED9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23054,3</w:t>
            </w:r>
          </w:p>
        </w:tc>
        <w:tc>
          <w:tcPr>
            <w:tcW w:w="1305" w:type="dxa"/>
            <w:noWrap/>
            <w:vAlign w:val="center"/>
          </w:tcPr>
          <w:p w:rsidR="00CA4F74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sz w:val="20"/>
                <w:szCs w:val="20"/>
              </w:rPr>
              <w:t>11571,7</w:t>
            </w:r>
          </w:p>
        </w:tc>
        <w:tc>
          <w:tcPr>
            <w:tcW w:w="1247" w:type="dxa"/>
            <w:noWrap/>
            <w:vAlign w:val="center"/>
          </w:tcPr>
          <w:p w:rsidR="00CA4F74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CA4F74" w:rsidRPr="006E4ED9" w:rsidTr="003D2ADD">
        <w:trPr>
          <w:trHeight w:val="266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271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</w:t>
            </w:r>
            <w:r w:rsidR="00273B72">
              <w:rPr>
                <w:rFonts w:ascii="Times New Roman" w:hAnsi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184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7491,1</w:t>
            </w:r>
          </w:p>
        </w:tc>
        <w:tc>
          <w:tcPr>
            <w:tcW w:w="1305" w:type="dxa"/>
            <w:noWrap/>
            <w:vAlign w:val="center"/>
          </w:tcPr>
          <w:p w:rsidR="00CA4F74" w:rsidRPr="0083291C" w:rsidRDefault="00D46BE0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4105,0</w:t>
            </w:r>
          </w:p>
        </w:tc>
        <w:tc>
          <w:tcPr>
            <w:tcW w:w="1247" w:type="dxa"/>
            <w:noWrap/>
            <w:vAlign w:val="center"/>
          </w:tcPr>
          <w:p w:rsidR="00CA4F74" w:rsidRPr="004D707A" w:rsidRDefault="003D2ADD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58,0</w:t>
            </w:r>
          </w:p>
        </w:tc>
      </w:tr>
      <w:tr w:rsidR="00CA4F74" w:rsidRPr="006E4ED9" w:rsidTr="003D2ADD">
        <w:trPr>
          <w:trHeight w:val="274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15563,2</w:t>
            </w:r>
          </w:p>
        </w:tc>
        <w:tc>
          <w:tcPr>
            <w:tcW w:w="1305" w:type="dxa"/>
            <w:noWrap/>
            <w:vAlign w:val="center"/>
          </w:tcPr>
          <w:p w:rsidR="00CA4F74" w:rsidRPr="004D707A" w:rsidRDefault="003D2ADD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7229,2</w:t>
            </w:r>
          </w:p>
        </w:tc>
        <w:tc>
          <w:tcPr>
            <w:tcW w:w="1247" w:type="dxa"/>
            <w:noWrap/>
            <w:vAlign w:val="center"/>
          </w:tcPr>
          <w:p w:rsidR="00CA4F74" w:rsidRPr="004D707A" w:rsidRDefault="003D2ADD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46,4</w:t>
            </w:r>
          </w:p>
        </w:tc>
      </w:tr>
      <w:tr w:rsidR="00CA4F74" w:rsidRPr="006E4ED9" w:rsidTr="003D2ADD">
        <w:trPr>
          <w:trHeight w:val="279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268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273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D46BE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276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center"/>
          </w:tcPr>
          <w:p w:rsidR="00CA4F74" w:rsidRDefault="00D46BE0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noWrap/>
            <w:vAlign w:val="center"/>
          </w:tcPr>
          <w:p w:rsidR="00CA4F74" w:rsidRDefault="00D46BE0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237,5</w:t>
            </w: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609"/>
        </w:trPr>
        <w:tc>
          <w:tcPr>
            <w:tcW w:w="777" w:type="dxa"/>
            <w:vMerge/>
            <w:noWrap/>
            <w:vAlign w:val="center"/>
            <w:hideMark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noWrap/>
            <w:vAlign w:val="center"/>
            <w:hideMark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hideMark/>
          </w:tcPr>
          <w:p w:rsidR="00CA4F74" w:rsidRPr="00D7252F" w:rsidRDefault="00CA4F74" w:rsidP="00CA4F7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«Формирование современной городской среды на территории Нюксенского муниципального </w:t>
            </w:r>
            <w:r w:rsidR="00273B72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на 2018-202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noWrap/>
            <w:vAlign w:val="center"/>
            <w:hideMark/>
          </w:tcPr>
          <w:p w:rsidR="00CA4F74" w:rsidRPr="007E78D1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2786,8</w:t>
            </w:r>
          </w:p>
          <w:p w:rsidR="00CA4F74" w:rsidRPr="006E4ED9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CA4F74" w:rsidRPr="006E4ED9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1739,8</w:t>
            </w:r>
          </w:p>
          <w:p w:rsidR="00CA4F74" w:rsidRPr="006E4ED9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62,4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5" w:type="dxa"/>
            <w:noWrap/>
            <w:vAlign w:val="center"/>
            <w:hideMark/>
          </w:tcPr>
          <w:p w:rsidR="00CA4F74" w:rsidRPr="006E4ED9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CA4F74" w:rsidRDefault="00CA4F74" w:rsidP="003D2ADD">
            <w:pPr>
              <w:spacing w:after="0"/>
              <w:jc w:val="center"/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CA4F74" w:rsidRPr="007E78D1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352,1</w:t>
            </w:r>
          </w:p>
        </w:tc>
        <w:tc>
          <w:tcPr>
            <w:tcW w:w="130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1247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70,2</w:t>
            </w:r>
          </w:p>
        </w:tc>
      </w:tr>
      <w:tr w:rsidR="00CA4F74" w:rsidRPr="006E4ED9" w:rsidTr="003D2ADD">
        <w:trPr>
          <w:trHeight w:val="314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  <w:hideMark/>
          </w:tcPr>
          <w:p w:rsidR="00CA4F74" w:rsidRPr="006E4ED9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2434,7</w:t>
            </w:r>
          </w:p>
        </w:tc>
        <w:tc>
          <w:tcPr>
            <w:tcW w:w="1305" w:type="dxa"/>
            <w:noWrap/>
            <w:vAlign w:val="center"/>
            <w:hideMark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1492,4</w:t>
            </w:r>
          </w:p>
        </w:tc>
        <w:tc>
          <w:tcPr>
            <w:tcW w:w="1247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61,3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  <w:hideMark/>
          </w:tcPr>
          <w:p w:rsidR="00CA4F74" w:rsidRPr="006E4ED9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  <w:hideMark/>
          </w:tcPr>
          <w:p w:rsidR="00CA4F74" w:rsidRDefault="00CA4F74" w:rsidP="003D2ADD">
            <w:pPr>
              <w:spacing w:after="0"/>
              <w:jc w:val="center"/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CA4F74" w:rsidRPr="006E4ED9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</w:tr>
      <w:tr w:rsidR="00CA4F74" w:rsidRPr="006E4ED9" w:rsidTr="003D2ADD">
        <w:trPr>
          <w:trHeight w:val="33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CA4F74" w:rsidRPr="006E4ED9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3424E" w:rsidRPr="006E4ED9" w:rsidTr="003D2ADD">
        <w:trPr>
          <w:trHeight w:val="382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24E" w:rsidRPr="006E4ED9" w:rsidRDefault="0083424E" w:rsidP="003D2ADD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24E" w:rsidRPr="006E4ED9" w:rsidRDefault="0083424E" w:rsidP="003D2ADD">
            <w:pPr>
              <w:jc w:val="center"/>
            </w:pPr>
          </w:p>
        </w:tc>
        <w:tc>
          <w:tcPr>
            <w:tcW w:w="1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24E" w:rsidRPr="006E4ED9" w:rsidRDefault="0083424E" w:rsidP="003D2ADD">
            <w:pPr>
              <w:jc w:val="center"/>
            </w:pPr>
          </w:p>
        </w:tc>
      </w:tr>
      <w:tr w:rsidR="00CA4F74" w:rsidRPr="006E4ED9" w:rsidTr="003D2ADD">
        <w:trPr>
          <w:trHeight w:val="273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A4F74" w:rsidRPr="00250771" w:rsidRDefault="00CA4F74" w:rsidP="008E09BB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A4F74" w:rsidRDefault="00CA4F74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CA4F74" w:rsidRPr="006E4ED9" w:rsidRDefault="00CA4F74" w:rsidP="008E09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Благоустройство общественных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83424E" w:rsidP="008E09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center"/>
          </w:tcPr>
          <w:p w:rsidR="0083424E" w:rsidRPr="006E4ED9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1447,1</w:t>
            </w:r>
          </w:p>
        </w:tc>
        <w:tc>
          <w:tcPr>
            <w:tcW w:w="130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47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27,6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144,7</w:t>
            </w:r>
          </w:p>
        </w:tc>
        <w:tc>
          <w:tcPr>
            <w:tcW w:w="130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47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27,6</w:t>
            </w:r>
          </w:p>
        </w:tc>
      </w:tr>
      <w:tr w:rsidR="00CA4F74" w:rsidRPr="006E4ED9" w:rsidTr="003D2ADD">
        <w:trPr>
          <w:trHeight w:val="396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1302,3</w:t>
            </w:r>
          </w:p>
        </w:tc>
        <w:tc>
          <w:tcPr>
            <w:tcW w:w="130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247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27,6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37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FE5713" w:rsidRDefault="00FE5713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 w:val="restart"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A4F74" w:rsidRDefault="00CA4F74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center"/>
          </w:tcPr>
          <w:p w:rsidR="00CA4F74" w:rsidRPr="007E78D1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1339,8</w:t>
            </w:r>
          </w:p>
        </w:tc>
        <w:tc>
          <w:tcPr>
            <w:tcW w:w="130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1339,8</w:t>
            </w:r>
          </w:p>
        </w:tc>
        <w:tc>
          <w:tcPr>
            <w:tcW w:w="1247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center"/>
          </w:tcPr>
          <w:p w:rsidR="00CA4F74" w:rsidRPr="006E4ED9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CA4F74" w:rsidRPr="007E78D1" w:rsidRDefault="007E78D1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207,4</w:t>
            </w:r>
          </w:p>
        </w:tc>
        <w:tc>
          <w:tcPr>
            <w:tcW w:w="130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207,4</w:t>
            </w:r>
          </w:p>
        </w:tc>
        <w:tc>
          <w:tcPr>
            <w:tcW w:w="1247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Pr="006E4ED9" w:rsidRDefault="0030602B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1132,4</w:t>
            </w:r>
          </w:p>
        </w:tc>
        <w:tc>
          <w:tcPr>
            <w:tcW w:w="1305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1132,4</w:t>
            </w:r>
          </w:p>
        </w:tc>
        <w:tc>
          <w:tcPr>
            <w:tcW w:w="1247" w:type="dxa"/>
            <w:noWrap/>
            <w:vAlign w:val="center"/>
          </w:tcPr>
          <w:p w:rsidR="00CA4F74" w:rsidRDefault="007E78D1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Pr="006E4ED9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CA4F74" w:rsidRPr="006E4ED9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CA4F74" w:rsidRPr="0009168A" w:rsidRDefault="0009168A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A4F74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center"/>
          </w:tcPr>
          <w:p w:rsidR="00CA4F74" w:rsidRPr="006E4ED9" w:rsidRDefault="00CA4F74" w:rsidP="003D2AD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  <w:tc>
          <w:tcPr>
            <w:tcW w:w="1247" w:type="dxa"/>
            <w:noWrap/>
            <w:vAlign w:val="center"/>
          </w:tcPr>
          <w:p w:rsidR="00CA4F74" w:rsidRDefault="00CA4F74" w:rsidP="003D2ADD">
            <w:pPr>
              <w:spacing w:after="0"/>
              <w:jc w:val="center"/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273B72" w:rsidRDefault="00273B72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7E78D1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20267,5</w:t>
            </w:r>
          </w:p>
        </w:tc>
        <w:tc>
          <w:tcPr>
            <w:tcW w:w="1305" w:type="dxa"/>
            <w:noWrap/>
            <w:vAlign w:val="center"/>
          </w:tcPr>
          <w:p w:rsidR="00273B72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sz w:val="20"/>
                <w:szCs w:val="20"/>
              </w:rPr>
              <w:t>9831,9</w:t>
            </w:r>
          </w:p>
        </w:tc>
        <w:tc>
          <w:tcPr>
            <w:tcW w:w="1247" w:type="dxa"/>
            <w:noWrap/>
            <w:vAlign w:val="center"/>
          </w:tcPr>
          <w:p w:rsidR="00273B72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D46BE0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7139,0</w:t>
            </w:r>
          </w:p>
        </w:tc>
        <w:tc>
          <w:tcPr>
            <w:tcW w:w="1305" w:type="dxa"/>
            <w:noWrap/>
            <w:vAlign w:val="center"/>
          </w:tcPr>
          <w:p w:rsidR="00273B72" w:rsidRPr="003D2ADD" w:rsidRDefault="00D46BE0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3857,6</w:t>
            </w:r>
          </w:p>
        </w:tc>
        <w:tc>
          <w:tcPr>
            <w:tcW w:w="1247" w:type="dxa"/>
            <w:noWrap/>
            <w:vAlign w:val="center"/>
          </w:tcPr>
          <w:p w:rsidR="00273B72" w:rsidRPr="003D2ADD" w:rsidRDefault="00D46BE0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7E78D1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13128,5</w:t>
            </w:r>
          </w:p>
        </w:tc>
        <w:tc>
          <w:tcPr>
            <w:tcW w:w="1305" w:type="dxa"/>
            <w:noWrap/>
            <w:vAlign w:val="center"/>
          </w:tcPr>
          <w:p w:rsidR="00273B72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5736,8</w:t>
            </w:r>
          </w:p>
        </w:tc>
        <w:tc>
          <w:tcPr>
            <w:tcW w:w="1247" w:type="dxa"/>
            <w:noWrap/>
            <w:vAlign w:val="center"/>
          </w:tcPr>
          <w:p w:rsidR="00273B72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3D2ADD" w:rsidRDefault="00D46BE0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237,5</w:t>
            </w:r>
          </w:p>
        </w:tc>
        <w:tc>
          <w:tcPr>
            <w:tcW w:w="1247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3B72" w:rsidRDefault="00273B72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7E78D1" w:rsidRPr="006E4ED9" w:rsidRDefault="007E78D1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273B72" w:rsidRPr="003D2ADD" w:rsidRDefault="007E78D1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8305,3</w:t>
            </w:r>
          </w:p>
        </w:tc>
        <w:tc>
          <w:tcPr>
            <w:tcW w:w="1305" w:type="dxa"/>
            <w:noWrap/>
            <w:vAlign w:val="center"/>
          </w:tcPr>
          <w:p w:rsidR="00273B72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5417,0</w:t>
            </w:r>
          </w:p>
        </w:tc>
        <w:tc>
          <w:tcPr>
            <w:tcW w:w="1247" w:type="dxa"/>
            <w:noWrap/>
            <w:vAlign w:val="center"/>
          </w:tcPr>
          <w:p w:rsidR="00273B72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7E78D1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2257,3</w:t>
            </w:r>
          </w:p>
        </w:tc>
        <w:tc>
          <w:tcPr>
            <w:tcW w:w="1305" w:type="dxa"/>
            <w:noWrap/>
            <w:vAlign w:val="center"/>
          </w:tcPr>
          <w:p w:rsidR="00273B72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1776,5</w:t>
            </w:r>
          </w:p>
        </w:tc>
        <w:tc>
          <w:tcPr>
            <w:tcW w:w="1247" w:type="dxa"/>
            <w:noWrap/>
            <w:vAlign w:val="center"/>
          </w:tcPr>
          <w:p w:rsidR="00273B72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7E78D1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6048,0</w:t>
            </w:r>
          </w:p>
        </w:tc>
        <w:tc>
          <w:tcPr>
            <w:tcW w:w="1305" w:type="dxa"/>
            <w:noWrap/>
            <w:vAlign w:val="center"/>
          </w:tcPr>
          <w:p w:rsidR="00273B72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3640,5</w:t>
            </w:r>
          </w:p>
        </w:tc>
        <w:tc>
          <w:tcPr>
            <w:tcW w:w="1247" w:type="dxa"/>
            <w:noWrap/>
            <w:vAlign w:val="center"/>
          </w:tcPr>
          <w:p w:rsidR="00273B72" w:rsidRPr="003D2ADD" w:rsidRDefault="003D2ADD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3D2ADD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7E78D1" w:rsidRPr="006E4ED9" w:rsidRDefault="007E78D1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  <w:vAlign w:val="center"/>
          </w:tcPr>
          <w:p w:rsidR="00273B72" w:rsidRPr="003D2ADD" w:rsidRDefault="00273B72" w:rsidP="003D2A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3B72" w:rsidRDefault="00273B72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3D2ADD" w:rsidRDefault="007E78D1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11854,4</w:t>
            </w:r>
          </w:p>
        </w:tc>
        <w:tc>
          <w:tcPr>
            <w:tcW w:w="1305" w:type="dxa"/>
            <w:noWrap/>
          </w:tcPr>
          <w:p w:rsidR="00273B72" w:rsidRPr="003D2ADD" w:rsidRDefault="003D2ADD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sz w:val="20"/>
                <w:szCs w:val="20"/>
              </w:rPr>
              <w:t>4273,1</w:t>
            </w:r>
          </w:p>
        </w:tc>
        <w:tc>
          <w:tcPr>
            <w:tcW w:w="1247" w:type="dxa"/>
            <w:noWrap/>
          </w:tcPr>
          <w:p w:rsidR="00273B72" w:rsidRPr="003D2ADD" w:rsidRDefault="003D2ADD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3D2ADD" w:rsidRDefault="007E78D1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4773,9</w:t>
            </w:r>
          </w:p>
        </w:tc>
        <w:tc>
          <w:tcPr>
            <w:tcW w:w="1305" w:type="dxa"/>
            <w:noWrap/>
          </w:tcPr>
          <w:p w:rsidR="00273B72" w:rsidRPr="003D2ADD" w:rsidRDefault="003D2ADD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sz w:val="20"/>
                <w:szCs w:val="20"/>
              </w:rPr>
              <w:t>2176,8</w:t>
            </w:r>
          </w:p>
        </w:tc>
        <w:tc>
          <w:tcPr>
            <w:tcW w:w="1247" w:type="dxa"/>
            <w:noWrap/>
          </w:tcPr>
          <w:p w:rsidR="00273B72" w:rsidRPr="003D2ADD" w:rsidRDefault="003D2ADD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3D2ADD" w:rsidRDefault="007E78D1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7080,5</w:t>
            </w:r>
          </w:p>
        </w:tc>
        <w:tc>
          <w:tcPr>
            <w:tcW w:w="1305" w:type="dxa"/>
            <w:noWrap/>
          </w:tcPr>
          <w:p w:rsidR="00273B72" w:rsidRPr="003D2ADD" w:rsidRDefault="003D2ADD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sz w:val="20"/>
                <w:szCs w:val="20"/>
              </w:rPr>
              <w:t>2096,3</w:t>
            </w:r>
          </w:p>
        </w:tc>
        <w:tc>
          <w:tcPr>
            <w:tcW w:w="1247" w:type="dxa"/>
            <w:noWrap/>
          </w:tcPr>
          <w:p w:rsidR="00273B72" w:rsidRPr="003D2ADD" w:rsidRDefault="003D2ADD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 xml:space="preserve">субъекта Российской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lastRenderedPageBreak/>
              <w:t>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3D2ADD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8E09BB" w:rsidRPr="00250771" w:rsidRDefault="008E09BB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E09BB" w:rsidRPr="00250771" w:rsidRDefault="008E09BB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E09BB" w:rsidRDefault="00CA4F74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3</w:t>
            </w:r>
          </w:p>
        </w:tc>
        <w:tc>
          <w:tcPr>
            <w:tcW w:w="2976" w:type="dxa"/>
            <w:vMerge w:val="restart"/>
          </w:tcPr>
          <w:p w:rsidR="008E09BB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E09BB" w:rsidRPr="003D2ADD" w:rsidRDefault="007E78D1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305" w:type="dxa"/>
            <w:noWrap/>
          </w:tcPr>
          <w:p w:rsidR="008E09BB" w:rsidRPr="003D2ADD" w:rsidRDefault="003D2ADD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141,8</w:t>
            </w:r>
          </w:p>
        </w:tc>
        <w:tc>
          <w:tcPr>
            <w:tcW w:w="1247" w:type="dxa"/>
            <w:noWrap/>
          </w:tcPr>
          <w:p w:rsidR="008E09BB" w:rsidRPr="003D2ADD" w:rsidRDefault="003D2ADD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E09BB" w:rsidRPr="003D2ADD" w:rsidRDefault="007E78D1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305" w:type="dxa"/>
            <w:noWrap/>
          </w:tcPr>
          <w:p w:rsidR="008E09BB" w:rsidRPr="003D2ADD" w:rsidRDefault="003D2ADD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141,8</w:t>
            </w:r>
          </w:p>
        </w:tc>
        <w:tc>
          <w:tcPr>
            <w:tcW w:w="1247" w:type="dxa"/>
            <w:noWrap/>
          </w:tcPr>
          <w:p w:rsidR="008E09BB" w:rsidRPr="003D2ADD" w:rsidRDefault="003D2ADD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E09BB" w:rsidRPr="003D2ADD" w:rsidRDefault="008225CC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2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3D2ADD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424E" w:rsidRDefault="0083424E" w:rsidP="00853BF5">
      <w:pPr>
        <w:rPr>
          <w:rFonts w:ascii="Times New Roman" w:hAnsi="Times New Roman"/>
          <w:szCs w:val="24"/>
        </w:rPr>
      </w:pPr>
    </w:p>
    <w:p w:rsidR="00853BF5" w:rsidRPr="00250771" w:rsidRDefault="00D46BE0" w:rsidP="00853BF5">
      <w:pPr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853BF5" w:rsidRPr="00250771">
          <w:rPr>
            <w:rFonts w:ascii="Times New Roman" w:hAnsi="Times New Roman"/>
            <w:sz w:val="28"/>
            <w:szCs w:val="28"/>
          </w:rPr>
          <w:t>Сведения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53BF5" w:rsidRPr="006E4ED9" w:rsidTr="0017561F">
        <w:trPr>
          <w:trHeight w:val="775"/>
        </w:trPr>
        <w:tc>
          <w:tcPr>
            <w:tcW w:w="50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7067" w:rsidRPr="006E4ED9" w:rsidTr="003D2ADD">
        <w:trPr>
          <w:trHeight w:val="20"/>
        </w:trPr>
        <w:tc>
          <w:tcPr>
            <w:tcW w:w="500" w:type="dxa"/>
            <w:noWrap/>
            <w:hideMark/>
          </w:tcPr>
          <w:p w:rsidR="001C7067" w:rsidRPr="006E4ED9" w:rsidRDefault="003D2ADD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:rsidR="001C7067" w:rsidRPr="006E4ED9" w:rsidRDefault="003D2ADD" w:rsidP="009F6AF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660" w:type="dxa"/>
            <w:noWrap/>
            <w:vAlign w:val="bottom"/>
            <w:hideMark/>
          </w:tcPr>
          <w:p w:rsidR="001C7067" w:rsidRPr="006E4ED9" w:rsidRDefault="003D2ADD" w:rsidP="009F6A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01.09.2023</w:t>
            </w:r>
          </w:p>
        </w:tc>
        <w:tc>
          <w:tcPr>
            <w:tcW w:w="1540" w:type="dxa"/>
            <w:noWrap/>
            <w:vAlign w:val="bottom"/>
            <w:hideMark/>
          </w:tcPr>
          <w:p w:rsidR="001C7067" w:rsidRPr="006E4ED9" w:rsidRDefault="003D2ADD" w:rsidP="009F6A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431</w:t>
            </w:r>
          </w:p>
        </w:tc>
        <w:tc>
          <w:tcPr>
            <w:tcW w:w="5796" w:type="dxa"/>
            <w:noWrap/>
            <w:vAlign w:val="center"/>
            <w:hideMark/>
          </w:tcPr>
          <w:p w:rsidR="001C7067" w:rsidRPr="006E4ED9" w:rsidRDefault="003D2ADD" w:rsidP="0047369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12.07.2023 № 75 «О внесении изменений и дополнений в решение Представительного собрания Нюксе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кого муниципального округа Вологодской области от 15.12.2022 года № 85 «О бюджете Нюксенского муниципального района на 202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и плановый период 202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202</w:t>
            </w:r>
            <w:r w:rsidR="004736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годов» </w:t>
            </w:r>
          </w:p>
        </w:tc>
      </w:tr>
    </w:tbl>
    <w:p w:rsidR="0042652F" w:rsidRPr="006B5B63" w:rsidRDefault="0042652F" w:rsidP="006B5B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B5B63">
        <w:rPr>
          <w:rFonts w:ascii="Times New Roman" w:hAnsi="Times New Roman" w:cs="Times New Roman"/>
          <w:sz w:val="24"/>
          <w:szCs w:val="24"/>
        </w:rPr>
        <w:t>Первый заместитель главы муниципального округа,</w:t>
      </w:r>
    </w:p>
    <w:p w:rsidR="00EF4923" w:rsidRPr="006B5B63" w:rsidRDefault="0042652F" w:rsidP="006B5B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B5B63">
        <w:rPr>
          <w:rFonts w:ascii="Times New Roman" w:hAnsi="Times New Roman" w:cs="Times New Roman"/>
          <w:sz w:val="24"/>
          <w:szCs w:val="24"/>
        </w:rPr>
        <w:t>н</w:t>
      </w:r>
      <w:r w:rsidR="00B44636" w:rsidRPr="006B5B63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250771" w:rsidRPr="006B5B63">
        <w:rPr>
          <w:rFonts w:ascii="Times New Roman" w:hAnsi="Times New Roman" w:cs="Times New Roman"/>
          <w:sz w:val="24"/>
          <w:szCs w:val="24"/>
        </w:rPr>
        <w:t>у</w:t>
      </w:r>
      <w:r w:rsidR="00B44636" w:rsidRPr="006B5B63">
        <w:rPr>
          <w:rFonts w:ascii="Times New Roman" w:hAnsi="Times New Roman" w:cs="Times New Roman"/>
          <w:sz w:val="24"/>
          <w:szCs w:val="24"/>
        </w:rPr>
        <w:t>правления народнохозяйственного комплекса</w:t>
      </w:r>
      <w:r w:rsidRPr="006B5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С.А. Суровцева</w:t>
      </w:r>
    </w:p>
    <w:p w:rsidR="001C7067" w:rsidRPr="006B5B63" w:rsidRDefault="001C7067" w:rsidP="006B5B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Pr="006B5B63" w:rsidRDefault="001C7067" w:rsidP="006B5B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Pr="006B5B63" w:rsidRDefault="001C7067" w:rsidP="006B5B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B5B63">
        <w:rPr>
          <w:rFonts w:ascii="Times New Roman" w:hAnsi="Times New Roman" w:cs="Times New Roman"/>
          <w:sz w:val="24"/>
          <w:szCs w:val="24"/>
        </w:rPr>
        <w:t>Исполнитель  Теребова М.В.</w:t>
      </w:r>
      <w:bookmarkStart w:id="0" w:name="_GoBack"/>
      <w:bookmarkEnd w:id="0"/>
    </w:p>
    <w:p w:rsidR="00A030D4" w:rsidRPr="006B5B63" w:rsidRDefault="00A030D4" w:rsidP="006B5B6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30D4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168A" w:rsidRPr="0083291C" w:rsidRDefault="0009168A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09168A" w:rsidRPr="0083291C" w:rsidRDefault="0009168A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09168A" w:rsidRPr="0083291C" w:rsidRDefault="0009168A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09168A" w:rsidRPr="0083291C" w:rsidRDefault="0009168A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09168A" w:rsidRPr="0083291C" w:rsidRDefault="0009168A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7F6959" w:rsidRDefault="007F6959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7F6959" w:rsidRDefault="007F6959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7F6959" w:rsidRDefault="007F6959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7F6959" w:rsidRDefault="007F6959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6B5B63" w:rsidRDefault="006B5B63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6B5B63" w:rsidRDefault="006B5B63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6B5B63" w:rsidRDefault="006B5B63" w:rsidP="00A030D4">
      <w:pPr>
        <w:jc w:val="center"/>
        <w:rPr>
          <w:rFonts w:ascii="Times New Roman" w:hAnsi="Times New Roman"/>
          <w:sz w:val="28"/>
          <w:szCs w:val="28"/>
        </w:rPr>
      </w:pPr>
    </w:p>
    <w:p w:rsidR="00A030D4" w:rsidRPr="009F6AFB" w:rsidRDefault="00A030D4" w:rsidP="00A030D4">
      <w:pPr>
        <w:jc w:val="center"/>
        <w:rPr>
          <w:rFonts w:ascii="Times New Roman" w:hAnsi="Times New Roman"/>
          <w:sz w:val="28"/>
          <w:szCs w:val="28"/>
        </w:rPr>
      </w:pPr>
      <w:r w:rsidRPr="009F6AFB">
        <w:rPr>
          <w:rFonts w:ascii="Times New Roman" w:hAnsi="Times New Roman"/>
          <w:sz w:val="28"/>
          <w:szCs w:val="28"/>
        </w:rPr>
        <w:t>Результаты оценки эффективности муниципальной программы</w:t>
      </w:r>
    </w:p>
    <w:tbl>
      <w:tblPr>
        <w:tblW w:w="1445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79"/>
        <w:gridCol w:w="2660"/>
        <w:gridCol w:w="2108"/>
        <w:gridCol w:w="1636"/>
        <w:gridCol w:w="1701"/>
        <w:gridCol w:w="1276"/>
        <w:gridCol w:w="1701"/>
        <w:gridCol w:w="1637"/>
      </w:tblGrid>
      <w:tr w:rsidR="00A030D4" w:rsidRPr="0025338B" w:rsidTr="00A030D4">
        <w:trPr>
          <w:jc w:val="center"/>
        </w:trPr>
        <w:tc>
          <w:tcPr>
            <w:tcW w:w="1735" w:type="dxa"/>
            <w:gridSpan w:val="2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660" w:type="dxa"/>
            <w:vMerge w:val="restart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программа, подпрограмма (основное мероприятия)</w:t>
            </w:r>
          </w:p>
        </w:tc>
        <w:tc>
          <w:tcPr>
            <w:tcW w:w="2108" w:type="dxa"/>
            <w:vMerge w:val="restart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637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A030D4" w:rsidRPr="0025338B" w:rsidTr="00A030D4">
        <w:trPr>
          <w:jc w:val="center"/>
        </w:trPr>
        <w:tc>
          <w:tcPr>
            <w:tcW w:w="85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79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38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2660" w:type="dxa"/>
            <w:vMerge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A030D4" w:rsidRPr="0025338B" w:rsidRDefault="00D46BE0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A030D4" w:rsidRPr="0025338B" w:rsidRDefault="00D46BE0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A030D4" w:rsidRPr="0025338B" w:rsidRDefault="00D46BE0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A030D4" w:rsidRPr="0025338B" w:rsidRDefault="00D46BE0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637" w:type="dxa"/>
            <w:vAlign w:val="center"/>
          </w:tcPr>
          <w:p w:rsidR="00A030D4" w:rsidRPr="0025338B" w:rsidRDefault="00D46BE0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</w:tr>
      <w:tr w:rsidR="00A030D4" w:rsidRPr="0025338B" w:rsidTr="00A030D4">
        <w:trPr>
          <w:jc w:val="center"/>
        </w:trPr>
        <w:tc>
          <w:tcPr>
            <w:tcW w:w="856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A030D4" w:rsidRDefault="00A030D4" w:rsidP="00A030D4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46A3C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и благоустройства на территории Нюксенского муниципального округа на 2018-2025 годы</w:t>
            </w:r>
          </w:p>
          <w:p w:rsidR="00A030D4" w:rsidRPr="00F84F22" w:rsidRDefault="00A030D4" w:rsidP="00A0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030D4" w:rsidRPr="006141FD" w:rsidRDefault="00A030D4" w:rsidP="00A0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</w:tr>
      <w:tr w:rsidR="00A030D4" w:rsidRPr="0025338B" w:rsidTr="00A030D4">
        <w:trPr>
          <w:jc w:val="center"/>
        </w:trPr>
        <w:tc>
          <w:tcPr>
            <w:tcW w:w="856" w:type="dxa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Align w:val="center"/>
          </w:tcPr>
          <w:p w:rsidR="00A030D4" w:rsidRPr="00A030D4" w:rsidRDefault="00A030D4" w:rsidP="00A0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D4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на территории Нюксенского муниципального округа на 2018-2025 годы</w:t>
            </w:r>
          </w:p>
        </w:tc>
        <w:tc>
          <w:tcPr>
            <w:tcW w:w="2108" w:type="dxa"/>
            <w:shd w:val="clear" w:color="auto" w:fill="FFFFFF" w:themeFill="background1"/>
          </w:tcPr>
          <w:p w:rsidR="00A030D4" w:rsidRPr="006141FD" w:rsidRDefault="00A030D4" w:rsidP="00A0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</w:tr>
      <w:tr w:rsidR="00A030D4" w:rsidRPr="0025338B" w:rsidTr="00A030D4">
        <w:trPr>
          <w:jc w:val="center"/>
        </w:trPr>
        <w:tc>
          <w:tcPr>
            <w:tcW w:w="856" w:type="dxa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Align w:val="center"/>
          </w:tcPr>
          <w:p w:rsidR="00A030D4" w:rsidRPr="00A030D4" w:rsidRDefault="00A030D4" w:rsidP="00A03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30D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A030D4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108" w:type="dxa"/>
            <w:shd w:val="clear" w:color="auto" w:fill="FFFFFF" w:themeFill="background1"/>
          </w:tcPr>
          <w:p w:rsidR="00A030D4" w:rsidRPr="006141FD" w:rsidRDefault="00A030D4" w:rsidP="00A0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Pr="0025338B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A030D4" w:rsidRDefault="00A030D4" w:rsidP="00A030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</w:tr>
    </w:tbl>
    <w:p w:rsidR="00A030D4" w:rsidRDefault="00A030D4" w:rsidP="00A030D4">
      <w:pPr>
        <w:contextualSpacing/>
        <w:rPr>
          <w:rFonts w:ascii="Times New Roman" w:hAnsi="Times New Roman"/>
          <w:sz w:val="28"/>
          <w:szCs w:val="28"/>
        </w:rPr>
      </w:pPr>
    </w:p>
    <w:p w:rsidR="00A030D4" w:rsidRPr="00B44636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030D4" w:rsidRPr="00B44636" w:rsidSect="00FE571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E0" w:rsidRDefault="00D46BE0">
      <w:pPr>
        <w:spacing w:after="0" w:line="240" w:lineRule="auto"/>
      </w:pPr>
      <w:r>
        <w:separator/>
      </w:r>
    </w:p>
  </w:endnote>
  <w:endnote w:type="continuationSeparator" w:id="0">
    <w:p w:rsidR="00D46BE0" w:rsidRDefault="00D4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E0" w:rsidRDefault="00D46BE0">
      <w:pPr>
        <w:spacing w:after="0" w:line="240" w:lineRule="auto"/>
      </w:pPr>
      <w:r>
        <w:separator/>
      </w:r>
    </w:p>
  </w:footnote>
  <w:footnote w:type="continuationSeparator" w:id="0">
    <w:p w:rsidR="00D46BE0" w:rsidRDefault="00D46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0306E"/>
    <w:rsid w:val="0009168A"/>
    <w:rsid w:val="000B040C"/>
    <w:rsid w:val="000C0883"/>
    <w:rsid w:val="000C691F"/>
    <w:rsid w:val="000F310B"/>
    <w:rsid w:val="00107FD8"/>
    <w:rsid w:val="00132C36"/>
    <w:rsid w:val="00146A3C"/>
    <w:rsid w:val="0015631A"/>
    <w:rsid w:val="0017561F"/>
    <w:rsid w:val="0019213E"/>
    <w:rsid w:val="00192B45"/>
    <w:rsid w:val="001C7067"/>
    <w:rsid w:val="00210E10"/>
    <w:rsid w:val="00214F51"/>
    <w:rsid w:val="00230855"/>
    <w:rsid w:val="00250771"/>
    <w:rsid w:val="00273B72"/>
    <w:rsid w:val="002970D2"/>
    <w:rsid w:val="0030602B"/>
    <w:rsid w:val="003367D3"/>
    <w:rsid w:val="0037433B"/>
    <w:rsid w:val="003D2ADD"/>
    <w:rsid w:val="00414397"/>
    <w:rsid w:val="0042652F"/>
    <w:rsid w:val="004475AD"/>
    <w:rsid w:val="004673C1"/>
    <w:rsid w:val="0047369F"/>
    <w:rsid w:val="004770B3"/>
    <w:rsid w:val="004D4C81"/>
    <w:rsid w:val="004D707A"/>
    <w:rsid w:val="00554A18"/>
    <w:rsid w:val="00556C6D"/>
    <w:rsid w:val="00573CF5"/>
    <w:rsid w:val="005869EF"/>
    <w:rsid w:val="005D50CF"/>
    <w:rsid w:val="005D6B73"/>
    <w:rsid w:val="005F65B0"/>
    <w:rsid w:val="00621D81"/>
    <w:rsid w:val="0062768D"/>
    <w:rsid w:val="006B5B63"/>
    <w:rsid w:val="006E3EAE"/>
    <w:rsid w:val="006F02B9"/>
    <w:rsid w:val="0070331F"/>
    <w:rsid w:val="00746469"/>
    <w:rsid w:val="00751983"/>
    <w:rsid w:val="00777607"/>
    <w:rsid w:val="0078338F"/>
    <w:rsid w:val="007E78D1"/>
    <w:rsid w:val="007F6959"/>
    <w:rsid w:val="00805950"/>
    <w:rsid w:val="008225CC"/>
    <w:rsid w:val="0083291C"/>
    <w:rsid w:val="0083424E"/>
    <w:rsid w:val="00853BF5"/>
    <w:rsid w:val="008E09BB"/>
    <w:rsid w:val="008F2344"/>
    <w:rsid w:val="00944CB4"/>
    <w:rsid w:val="009619DD"/>
    <w:rsid w:val="009F0F94"/>
    <w:rsid w:val="009F6AFB"/>
    <w:rsid w:val="00A030D4"/>
    <w:rsid w:val="00A306EB"/>
    <w:rsid w:val="00B05AA1"/>
    <w:rsid w:val="00B065DB"/>
    <w:rsid w:val="00B14DB5"/>
    <w:rsid w:val="00B17B73"/>
    <w:rsid w:val="00B33145"/>
    <w:rsid w:val="00B44636"/>
    <w:rsid w:val="00B869B4"/>
    <w:rsid w:val="00BA7A73"/>
    <w:rsid w:val="00BD1033"/>
    <w:rsid w:val="00BD22EC"/>
    <w:rsid w:val="00BD4001"/>
    <w:rsid w:val="00BF4490"/>
    <w:rsid w:val="00C1457F"/>
    <w:rsid w:val="00C87D3E"/>
    <w:rsid w:val="00C92D05"/>
    <w:rsid w:val="00CA4F74"/>
    <w:rsid w:val="00D46BE0"/>
    <w:rsid w:val="00D61E04"/>
    <w:rsid w:val="00D7252F"/>
    <w:rsid w:val="00D76533"/>
    <w:rsid w:val="00DC1287"/>
    <w:rsid w:val="00DC6F00"/>
    <w:rsid w:val="00DF04D0"/>
    <w:rsid w:val="00DF06E5"/>
    <w:rsid w:val="00E03383"/>
    <w:rsid w:val="00E15910"/>
    <w:rsid w:val="00E44D2D"/>
    <w:rsid w:val="00E82C4B"/>
    <w:rsid w:val="00E873CE"/>
    <w:rsid w:val="00EB5787"/>
    <w:rsid w:val="00EE4075"/>
    <w:rsid w:val="00EF4923"/>
    <w:rsid w:val="00EF6A71"/>
    <w:rsid w:val="00F00092"/>
    <w:rsid w:val="00F413EF"/>
    <w:rsid w:val="00FD0215"/>
    <w:rsid w:val="00FE5713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5FA1"/>
  <w15:docId w15:val="{B78B4730-6D53-470B-94D1-BF8B6417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B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61AC-F606-4733-A35C-FDC24B1C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9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architech-1</cp:lastModifiedBy>
  <cp:revision>26</cp:revision>
  <cp:lastPrinted>2023-10-18T13:25:00Z</cp:lastPrinted>
  <dcterms:created xsi:type="dcterms:W3CDTF">2020-02-06T11:24:00Z</dcterms:created>
  <dcterms:modified xsi:type="dcterms:W3CDTF">2023-10-18T13:26:00Z</dcterms:modified>
</cp:coreProperties>
</file>