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AC" w:rsidRPr="00095F6B" w:rsidRDefault="004241AC" w:rsidP="004241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отчет за 2023 года о реализации муниципальной программы</w:t>
      </w:r>
      <w:r w:rsidRPr="00095F6B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</w:t>
      </w:r>
      <w:r w:rsidR="00C46758">
        <w:rPr>
          <w:rFonts w:ascii="Times New Roman" w:hAnsi="Times New Roman"/>
          <w:sz w:val="28"/>
          <w:szCs w:val="28"/>
        </w:rPr>
        <w:t>, организация</w:t>
      </w:r>
      <w:r>
        <w:rPr>
          <w:rFonts w:ascii="Times New Roman" w:hAnsi="Times New Roman"/>
          <w:sz w:val="28"/>
          <w:szCs w:val="28"/>
        </w:rPr>
        <w:t xml:space="preserve"> благоустройства </w:t>
      </w:r>
      <w:r w:rsidRPr="00095F6B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Нюксенского </w:t>
      </w:r>
      <w:r w:rsidRPr="00095F6B">
        <w:rPr>
          <w:rFonts w:ascii="Times New Roman" w:hAnsi="Times New Roman"/>
          <w:sz w:val="28"/>
          <w:szCs w:val="28"/>
        </w:rPr>
        <w:t xml:space="preserve">муниципального </w:t>
      </w:r>
      <w:r w:rsidR="00C46758">
        <w:rPr>
          <w:rFonts w:ascii="Times New Roman" w:hAnsi="Times New Roman"/>
          <w:sz w:val="28"/>
          <w:szCs w:val="28"/>
        </w:rPr>
        <w:t>округа</w:t>
      </w:r>
      <w:r w:rsidRPr="00095F6B">
        <w:rPr>
          <w:rFonts w:ascii="Times New Roman" w:hAnsi="Times New Roman"/>
          <w:sz w:val="28"/>
          <w:szCs w:val="28"/>
        </w:rPr>
        <w:t>»</w:t>
      </w:r>
    </w:p>
    <w:p w:rsidR="00C92D05" w:rsidRPr="0072216F" w:rsidRDefault="00C92D05" w:rsidP="00C92D05">
      <w:pPr>
        <w:rPr>
          <w:rFonts w:ascii="Times New Roman" w:hAnsi="Times New Roman"/>
          <w:sz w:val="28"/>
          <w:szCs w:val="28"/>
        </w:rPr>
      </w:pPr>
      <w:r w:rsidRPr="0021041F">
        <w:rPr>
          <w:rFonts w:ascii="Times New Roman" w:hAnsi="Times New Roman"/>
          <w:sz w:val="28"/>
          <w:szCs w:val="28"/>
        </w:rPr>
        <w:t xml:space="preserve"> 1. </w:t>
      </w:r>
      <w:hyperlink r:id="rId7" w:history="1">
        <w:r w:rsidRPr="0021041F">
          <w:rPr>
            <w:rFonts w:ascii="Times New Roman" w:hAnsi="Times New Roman"/>
            <w:sz w:val="28"/>
            <w:szCs w:val="28"/>
          </w:rPr>
          <w:t>Отчет</w:t>
        </w:r>
      </w:hyperlink>
      <w:r w:rsidRPr="0021041F"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</w:t>
      </w:r>
      <w:r w:rsidRPr="007221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138" w:type="pct"/>
        <w:tblCellSpacing w:w="5" w:type="nil"/>
        <w:tblInd w:w="-209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"/>
        <w:gridCol w:w="5506"/>
        <w:gridCol w:w="1136"/>
        <w:gridCol w:w="1833"/>
        <w:gridCol w:w="1001"/>
        <w:gridCol w:w="992"/>
        <w:gridCol w:w="4343"/>
        <w:gridCol w:w="6"/>
        <w:gridCol w:w="37"/>
      </w:tblGrid>
      <w:tr w:rsidR="005A625D" w:rsidRPr="00DC6F00" w:rsidTr="008E60DE">
        <w:trPr>
          <w:gridAfter w:val="2"/>
          <w:wAfter w:w="15" w:type="pct"/>
          <w:trHeight w:val="1029"/>
          <w:tblCellSpacing w:w="5" w:type="nil"/>
        </w:trPr>
        <w:tc>
          <w:tcPr>
            <w:tcW w:w="1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N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п/п</w:t>
            </w:r>
          </w:p>
        </w:tc>
        <w:tc>
          <w:tcPr>
            <w:tcW w:w="17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Целевой показатель 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Единица</w:t>
            </w:r>
            <w:r w:rsidRPr="00DC6F0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5A625D" w:rsidRPr="00DC6F00" w:rsidTr="008E60DE">
        <w:trPr>
          <w:gridAfter w:val="1"/>
          <w:wAfter w:w="13" w:type="pct"/>
          <w:trHeight w:val="320"/>
          <w:tblCellSpacing w:w="5" w:type="nil"/>
        </w:trPr>
        <w:tc>
          <w:tcPr>
            <w:tcW w:w="1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65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142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E60DE" w:rsidRPr="00DC6F00" w:rsidTr="008E60DE">
        <w:trPr>
          <w:gridAfter w:val="1"/>
          <w:wAfter w:w="13" w:type="pct"/>
          <w:trHeight w:val="272"/>
          <w:tblCellSpacing w:w="5" w:type="nil"/>
        </w:trPr>
        <w:tc>
          <w:tcPr>
            <w:tcW w:w="1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план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факт</w:t>
            </w:r>
          </w:p>
        </w:tc>
        <w:tc>
          <w:tcPr>
            <w:tcW w:w="142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E60DE" w:rsidRPr="00DC6F00" w:rsidTr="008E60DE">
        <w:trPr>
          <w:gridAfter w:val="1"/>
          <w:wAfter w:w="13" w:type="pct"/>
          <w:trHeight w:val="181"/>
          <w:tblCellSpacing w:w="5" w:type="nil"/>
        </w:trPr>
        <w:tc>
          <w:tcPr>
            <w:tcW w:w="1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1</w:t>
            </w:r>
          </w:p>
        </w:tc>
        <w:tc>
          <w:tcPr>
            <w:tcW w:w="1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5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3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142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7</w:t>
            </w:r>
          </w:p>
        </w:tc>
      </w:tr>
      <w:tr w:rsidR="005A625D" w:rsidRPr="00DC6F00" w:rsidTr="008E60DE">
        <w:trPr>
          <w:tblCellSpacing w:w="5" w:type="nil"/>
        </w:trPr>
        <w:tc>
          <w:tcPr>
            <w:tcW w:w="1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53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FC4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МП</w:t>
            </w:r>
            <w:r w:rsidR="00853BF5" w:rsidRPr="00DC6F00">
              <w:rPr>
                <w:rFonts w:ascii="Times New Roman" w:hAnsi="Times New Roman"/>
              </w:rPr>
              <w:t xml:space="preserve"> </w:t>
            </w:r>
            <w:r w:rsidRPr="00DC6F00">
              <w:rPr>
                <w:rFonts w:ascii="Times New Roman" w:hAnsi="Times New Roman"/>
              </w:rPr>
              <w:t>«Формирование современной городской среды</w:t>
            </w:r>
            <w:r w:rsidR="00FC4DFF">
              <w:rPr>
                <w:rFonts w:ascii="Times New Roman" w:hAnsi="Times New Roman"/>
              </w:rPr>
              <w:t>, организация</w:t>
            </w:r>
            <w:r w:rsidR="00210E10">
              <w:rPr>
                <w:rFonts w:ascii="Times New Roman" w:hAnsi="Times New Roman"/>
              </w:rPr>
              <w:t xml:space="preserve"> благоустройства </w:t>
            </w:r>
            <w:r w:rsidRPr="00DC6F00">
              <w:rPr>
                <w:rFonts w:ascii="Times New Roman" w:hAnsi="Times New Roman"/>
              </w:rPr>
              <w:t xml:space="preserve">на территории Нюксенского муниципального </w:t>
            </w:r>
            <w:r w:rsidR="00FC4DFF">
              <w:rPr>
                <w:rFonts w:ascii="Times New Roman" w:hAnsi="Times New Roman"/>
              </w:rPr>
              <w:t>округа»</w:t>
            </w:r>
          </w:p>
        </w:tc>
      </w:tr>
      <w:tr w:rsidR="00F00092" w:rsidRPr="00DC6F00" w:rsidTr="008E60DE">
        <w:trPr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092" w:rsidRPr="000B040C" w:rsidRDefault="00F00092" w:rsidP="00FC4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t>Подпрограмма 1 «Формирование современной городской среды на территории Нюксенского муниципального округа»</w:t>
            </w:r>
          </w:p>
        </w:tc>
      </w:tr>
      <w:tr w:rsidR="008E60DE" w:rsidRPr="00DC6F00" w:rsidTr="008E60DE">
        <w:trPr>
          <w:gridAfter w:val="1"/>
          <w:wAfter w:w="13" w:type="pct"/>
          <w:tblCellSpacing w:w="5" w:type="nil"/>
        </w:trPr>
        <w:tc>
          <w:tcPr>
            <w:tcW w:w="1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  <w:bCs/>
              </w:rPr>
              <w:t>Количество благоустроенных дворовых территорий</w:t>
            </w:r>
            <w:r w:rsidR="00BD1033" w:rsidRPr="00DC6F00">
              <w:rPr>
                <w:rFonts w:ascii="Times New Roman" w:hAnsi="Times New Roman"/>
                <w:bCs/>
              </w:rPr>
              <w:t xml:space="preserve"> за период реализации программы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Ед.</w:t>
            </w:r>
          </w:p>
        </w:tc>
        <w:tc>
          <w:tcPr>
            <w:tcW w:w="5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23085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285CE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E60DE" w:rsidRPr="00DC6F00" w:rsidTr="008E60DE">
        <w:trPr>
          <w:gridAfter w:val="1"/>
          <w:wAfter w:w="13" w:type="pct"/>
          <w:tblCellSpacing w:w="5" w:type="nil"/>
        </w:trPr>
        <w:tc>
          <w:tcPr>
            <w:tcW w:w="1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1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благоустроенных </w:t>
            </w:r>
            <w:r w:rsidR="00DC6F00" w:rsidRPr="00DC6F00">
              <w:rPr>
                <w:rFonts w:ascii="Times New Roman" w:hAnsi="Times New Roman"/>
              </w:rPr>
              <w:t>дворовых территорий</w:t>
            </w:r>
            <w:r w:rsidRPr="00DC6F00">
              <w:rPr>
                <w:rFonts w:ascii="Times New Roman" w:hAnsi="Times New Roman"/>
              </w:rPr>
              <w:t xml:space="preserve"> от общего количества дворовых территорий</w:t>
            </w:r>
            <w:r w:rsidR="00853BF5" w:rsidRPr="00DC6F00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5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3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C691F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</w:t>
            </w:r>
            <w:r w:rsidR="000B040C">
              <w:rPr>
                <w:rFonts w:ascii="Times New Roman" w:hAnsi="Times New Roman"/>
              </w:rPr>
              <w:t>3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8338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142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E60DE" w:rsidRPr="00DC6F00" w:rsidTr="008E60DE">
        <w:trPr>
          <w:gridAfter w:val="1"/>
          <w:wAfter w:w="13" w:type="pct"/>
          <w:tblCellSpacing w:w="5" w:type="nil"/>
        </w:trPr>
        <w:tc>
          <w:tcPr>
            <w:tcW w:w="1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1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  <w:r w:rsidR="00BD1033" w:rsidRPr="00DC6F00">
              <w:rPr>
                <w:rFonts w:ascii="Times New Roman" w:hAnsi="Times New Roman"/>
              </w:rPr>
              <w:t xml:space="preserve"> за период реализации программы 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</w:t>
            </w:r>
          </w:p>
        </w:tc>
        <w:tc>
          <w:tcPr>
            <w:tcW w:w="5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23085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285CE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E60DE" w:rsidRPr="00DC6F00" w:rsidTr="008E60DE">
        <w:trPr>
          <w:gridAfter w:val="1"/>
          <w:wAfter w:w="13" w:type="pct"/>
          <w:tblCellSpacing w:w="5" w:type="nil"/>
        </w:trPr>
        <w:tc>
          <w:tcPr>
            <w:tcW w:w="1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1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5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285CE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2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E60DE" w:rsidRPr="00DC6F00" w:rsidTr="008E60DE">
        <w:trPr>
          <w:gridAfter w:val="1"/>
          <w:wAfter w:w="13" w:type="pct"/>
          <w:trHeight w:val="972"/>
          <w:tblCellSpacing w:w="5" w:type="nil"/>
        </w:trPr>
        <w:tc>
          <w:tcPr>
            <w:tcW w:w="1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60DE" w:rsidRPr="00DC6F00" w:rsidRDefault="008E60DE" w:rsidP="008E60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17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60DE" w:rsidRPr="00DC6F00" w:rsidRDefault="008E60DE" w:rsidP="008E60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принявших участие в решении вопросов городской среды, от общего количества граждан в возрасте от 14 лет, проживающих в муниципальном округе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60DE" w:rsidRPr="00DC6F00" w:rsidRDefault="008E60DE" w:rsidP="008E6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60DE" w:rsidRDefault="008E60DE" w:rsidP="008E6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60DE" w:rsidRDefault="008E60DE" w:rsidP="008E6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60DE" w:rsidRDefault="008E60DE" w:rsidP="008E6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2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60DE" w:rsidRPr="00DC6F00" w:rsidRDefault="008E60DE" w:rsidP="008E60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E60DE" w:rsidRPr="00DC6F00" w:rsidTr="008E60DE">
        <w:trPr>
          <w:gridAfter w:val="1"/>
          <w:wAfter w:w="13" w:type="pct"/>
          <w:tblCellSpacing w:w="5" w:type="nil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E" w:rsidRPr="00DC6F00" w:rsidRDefault="00285CEE" w:rsidP="00285C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EE" w:rsidRPr="00DC6F00" w:rsidRDefault="00285CEE" w:rsidP="00285CEE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трудового участия в выполнении дополнительного перечня работ по благоустройству дворовых территорий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EE" w:rsidRPr="00DC6F00" w:rsidRDefault="00285CEE" w:rsidP="00285CEE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E" w:rsidRPr="00DC6F00" w:rsidRDefault="00285CEE" w:rsidP="00285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E" w:rsidRPr="00DC6F00" w:rsidRDefault="001960BC" w:rsidP="00285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E" w:rsidRPr="00DC6F00" w:rsidRDefault="00A56911" w:rsidP="00285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E" w:rsidRPr="00DC6F00" w:rsidRDefault="00285CEE" w:rsidP="00285C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участие жителей по озеленению прилегающей территории</w:t>
            </w:r>
          </w:p>
        </w:tc>
      </w:tr>
      <w:tr w:rsidR="00F00092" w:rsidRPr="00DC6F00" w:rsidTr="008E60DE">
        <w:trPr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92" w:rsidRPr="000B040C" w:rsidRDefault="00F00092" w:rsidP="00783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lastRenderedPageBreak/>
              <w:t xml:space="preserve"> Подпрограмма </w:t>
            </w:r>
            <w:r w:rsidR="0078338F">
              <w:rPr>
                <w:rFonts w:ascii="Times New Roman" w:hAnsi="Times New Roman"/>
                <w:b/>
              </w:rPr>
              <w:t>2</w:t>
            </w:r>
            <w:r w:rsidRPr="000B040C">
              <w:rPr>
                <w:rFonts w:ascii="Times New Roman" w:hAnsi="Times New Roman"/>
                <w:b/>
              </w:rPr>
              <w:t xml:space="preserve"> «</w:t>
            </w:r>
            <w:r w:rsidR="000B040C" w:rsidRPr="000B040C">
              <w:rPr>
                <w:rFonts w:ascii="Times New Roman" w:hAnsi="Times New Roman"/>
                <w:b/>
              </w:rPr>
              <w:t>Благоустройство территории населенных пунктов</w:t>
            </w:r>
            <w:r w:rsidRPr="000B040C">
              <w:rPr>
                <w:rFonts w:ascii="Times New Roman" w:hAnsi="Times New Roman"/>
                <w:b/>
              </w:rPr>
              <w:t xml:space="preserve"> Нюксенского муниципального округа»</w:t>
            </w:r>
          </w:p>
        </w:tc>
      </w:tr>
      <w:tr w:rsidR="008E60DE" w:rsidRPr="00DC6F00" w:rsidTr="008E60DE">
        <w:trPr>
          <w:gridAfter w:val="1"/>
          <w:wAfter w:w="13" w:type="pct"/>
          <w:tblCellSpacing w:w="5" w:type="nil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FE5713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E60DE" w:rsidRPr="00DC6F00" w:rsidTr="008E60DE">
        <w:trPr>
          <w:gridAfter w:val="1"/>
          <w:wAfter w:w="13" w:type="pct"/>
          <w:tblCellSpacing w:w="5" w:type="nil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земельных участков, обработанных акарицидными средствами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C1457F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E60DE" w:rsidRPr="00DC6F00" w:rsidTr="008E60DE">
        <w:trPr>
          <w:gridAfter w:val="1"/>
          <w:wAfter w:w="13" w:type="pct"/>
          <w:tblCellSpacing w:w="5" w:type="nil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отремонтированных памятников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C1457F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E60DE" w:rsidRPr="00DC6F00" w:rsidTr="008E60DE">
        <w:trPr>
          <w:gridAfter w:val="1"/>
          <w:wAfter w:w="13" w:type="pct"/>
          <w:tblCellSpacing w:w="5" w:type="nil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мусора, вывезенного после санитарной очистки территорий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тонн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FE5713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E60DE" w:rsidRPr="00DC6F00" w:rsidTr="008E60DE">
        <w:trPr>
          <w:gridAfter w:val="1"/>
          <w:wAfter w:w="13" w:type="pct"/>
          <w:tblCellSpacing w:w="5" w:type="nil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детских площадок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FE5713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250771" w:rsidRDefault="00250771" w:rsidP="005F65B0"/>
    <w:p w:rsidR="00146A3C" w:rsidRDefault="00146A3C" w:rsidP="005F65B0"/>
    <w:p w:rsidR="00146A3C" w:rsidRDefault="00146A3C" w:rsidP="005F65B0"/>
    <w:p w:rsidR="00146A3C" w:rsidRDefault="00146A3C" w:rsidP="005F65B0"/>
    <w:p w:rsidR="00146A3C" w:rsidRDefault="00146A3C" w:rsidP="005F65B0"/>
    <w:p w:rsidR="008E09BB" w:rsidRDefault="008E09BB" w:rsidP="005F65B0"/>
    <w:p w:rsidR="008E09BB" w:rsidRDefault="008E09BB" w:rsidP="005F65B0"/>
    <w:p w:rsidR="008E09BB" w:rsidRDefault="008E09BB" w:rsidP="005F65B0"/>
    <w:p w:rsidR="008E09BB" w:rsidRDefault="008E09BB" w:rsidP="005F65B0"/>
    <w:p w:rsidR="006B5B63" w:rsidRDefault="006B5B63" w:rsidP="00853BF5">
      <w:pPr>
        <w:jc w:val="center"/>
        <w:rPr>
          <w:sz w:val="28"/>
          <w:szCs w:val="28"/>
        </w:rPr>
      </w:pPr>
    </w:p>
    <w:p w:rsidR="006B5B63" w:rsidRDefault="006B5B63" w:rsidP="00853BF5">
      <w:pPr>
        <w:jc w:val="center"/>
        <w:rPr>
          <w:sz w:val="28"/>
          <w:szCs w:val="28"/>
        </w:rPr>
      </w:pPr>
    </w:p>
    <w:p w:rsidR="006B5B63" w:rsidRDefault="006B5B63" w:rsidP="00853BF5">
      <w:pPr>
        <w:jc w:val="center"/>
        <w:rPr>
          <w:sz w:val="28"/>
          <w:szCs w:val="28"/>
        </w:rPr>
      </w:pPr>
    </w:p>
    <w:p w:rsidR="00FC4DFF" w:rsidRDefault="00FC4DFF" w:rsidP="00853BF5">
      <w:pPr>
        <w:jc w:val="center"/>
        <w:rPr>
          <w:sz w:val="28"/>
          <w:szCs w:val="28"/>
        </w:rPr>
      </w:pPr>
    </w:p>
    <w:p w:rsidR="00853BF5" w:rsidRPr="00250771" w:rsidRDefault="000B040C" w:rsidP="00853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40C">
        <w:rPr>
          <w:sz w:val="28"/>
          <w:szCs w:val="28"/>
        </w:rPr>
        <w:lastRenderedPageBreak/>
        <w:t>2.</w:t>
      </w:r>
      <w:r>
        <w:t xml:space="preserve"> </w:t>
      </w:r>
      <w:hyperlink r:id="rId8" w:history="1">
        <w:r w:rsidR="00853BF5" w:rsidRPr="0025077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 w:cs="Times New Roman"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5611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5"/>
        <w:gridCol w:w="494"/>
        <w:gridCol w:w="571"/>
        <w:gridCol w:w="412"/>
        <w:gridCol w:w="2632"/>
        <w:gridCol w:w="2694"/>
        <w:gridCol w:w="1416"/>
        <w:gridCol w:w="1426"/>
        <w:gridCol w:w="2118"/>
        <w:gridCol w:w="1843"/>
        <w:gridCol w:w="1435"/>
      </w:tblGrid>
      <w:tr w:rsidR="00853BF5" w:rsidRPr="00DC6F00" w:rsidTr="0078338F">
        <w:trPr>
          <w:trHeight w:val="20"/>
        </w:trPr>
        <w:tc>
          <w:tcPr>
            <w:tcW w:w="2047" w:type="dxa"/>
            <w:gridSpan w:val="5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2632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 xml:space="preserve">Срок выполнения плановый </w:t>
            </w:r>
          </w:p>
        </w:tc>
        <w:tc>
          <w:tcPr>
            <w:tcW w:w="142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Срок выполнения фактический</w:t>
            </w:r>
          </w:p>
        </w:tc>
        <w:tc>
          <w:tcPr>
            <w:tcW w:w="2118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Достигнутый результат</w:t>
            </w:r>
          </w:p>
        </w:tc>
        <w:tc>
          <w:tcPr>
            <w:tcW w:w="1435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Проблемы, возникшие в ходе реализации мероприятия</w:t>
            </w:r>
          </w:p>
        </w:tc>
      </w:tr>
      <w:tr w:rsidR="00853BF5" w:rsidRPr="00DC6F00" w:rsidTr="0078338F">
        <w:trPr>
          <w:trHeight w:val="20"/>
        </w:trPr>
        <w:tc>
          <w:tcPr>
            <w:tcW w:w="570" w:type="dxa"/>
            <w:gridSpan w:val="2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94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571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ОМ</w:t>
            </w:r>
          </w:p>
        </w:tc>
        <w:tc>
          <w:tcPr>
            <w:tcW w:w="412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632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5F65B0" w:rsidRPr="00DC6F00" w:rsidTr="0078338F">
        <w:trPr>
          <w:trHeight w:val="20"/>
        </w:trPr>
        <w:tc>
          <w:tcPr>
            <w:tcW w:w="570" w:type="dxa"/>
            <w:gridSpan w:val="2"/>
            <w:noWrap/>
            <w:vAlign w:val="center"/>
          </w:tcPr>
          <w:p w:rsidR="005F65B0" w:rsidRDefault="00146A3C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94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746469" w:rsidRPr="00146A3C" w:rsidRDefault="00146A3C" w:rsidP="00C46758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  <w:r w:rsidRPr="00146A3C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</w:t>
            </w:r>
            <w:r w:rsidR="00C46758">
              <w:rPr>
                <w:rFonts w:ascii="Times New Roman" w:hAnsi="Times New Roman"/>
                <w:sz w:val="20"/>
                <w:szCs w:val="20"/>
              </w:rPr>
              <w:t>, организация</w:t>
            </w:r>
            <w:r w:rsidRPr="00146A3C">
              <w:rPr>
                <w:rFonts w:ascii="Times New Roman" w:hAnsi="Times New Roman"/>
                <w:sz w:val="20"/>
                <w:szCs w:val="20"/>
              </w:rPr>
              <w:t xml:space="preserve"> благоустройства на территории Нюксенского муниципального </w:t>
            </w:r>
            <w:r w:rsidR="00C46758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2694" w:type="dxa"/>
            <w:noWrap/>
            <w:vAlign w:val="bottom"/>
          </w:tcPr>
          <w:p w:rsidR="005F65B0" w:rsidRPr="00746469" w:rsidRDefault="00554A18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="00BD4001"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vAlign w:val="bottom"/>
          </w:tcPr>
          <w:p w:rsidR="005F65B0" w:rsidRPr="00746469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noWrap/>
            <w:vAlign w:val="bottom"/>
          </w:tcPr>
          <w:p w:rsidR="005F65B0" w:rsidRPr="00746469" w:rsidRDefault="005F65B0" w:rsidP="004770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vAlign w:val="bottom"/>
          </w:tcPr>
          <w:p w:rsidR="005F65B0" w:rsidRPr="00746469" w:rsidRDefault="005F65B0" w:rsidP="00BD22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4001" w:rsidRPr="00DC6F00" w:rsidTr="0078338F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BD4001" w:rsidRPr="008E09BB" w:rsidRDefault="00BD4001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E09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71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BD4001" w:rsidRPr="008E09BB" w:rsidRDefault="00BD4001" w:rsidP="00214F5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Формирование современной городской среды на территории Нюксе</w:t>
            </w:r>
            <w:r w:rsidR="00C46758">
              <w:rPr>
                <w:rFonts w:ascii="Times New Roman" w:hAnsi="Times New Roman"/>
                <w:b/>
                <w:sz w:val="20"/>
                <w:szCs w:val="20"/>
              </w:rPr>
              <w:t xml:space="preserve">нского муниципального округа </w:t>
            </w:r>
          </w:p>
          <w:p w:rsidR="00746469" w:rsidRPr="00146A3C" w:rsidRDefault="00746469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94" w:type="dxa"/>
            <w:noWrap/>
          </w:tcPr>
          <w:p w:rsidR="00BD4001" w:rsidRPr="00DC6F00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noWrap/>
          </w:tcPr>
          <w:p w:rsidR="00BD4001" w:rsidRDefault="00BD4001" w:rsidP="00C46758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2018-202</w:t>
            </w:r>
            <w:r w:rsidR="00C4675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26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78338F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  <w:hideMark/>
          </w:tcPr>
          <w:p w:rsidR="00E03383" w:rsidRPr="00746469" w:rsidRDefault="00E0338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694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C4675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2018-202</w:t>
            </w:r>
            <w:r w:rsidR="00C4675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dxa"/>
            <w:noWrap/>
            <w:hideMark/>
          </w:tcPr>
          <w:p w:rsidR="00E03383" w:rsidRPr="00746469" w:rsidRDefault="00285CEE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г.</w:t>
            </w:r>
          </w:p>
        </w:tc>
        <w:tc>
          <w:tcPr>
            <w:tcW w:w="2118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брусчатки</w:t>
            </w:r>
            <w:r w:rsidR="008E09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установкой бордюрного камня</w:t>
            </w:r>
          </w:p>
        </w:tc>
        <w:tc>
          <w:tcPr>
            <w:tcW w:w="1843" w:type="dxa"/>
            <w:noWrap/>
            <w:hideMark/>
          </w:tcPr>
          <w:p w:rsidR="008E09BB" w:rsidRPr="00746469" w:rsidRDefault="00E03383" w:rsidP="00285CE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Работы по благоустройству общественн</w:t>
            </w:r>
            <w:r w:rsidR="004D70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ых территорий </w:t>
            </w:r>
            <w:r w:rsidR="00285CEE" w:rsidRPr="00D46BE0">
              <w:rPr>
                <w:rFonts w:ascii="Times New Roman" w:hAnsi="Times New Roman"/>
                <w:color w:val="000000"/>
                <w:sz w:val="20"/>
                <w:szCs w:val="20"/>
              </w:rPr>
              <w:t>выполнены в полном объеме</w:t>
            </w:r>
            <w:r w:rsidR="00285C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рамках </w:t>
            </w:r>
            <w:r w:rsidR="00285CEE" w:rsidRPr="00D46BE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контракта.</w:t>
            </w:r>
          </w:p>
        </w:tc>
        <w:tc>
          <w:tcPr>
            <w:tcW w:w="14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78338F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  <w:hideMark/>
          </w:tcPr>
          <w:p w:rsidR="00E03383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Благоустройство дворовых территорий</w:t>
            </w:r>
          </w:p>
          <w:p w:rsidR="00FE5713" w:rsidRDefault="00FE571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FE5713" w:rsidRDefault="00FE571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FE5713" w:rsidRDefault="00FE571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FE5713" w:rsidRDefault="00FE571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FE5713" w:rsidRDefault="00FE571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FE5713" w:rsidRDefault="00FE571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FE5713" w:rsidRPr="00746469" w:rsidRDefault="00FE571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C4675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2018-202</w:t>
            </w:r>
            <w:r w:rsidR="00C4675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dxa"/>
            <w:noWrap/>
            <w:hideMark/>
          </w:tcPr>
          <w:p w:rsidR="00E03383" w:rsidRPr="00746469" w:rsidRDefault="00D46BE0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</w:t>
            </w:r>
          </w:p>
        </w:tc>
        <w:tc>
          <w:tcPr>
            <w:tcW w:w="2118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дворовой территории с. Нюксеница, ул. 40 летия Победы, д. 3а</w:t>
            </w:r>
          </w:p>
        </w:tc>
        <w:tc>
          <w:tcPr>
            <w:tcW w:w="1843" w:type="dxa"/>
            <w:noWrap/>
            <w:hideMark/>
          </w:tcPr>
          <w:p w:rsidR="00E03383" w:rsidRPr="00D46BE0" w:rsidRDefault="00D46BE0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BE0">
              <w:rPr>
                <w:rFonts w:ascii="Times New Roman" w:hAnsi="Times New Roman"/>
                <w:color w:val="000000"/>
                <w:sz w:val="20"/>
                <w:szCs w:val="20"/>
              </w:rPr>
              <w:t>Работы по благоустройству дворовых территорий выполнены в полном объеме в рамках муниципального контракта.</w:t>
            </w:r>
          </w:p>
        </w:tc>
        <w:tc>
          <w:tcPr>
            <w:tcW w:w="14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46469" w:rsidRPr="00DC6F00" w:rsidTr="0078338F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746469" w:rsidRPr="008E09BB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E09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71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746469" w:rsidRPr="008E09BB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2694" w:type="dxa"/>
            <w:noWrap/>
            <w:vAlign w:val="center"/>
          </w:tcPr>
          <w:p w:rsidR="00746469" w:rsidRPr="00146A3C" w:rsidRDefault="00746469" w:rsidP="00BD400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noWrap/>
          </w:tcPr>
          <w:p w:rsidR="00746469" w:rsidRPr="00DC6F00" w:rsidRDefault="00C46758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2018-202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78338F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2694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C46758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2018-202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dxa"/>
            <w:noWrap/>
          </w:tcPr>
          <w:p w:rsidR="00E03383" w:rsidRPr="00746469" w:rsidRDefault="00285CEE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619DD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</w:t>
            </w:r>
          </w:p>
        </w:tc>
        <w:tc>
          <w:tcPr>
            <w:tcW w:w="2118" w:type="dxa"/>
            <w:noWrap/>
          </w:tcPr>
          <w:p w:rsidR="00E03383" w:rsidRPr="00746469" w:rsidRDefault="00E03383" w:rsidP="0047369F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уличного освещения</w:t>
            </w:r>
            <w:r w:rsidR="00473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noWrap/>
          </w:tcPr>
          <w:p w:rsidR="00E03383" w:rsidRPr="00746469" w:rsidRDefault="00E03383" w:rsidP="0047369F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замене светильников в течение</w:t>
            </w:r>
            <w:r w:rsidR="00B86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года</w:t>
            </w:r>
            <w:r w:rsidR="008E6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 в полном объеме</w:t>
            </w:r>
            <w:r w:rsidR="00473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78338F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2694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C46758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2018-202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dxa"/>
            <w:noWrap/>
          </w:tcPr>
          <w:p w:rsidR="00E03383" w:rsidRPr="00746469" w:rsidRDefault="00285CEE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619DD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</w:t>
            </w:r>
          </w:p>
        </w:tc>
        <w:tc>
          <w:tcPr>
            <w:tcW w:w="2118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парков, улиц, памятников, детских площадок, озеленение</w:t>
            </w:r>
          </w:p>
        </w:tc>
        <w:tc>
          <w:tcPr>
            <w:tcW w:w="1843" w:type="dxa"/>
            <w:noWrap/>
          </w:tcPr>
          <w:p w:rsidR="00E03383" w:rsidRPr="00746469" w:rsidRDefault="00E03383" w:rsidP="00E03383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 содержанию парков, улиц, памятников, детских площадок, озеленение в течение 2023 года</w:t>
            </w:r>
            <w:r w:rsidR="008E6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 в полном объеме.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78338F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2694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C46758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2018-202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dxa"/>
            <w:noWrap/>
          </w:tcPr>
          <w:p w:rsidR="00E03383" w:rsidRPr="00746469" w:rsidRDefault="00285CEE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619DD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</w:t>
            </w:r>
          </w:p>
        </w:tc>
        <w:tc>
          <w:tcPr>
            <w:tcW w:w="2118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84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 в течение 2023 года</w:t>
            </w:r>
            <w:r w:rsidR="008E6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 в полном объеме.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6B5B63" w:rsidRDefault="006B5B63" w:rsidP="00853BF5">
      <w:pPr>
        <w:jc w:val="center"/>
        <w:rPr>
          <w:sz w:val="28"/>
          <w:szCs w:val="28"/>
        </w:rPr>
      </w:pPr>
    </w:p>
    <w:p w:rsidR="00853BF5" w:rsidRPr="00250771" w:rsidRDefault="000B040C" w:rsidP="00853BF5">
      <w:pPr>
        <w:jc w:val="center"/>
        <w:rPr>
          <w:rFonts w:ascii="Times New Roman" w:hAnsi="Times New Roman"/>
          <w:sz w:val="28"/>
          <w:szCs w:val="28"/>
        </w:rPr>
      </w:pPr>
      <w:r w:rsidRPr="000B040C">
        <w:rPr>
          <w:sz w:val="28"/>
          <w:szCs w:val="28"/>
        </w:rPr>
        <w:lastRenderedPageBreak/>
        <w:t>3.</w:t>
      </w:r>
      <w:r>
        <w:t xml:space="preserve"> </w:t>
      </w:r>
      <w:hyperlink r:id="rId9" w:history="1">
        <w:r w:rsidR="00853BF5" w:rsidRPr="00250771">
          <w:rPr>
            <w:rFonts w:ascii="Times New Roman" w:hAnsi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31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40"/>
        <w:gridCol w:w="709"/>
        <w:gridCol w:w="2976"/>
        <w:gridCol w:w="5811"/>
        <w:gridCol w:w="1845"/>
        <w:gridCol w:w="1305"/>
        <w:gridCol w:w="1247"/>
      </w:tblGrid>
      <w:tr w:rsidR="008E09BB" w:rsidRPr="006E4ED9" w:rsidTr="0083424E">
        <w:trPr>
          <w:trHeight w:val="908"/>
          <w:tblHeader/>
        </w:trPr>
        <w:tc>
          <w:tcPr>
            <w:tcW w:w="2126" w:type="dxa"/>
            <w:gridSpan w:val="3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5811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8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305" w:type="dxa"/>
            <w:vMerge w:val="restart"/>
            <w:tcBorders>
              <w:bottom w:val="single" w:sz="4" w:space="0" w:color="595959"/>
            </w:tcBorders>
            <w:vAlign w:val="center"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4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E09BB" w:rsidRPr="006E4ED9" w:rsidTr="0083424E">
        <w:trPr>
          <w:trHeight w:val="20"/>
          <w:tblHeader/>
        </w:trPr>
        <w:tc>
          <w:tcPr>
            <w:tcW w:w="777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40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709" w:type="dxa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976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3D2ADD">
        <w:trPr>
          <w:trHeight w:val="319"/>
        </w:trPr>
        <w:tc>
          <w:tcPr>
            <w:tcW w:w="777" w:type="dxa"/>
            <w:vMerge w:val="restart"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vMerge w:val="restart"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CA4F74" w:rsidRPr="00D7252F" w:rsidRDefault="00CA4F74" w:rsidP="00C467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«Формирование  с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овременной городской среды</w:t>
            </w:r>
            <w:r w:rsidR="00C46758">
              <w:rPr>
                <w:rFonts w:ascii="Times New Roman" w:hAnsi="Times New Roman"/>
                <w:sz w:val="20"/>
                <w:szCs w:val="20"/>
              </w:rPr>
              <w:t>, организация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благоустройства 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на территории Нюксенского муниципального </w:t>
            </w:r>
            <w:r w:rsidR="00273B72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052F15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25173,6</w:t>
            </w:r>
          </w:p>
        </w:tc>
        <w:tc>
          <w:tcPr>
            <w:tcW w:w="1305" w:type="dxa"/>
            <w:noWrap/>
            <w:vAlign w:val="center"/>
          </w:tcPr>
          <w:p w:rsidR="00CA4F74" w:rsidRPr="00F9698E" w:rsidRDefault="002A18B1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24531,5</w:t>
            </w:r>
          </w:p>
        </w:tc>
        <w:tc>
          <w:tcPr>
            <w:tcW w:w="1247" w:type="dxa"/>
            <w:noWrap/>
            <w:vAlign w:val="center"/>
          </w:tcPr>
          <w:p w:rsidR="00CA4F74" w:rsidRPr="00F9698E" w:rsidRDefault="002A18B1" w:rsidP="002A18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CA4F74" w:rsidRPr="006E4ED9" w:rsidTr="003D2ADD">
        <w:trPr>
          <w:trHeight w:val="266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3D2ADD">
        <w:trPr>
          <w:trHeight w:val="271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</w:t>
            </w:r>
            <w:r w:rsidR="00273B72">
              <w:rPr>
                <w:rFonts w:ascii="Times New Roman" w:hAnsi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052F15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8863,9</w:t>
            </w:r>
          </w:p>
        </w:tc>
        <w:tc>
          <w:tcPr>
            <w:tcW w:w="1305" w:type="dxa"/>
            <w:noWrap/>
            <w:vAlign w:val="center"/>
          </w:tcPr>
          <w:p w:rsidR="00CA4F74" w:rsidRPr="00F9698E" w:rsidRDefault="002A18B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8344,1</w:t>
            </w:r>
          </w:p>
        </w:tc>
        <w:tc>
          <w:tcPr>
            <w:tcW w:w="1247" w:type="dxa"/>
            <w:noWrap/>
            <w:vAlign w:val="center"/>
          </w:tcPr>
          <w:p w:rsidR="00CA4F74" w:rsidRPr="00F9698E" w:rsidRDefault="002A18B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</w:tr>
      <w:tr w:rsidR="00CA4F74" w:rsidRPr="006E4ED9" w:rsidTr="003D2ADD">
        <w:trPr>
          <w:trHeight w:val="274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15563,2</w:t>
            </w:r>
          </w:p>
        </w:tc>
        <w:tc>
          <w:tcPr>
            <w:tcW w:w="1305" w:type="dxa"/>
            <w:noWrap/>
            <w:vAlign w:val="center"/>
          </w:tcPr>
          <w:p w:rsidR="00CA4F74" w:rsidRPr="00F9698E" w:rsidRDefault="002A18B1" w:rsidP="00170E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15449,0</w:t>
            </w:r>
          </w:p>
        </w:tc>
        <w:tc>
          <w:tcPr>
            <w:tcW w:w="1247" w:type="dxa"/>
            <w:noWrap/>
            <w:vAlign w:val="center"/>
          </w:tcPr>
          <w:p w:rsidR="00CA4F74" w:rsidRPr="00F9698E" w:rsidRDefault="00285CEE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CA4F74" w:rsidRPr="006E4ED9" w:rsidTr="003D2ADD">
        <w:trPr>
          <w:trHeight w:val="279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3D2ADD">
        <w:trPr>
          <w:trHeight w:val="268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1447B4">
        <w:trPr>
          <w:trHeight w:val="273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1447B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1447B4">
        <w:trPr>
          <w:trHeight w:val="276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FC4DFF" w:rsidRDefault="00FC4DFF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center"/>
          </w:tcPr>
          <w:p w:rsidR="00CA4F74" w:rsidRPr="00F9698E" w:rsidRDefault="001447B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746,5</w:t>
            </w:r>
          </w:p>
        </w:tc>
        <w:tc>
          <w:tcPr>
            <w:tcW w:w="1305" w:type="dxa"/>
            <w:noWrap/>
            <w:vAlign w:val="center"/>
          </w:tcPr>
          <w:p w:rsidR="00CA4F74" w:rsidRPr="00F9698E" w:rsidRDefault="001447B4" w:rsidP="001447B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738,4</w:t>
            </w:r>
          </w:p>
        </w:tc>
        <w:tc>
          <w:tcPr>
            <w:tcW w:w="1247" w:type="dxa"/>
            <w:noWrap/>
            <w:vAlign w:val="center"/>
          </w:tcPr>
          <w:p w:rsidR="00CA4F74" w:rsidRPr="00F9698E" w:rsidRDefault="002A18B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CA4F74" w:rsidRPr="006E4ED9" w:rsidTr="002A18B1">
        <w:trPr>
          <w:trHeight w:val="609"/>
        </w:trPr>
        <w:tc>
          <w:tcPr>
            <w:tcW w:w="777" w:type="dxa"/>
            <w:vMerge/>
            <w:noWrap/>
            <w:vAlign w:val="center"/>
            <w:hideMark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noWrap/>
            <w:vAlign w:val="center"/>
            <w:hideMark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hideMark/>
          </w:tcPr>
          <w:p w:rsidR="00CA4F74" w:rsidRPr="00D7252F" w:rsidRDefault="00CA4F74" w:rsidP="00C4675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«Формирование современной городской среды на территории Нюксенского муниципального </w:t>
            </w:r>
            <w:r w:rsidR="00273B72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noWrap/>
            <w:vAlign w:val="center"/>
            <w:hideMark/>
          </w:tcPr>
          <w:p w:rsidR="00CA4F74" w:rsidRPr="00F9698E" w:rsidRDefault="007E78D1" w:rsidP="002A18B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2786,8</w:t>
            </w:r>
          </w:p>
        </w:tc>
        <w:tc>
          <w:tcPr>
            <w:tcW w:w="1305" w:type="dxa"/>
            <w:noWrap/>
            <w:vAlign w:val="center"/>
            <w:hideMark/>
          </w:tcPr>
          <w:p w:rsidR="00CA4F74" w:rsidRPr="00F9698E" w:rsidRDefault="00285CEE" w:rsidP="002A18B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2786,8</w:t>
            </w:r>
          </w:p>
        </w:tc>
        <w:tc>
          <w:tcPr>
            <w:tcW w:w="1247" w:type="dxa"/>
            <w:noWrap/>
            <w:vAlign w:val="center"/>
          </w:tcPr>
          <w:p w:rsidR="00CA4F74" w:rsidRPr="00F9698E" w:rsidRDefault="00285CEE" w:rsidP="002A18B1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5" w:type="dxa"/>
            <w:noWrap/>
            <w:vAlign w:val="center"/>
            <w:hideMark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352,1</w:t>
            </w:r>
          </w:p>
        </w:tc>
        <w:tc>
          <w:tcPr>
            <w:tcW w:w="1305" w:type="dxa"/>
            <w:noWrap/>
            <w:vAlign w:val="center"/>
          </w:tcPr>
          <w:p w:rsidR="00CA4F74" w:rsidRPr="00F9698E" w:rsidRDefault="00285CEE" w:rsidP="003D2ADD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352,1</w:t>
            </w:r>
          </w:p>
        </w:tc>
        <w:tc>
          <w:tcPr>
            <w:tcW w:w="1247" w:type="dxa"/>
            <w:noWrap/>
            <w:vAlign w:val="center"/>
          </w:tcPr>
          <w:p w:rsidR="00CA4F74" w:rsidRPr="00F9698E" w:rsidRDefault="00285CEE" w:rsidP="003D2ADD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CA4F74" w:rsidRPr="006E4ED9" w:rsidTr="003D2ADD">
        <w:trPr>
          <w:trHeight w:val="314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  <w:hideMark/>
          </w:tcPr>
          <w:p w:rsidR="00CA4F74" w:rsidRPr="00F9698E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2434,7</w:t>
            </w:r>
          </w:p>
        </w:tc>
        <w:tc>
          <w:tcPr>
            <w:tcW w:w="1305" w:type="dxa"/>
            <w:noWrap/>
            <w:vAlign w:val="center"/>
            <w:hideMark/>
          </w:tcPr>
          <w:p w:rsidR="00CA4F74" w:rsidRPr="00F9698E" w:rsidRDefault="00285CEE" w:rsidP="003D2ADD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2434,7</w:t>
            </w:r>
          </w:p>
        </w:tc>
        <w:tc>
          <w:tcPr>
            <w:tcW w:w="1247" w:type="dxa"/>
            <w:noWrap/>
            <w:vAlign w:val="center"/>
          </w:tcPr>
          <w:p w:rsidR="00CA4F74" w:rsidRPr="00F9698E" w:rsidRDefault="00285CEE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  <w:hideMark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A4F74" w:rsidRPr="006E4ED9" w:rsidTr="003D2ADD">
        <w:trPr>
          <w:trHeight w:val="33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3424E" w:rsidRPr="006E4ED9" w:rsidTr="003D2ADD">
        <w:trPr>
          <w:trHeight w:val="382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FC4DFF" w:rsidRPr="006E4ED9" w:rsidRDefault="00FC4DFF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424E" w:rsidRPr="00F9698E" w:rsidRDefault="0083424E" w:rsidP="003D2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424E" w:rsidRPr="00F9698E" w:rsidRDefault="0083424E" w:rsidP="003D2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424E" w:rsidRPr="00F9698E" w:rsidRDefault="0083424E" w:rsidP="003D2ADD">
            <w:pPr>
              <w:jc w:val="center"/>
              <w:rPr>
                <w:sz w:val="20"/>
                <w:szCs w:val="20"/>
              </w:rPr>
            </w:pPr>
          </w:p>
        </w:tc>
      </w:tr>
      <w:tr w:rsidR="00285CEE" w:rsidRPr="006E4ED9" w:rsidTr="003D2ADD">
        <w:trPr>
          <w:trHeight w:val="273"/>
        </w:trPr>
        <w:tc>
          <w:tcPr>
            <w:tcW w:w="777" w:type="dxa"/>
            <w:vMerge/>
            <w:vAlign w:val="center"/>
          </w:tcPr>
          <w:p w:rsidR="00285CEE" w:rsidRPr="00250771" w:rsidRDefault="00285CEE" w:rsidP="00285CEE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85CEE" w:rsidRPr="00250771" w:rsidRDefault="00285CEE" w:rsidP="00285CEE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85CEE" w:rsidRDefault="00285CEE" w:rsidP="00285CEE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285CEE" w:rsidRPr="006E4ED9" w:rsidRDefault="00285CEE" w:rsidP="00285CE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Благоустройство общественных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85CEE" w:rsidRDefault="00285CEE" w:rsidP="0028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FC4DFF" w:rsidRPr="006E4ED9" w:rsidRDefault="00FC4DFF" w:rsidP="0028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center"/>
          </w:tcPr>
          <w:p w:rsidR="00285CEE" w:rsidRPr="00F9698E" w:rsidRDefault="00285CEE" w:rsidP="00285CE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1447,1</w:t>
            </w:r>
          </w:p>
        </w:tc>
        <w:tc>
          <w:tcPr>
            <w:tcW w:w="1305" w:type="dxa"/>
            <w:noWrap/>
            <w:vAlign w:val="center"/>
          </w:tcPr>
          <w:p w:rsidR="00285CEE" w:rsidRPr="00F9698E" w:rsidRDefault="00285CEE" w:rsidP="00285CE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1447,1</w:t>
            </w:r>
          </w:p>
        </w:tc>
        <w:tc>
          <w:tcPr>
            <w:tcW w:w="1247" w:type="dxa"/>
            <w:noWrap/>
            <w:vAlign w:val="center"/>
          </w:tcPr>
          <w:p w:rsidR="00285CEE" w:rsidRPr="00F9698E" w:rsidRDefault="00285CEE" w:rsidP="00285CEE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285CEE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85CEE" w:rsidRPr="00250771" w:rsidRDefault="00285CEE" w:rsidP="00285CEE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85CEE" w:rsidRPr="00250771" w:rsidRDefault="00285CEE" w:rsidP="00285CEE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CEE" w:rsidRDefault="00285CEE" w:rsidP="00285CEE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85CEE" w:rsidRDefault="00285CEE" w:rsidP="00285CEE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85CEE" w:rsidRDefault="00285CEE" w:rsidP="0028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center"/>
          </w:tcPr>
          <w:p w:rsidR="00285CEE" w:rsidRPr="00F9698E" w:rsidRDefault="00285CEE" w:rsidP="00285CE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85CEE" w:rsidRPr="00F9698E" w:rsidRDefault="00285CEE" w:rsidP="00285CE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85CEE" w:rsidRPr="00F9698E" w:rsidRDefault="00285CEE" w:rsidP="00285CE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CEE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85CEE" w:rsidRPr="00250771" w:rsidRDefault="00285CEE" w:rsidP="00285CEE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85CEE" w:rsidRPr="00250771" w:rsidRDefault="00285CEE" w:rsidP="00285CEE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CEE" w:rsidRDefault="00285CEE" w:rsidP="00285CEE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85CEE" w:rsidRDefault="00285CEE" w:rsidP="00285CEE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85CEE" w:rsidRDefault="00285CEE" w:rsidP="0028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285CEE" w:rsidRPr="00F9698E" w:rsidRDefault="00285CEE" w:rsidP="00285CE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1305" w:type="dxa"/>
            <w:noWrap/>
            <w:vAlign w:val="center"/>
          </w:tcPr>
          <w:p w:rsidR="00285CEE" w:rsidRPr="00F9698E" w:rsidRDefault="00285CEE" w:rsidP="00285CE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1247" w:type="dxa"/>
            <w:noWrap/>
            <w:vAlign w:val="center"/>
          </w:tcPr>
          <w:p w:rsidR="00285CEE" w:rsidRPr="00F9698E" w:rsidRDefault="00285CEE" w:rsidP="00285CE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285CEE" w:rsidRPr="006E4ED9" w:rsidTr="003D2ADD">
        <w:trPr>
          <w:trHeight w:val="396"/>
        </w:trPr>
        <w:tc>
          <w:tcPr>
            <w:tcW w:w="777" w:type="dxa"/>
            <w:vMerge/>
            <w:vAlign w:val="center"/>
          </w:tcPr>
          <w:p w:rsidR="00285CEE" w:rsidRPr="00250771" w:rsidRDefault="00285CEE" w:rsidP="00285CEE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85CEE" w:rsidRPr="00250771" w:rsidRDefault="00285CEE" w:rsidP="00285CEE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CEE" w:rsidRDefault="00285CEE" w:rsidP="00285CEE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85CEE" w:rsidRDefault="00285CEE" w:rsidP="00285CEE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85CEE" w:rsidRDefault="00285CEE" w:rsidP="0028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285CEE" w:rsidRPr="00F9698E" w:rsidRDefault="00285CEE" w:rsidP="00285CE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1302,3</w:t>
            </w:r>
          </w:p>
        </w:tc>
        <w:tc>
          <w:tcPr>
            <w:tcW w:w="1305" w:type="dxa"/>
            <w:noWrap/>
            <w:vAlign w:val="center"/>
          </w:tcPr>
          <w:p w:rsidR="00285CEE" w:rsidRPr="00F9698E" w:rsidRDefault="00285CEE" w:rsidP="00285CE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1302,3</w:t>
            </w:r>
          </w:p>
        </w:tc>
        <w:tc>
          <w:tcPr>
            <w:tcW w:w="1247" w:type="dxa"/>
            <w:noWrap/>
            <w:vAlign w:val="center"/>
          </w:tcPr>
          <w:p w:rsidR="00285CEE" w:rsidRPr="00F9698E" w:rsidRDefault="00285CEE" w:rsidP="00285CE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3D2ADD">
        <w:trPr>
          <w:trHeight w:val="37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FE5713" w:rsidRDefault="00FE5713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C4DFF" w:rsidRDefault="00FC4DFF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 w:val="restart"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A4F74" w:rsidRDefault="00CA4F74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1339,8</w:t>
            </w:r>
          </w:p>
        </w:tc>
        <w:tc>
          <w:tcPr>
            <w:tcW w:w="1305" w:type="dxa"/>
            <w:noWrap/>
            <w:vAlign w:val="center"/>
          </w:tcPr>
          <w:p w:rsidR="00CA4F74" w:rsidRPr="00F9698E" w:rsidRDefault="007E78D1" w:rsidP="003D2ADD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1339,8</w:t>
            </w:r>
          </w:p>
        </w:tc>
        <w:tc>
          <w:tcPr>
            <w:tcW w:w="1247" w:type="dxa"/>
            <w:noWrap/>
            <w:vAlign w:val="center"/>
          </w:tcPr>
          <w:p w:rsidR="00CA4F74" w:rsidRPr="00F9698E" w:rsidRDefault="007E78D1" w:rsidP="003D2ADD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207,4</w:t>
            </w:r>
          </w:p>
        </w:tc>
        <w:tc>
          <w:tcPr>
            <w:tcW w:w="1305" w:type="dxa"/>
            <w:noWrap/>
            <w:vAlign w:val="center"/>
          </w:tcPr>
          <w:p w:rsidR="00CA4F74" w:rsidRPr="00F9698E" w:rsidRDefault="007E78D1" w:rsidP="003D2ADD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207,4</w:t>
            </w:r>
          </w:p>
        </w:tc>
        <w:tc>
          <w:tcPr>
            <w:tcW w:w="1247" w:type="dxa"/>
            <w:noWrap/>
            <w:vAlign w:val="center"/>
          </w:tcPr>
          <w:p w:rsidR="00CA4F74" w:rsidRPr="00F9698E" w:rsidRDefault="007E78D1" w:rsidP="003D2ADD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30602B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1132,4</w:t>
            </w:r>
          </w:p>
        </w:tc>
        <w:tc>
          <w:tcPr>
            <w:tcW w:w="1305" w:type="dxa"/>
            <w:noWrap/>
            <w:vAlign w:val="center"/>
          </w:tcPr>
          <w:p w:rsidR="00CA4F74" w:rsidRPr="00F9698E" w:rsidRDefault="007E78D1" w:rsidP="003D2ADD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1132,4</w:t>
            </w:r>
          </w:p>
        </w:tc>
        <w:tc>
          <w:tcPr>
            <w:tcW w:w="1247" w:type="dxa"/>
            <w:noWrap/>
            <w:vAlign w:val="center"/>
          </w:tcPr>
          <w:p w:rsidR="00CA4F74" w:rsidRPr="00F9698E" w:rsidRDefault="007E78D1" w:rsidP="003D2ADD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09168A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  <w:r w:rsidRPr="00F9698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Pr="00F9698E" w:rsidRDefault="00CA4F74" w:rsidP="003D2AD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273B72" w:rsidRDefault="00273B72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052F15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22386,7</w:t>
            </w:r>
          </w:p>
        </w:tc>
        <w:tc>
          <w:tcPr>
            <w:tcW w:w="1305" w:type="dxa"/>
            <w:noWrap/>
            <w:vAlign w:val="center"/>
          </w:tcPr>
          <w:p w:rsidR="00273B72" w:rsidRPr="00F9698E" w:rsidRDefault="00052F15" w:rsidP="008E60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21744,</w:t>
            </w:r>
            <w:r w:rsidR="008E60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noWrap/>
            <w:vAlign w:val="center"/>
          </w:tcPr>
          <w:p w:rsidR="00273B72" w:rsidRPr="00F9698E" w:rsidRDefault="002A18B1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052F15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8511,7</w:t>
            </w:r>
          </w:p>
        </w:tc>
        <w:tc>
          <w:tcPr>
            <w:tcW w:w="1305" w:type="dxa"/>
            <w:noWrap/>
            <w:vAlign w:val="center"/>
          </w:tcPr>
          <w:p w:rsidR="00273B72" w:rsidRPr="00F9698E" w:rsidRDefault="00052F15" w:rsidP="008E60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  <w:r w:rsidR="008E60D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47" w:type="dxa"/>
            <w:noWrap/>
            <w:vAlign w:val="center"/>
          </w:tcPr>
          <w:p w:rsidR="00273B72" w:rsidRPr="00F9698E" w:rsidRDefault="002A18B1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7E78D1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13128,5</w:t>
            </w:r>
          </w:p>
        </w:tc>
        <w:tc>
          <w:tcPr>
            <w:tcW w:w="1305" w:type="dxa"/>
            <w:noWrap/>
            <w:vAlign w:val="center"/>
          </w:tcPr>
          <w:p w:rsidR="00273B72" w:rsidRPr="00F9698E" w:rsidRDefault="00052F15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13014,3</w:t>
            </w:r>
          </w:p>
        </w:tc>
        <w:tc>
          <w:tcPr>
            <w:tcW w:w="1247" w:type="dxa"/>
            <w:noWrap/>
            <w:vAlign w:val="center"/>
          </w:tcPr>
          <w:p w:rsidR="00273B72" w:rsidRPr="00F9698E" w:rsidRDefault="00F9698E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052F15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746,5</w:t>
            </w:r>
          </w:p>
        </w:tc>
        <w:tc>
          <w:tcPr>
            <w:tcW w:w="1305" w:type="dxa"/>
            <w:noWrap/>
            <w:vAlign w:val="center"/>
          </w:tcPr>
          <w:p w:rsidR="00273B72" w:rsidRPr="00F9698E" w:rsidRDefault="00052F15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738,4</w:t>
            </w:r>
          </w:p>
        </w:tc>
        <w:tc>
          <w:tcPr>
            <w:tcW w:w="1247" w:type="dxa"/>
            <w:noWrap/>
            <w:vAlign w:val="center"/>
          </w:tcPr>
          <w:p w:rsidR="00273B72" w:rsidRPr="00F9698E" w:rsidRDefault="002A18B1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73B72" w:rsidRDefault="00273B72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1</w:t>
            </w: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7E78D1" w:rsidRPr="006E4ED9" w:rsidRDefault="007E78D1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center"/>
          </w:tcPr>
          <w:p w:rsidR="00273B72" w:rsidRPr="00F9698E" w:rsidRDefault="00052F15" w:rsidP="008E6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8664,</w:t>
            </w:r>
            <w:r w:rsidR="008E6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5" w:type="dxa"/>
            <w:noWrap/>
            <w:vAlign w:val="center"/>
          </w:tcPr>
          <w:p w:rsidR="00273B72" w:rsidRPr="00F9698E" w:rsidRDefault="00F9698E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sz w:val="20"/>
                <w:szCs w:val="20"/>
              </w:rPr>
              <w:t>8640,4</w:t>
            </w:r>
          </w:p>
        </w:tc>
        <w:tc>
          <w:tcPr>
            <w:tcW w:w="1247" w:type="dxa"/>
            <w:noWrap/>
            <w:vAlign w:val="center"/>
          </w:tcPr>
          <w:p w:rsidR="00273B72" w:rsidRPr="00F9698E" w:rsidRDefault="002A18B1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8E60DE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2593,9</w:t>
            </w:r>
          </w:p>
        </w:tc>
        <w:tc>
          <w:tcPr>
            <w:tcW w:w="1305" w:type="dxa"/>
            <w:noWrap/>
            <w:vAlign w:val="center"/>
          </w:tcPr>
          <w:p w:rsidR="00273B72" w:rsidRPr="00F9698E" w:rsidRDefault="008E60DE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2573,6</w:t>
            </w:r>
          </w:p>
        </w:tc>
        <w:tc>
          <w:tcPr>
            <w:tcW w:w="1247" w:type="dxa"/>
            <w:noWrap/>
            <w:vAlign w:val="center"/>
          </w:tcPr>
          <w:p w:rsidR="00273B72" w:rsidRPr="00F9698E" w:rsidRDefault="002A18B1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7E78D1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6048,0</w:t>
            </w:r>
          </w:p>
        </w:tc>
        <w:tc>
          <w:tcPr>
            <w:tcW w:w="1305" w:type="dxa"/>
            <w:noWrap/>
            <w:vAlign w:val="center"/>
          </w:tcPr>
          <w:p w:rsidR="00273B72" w:rsidRPr="00F9698E" w:rsidRDefault="00F9698E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sz w:val="20"/>
                <w:szCs w:val="20"/>
              </w:rPr>
              <w:t>6044,3</w:t>
            </w:r>
          </w:p>
        </w:tc>
        <w:tc>
          <w:tcPr>
            <w:tcW w:w="1247" w:type="dxa"/>
            <w:noWrap/>
            <w:vAlign w:val="center"/>
          </w:tcPr>
          <w:p w:rsidR="00273B72" w:rsidRPr="00F9698E" w:rsidRDefault="00F9698E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F9698E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7E78D1" w:rsidRPr="006E4ED9" w:rsidRDefault="007E78D1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center"/>
          </w:tcPr>
          <w:p w:rsidR="00273B72" w:rsidRPr="00F9698E" w:rsidRDefault="008E60DE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305" w:type="dxa"/>
            <w:noWrap/>
            <w:vAlign w:val="center"/>
          </w:tcPr>
          <w:p w:rsidR="00273B72" w:rsidRPr="00F9698E" w:rsidRDefault="008E60DE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47" w:type="dxa"/>
            <w:noWrap/>
            <w:vAlign w:val="center"/>
          </w:tcPr>
          <w:p w:rsidR="00273B72" w:rsidRPr="00F9698E" w:rsidRDefault="008E60DE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73B72" w:rsidRDefault="00273B72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2</w:t>
            </w: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273B72" w:rsidRPr="00F9698E" w:rsidRDefault="00052F15" w:rsidP="008E6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13523,</w:t>
            </w:r>
            <w:r w:rsidR="008E6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5" w:type="dxa"/>
            <w:noWrap/>
          </w:tcPr>
          <w:p w:rsidR="00273B72" w:rsidRPr="00F9698E" w:rsidRDefault="00F9698E" w:rsidP="008E60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8E60DE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247" w:type="dxa"/>
            <w:noWrap/>
          </w:tcPr>
          <w:p w:rsidR="00273B72" w:rsidRPr="00F9698E" w:rsidRDefault="00D05998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273B72" w:rsidRPr="00F9698E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F9698E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F9698E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273B72" w:rsidRPr="00F9698E" w:rsidRDefault="008E60DE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5719,5</w:t>
            </w:r>
          </w:p>
        </w:tc>
        <w:tc>
          <w:tcPr>
            <w:tcW w:w="1305" w:type="dxa"/>
            <w:noWrap/>
          </w:tcPr>
          <w:p w:rsidR="00273B72" w:rsidRPr="00F9698E" w:rsidRDefault="008E60DE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5226,0</w:t>
            </w:r>
          </w:p>
        </w:tc>
        <w:tc>
          <w:tcPr>
            <w:tcW w:w="1247" w:type="dxa"/>
            <w:noWrap/>
          </w:tcPr>
          <w:p w:rsidR="00273B72" w:rsidRPr="00F9698E" w:rsidRDefault="00D05998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F9698E" w:rsidRDefault="007E78D1" w:rsidP="00052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 w:rsidR="008E6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9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305" w:type="dxa"/>
            <w:noWrap/>
          </w:tcPr>
          <w:p w:rsidR="00273B72" w:rsidRPr="00F9698E" w:rsidRDefault="00F9698E" w:rsidP="008E60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8E60D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47" w:type="dxa"/>
            <w:noWrap/>
          </w:tcPr>
          <w:p w:rsidR="00273B72" w:rsidRPr="00F9698E" w:rsidRDefault="00F9698E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F9698E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F9698E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F9698E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 xml:space="preserve">субъекта Российской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lastRenderedPageBreak/>
              <w:t>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273B72" w:rsidRPr="00F9698E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F9698E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F9698E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273B72" w:rsidRPr="00F9698E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273B72" w:rsidRPr="00F9698E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F9698E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273B72" w:rsidRPr="00F9698E" w:rsidRDefault="008E60DE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1305" w:type="dxa"/>
            <w:noWrap/>
          </w:tcPr>
          <w:p w:rsidR="00273B72" w:rsidRPr="00F9698E" w:rsidRDefault="008E60DE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247" w:type="dxa"/>
            <w:noWrap/>
          </w:tcPr>
          <w:p w:rsidR="00273B72" w:rsidRPr="00F9698E" w:rsidRDefault="008E60DE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 w:val="restart"/>
            <w:vAlign w:val="center"/>
          </w:tcPr>
          <w:p w:rsidR="008E09BB" w:rsidRPr="00250771" w:rsidRDefault="008E09BB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E09BB" w:rsidRPr="00250771" w:rsidRDefault="008E09BB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E09BB" w:rsidRDefault="00CA4F74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3</w:t>
            </w:r>
          </w:p>
        </w:tc>
        <w:tc>
          <w:tcPr>
            <w:tcW w:w="2976" w:type="dxa"/>
            <w:vMerge w:val="restart"/>
          </w:tcPr>
          <w:p w:rsidR="008E09BB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E09BB" w:rsidRPr="00F9698E" w:rsidRDefault="00052F15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1305" w:type="dxa"/>
            <w:noWrap/>
          </w:tcPr>
          <w:p w:rsidR="008E09BB" w:rsidRPr="00F9698E" w:rsidRDefault="00343512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47" w:type="dxa"/>
            <w:noWrap/>
          </w:tcPr>
          <w:p w:rsidR="008E09BB" w:rsidRPr="00F9698E" w:rsidRDefault="00D05998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E09BB" w:rsidRPr="00F9698E" w:rsidRDefault="00D05998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1305" w:type="dxa"/>
            <w:noWrap/>
          </w:tcPr>
          <w:p w:rsidR="008E09BB" w:rsidRPr="00F9698E" w:rsidRDefault="00F9698E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47" w:type="dxa"/>
            <w:noWrap/>
          </w:tcPr>
          <w:p w:rsidR="008E09BB" w:rsidRPr="00F9698E" w:rsidRDefault="00D05998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E09BB" w:rsidRPr="00F9698E" w:rsidRDefault="008225CC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F9698E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BF5" w:rsidRPr="00250771" w:rsidRDefault="001845F8" w:rsidP="00853BF5">
      <w:pPr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="00853BF5" w:rsidRPr="00250771">
          <w:rPr>
            <w:rFonts w:ascii="Times New Roman" w:hAnsi="Times New Roman"/>
            <w:sz w:val="28"/>
            <w:szCs w:val="28"/>
          </w:rPr>
          <w:t>Сведения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</w:t>
      </w: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6079"/>
      </w:tblGrid>
      <w:tr w:rsidR="00853BF5" w:rsidRPr="006E4ED9" w:rsidTr="00362F9F">
        <w:trPr>
          <w:trHeight w:val="775"/>
        </w:trPr>
        <w:tc>
          <w:tcPr>
            <w:tcW w:w="50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079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7067" w:rsidRPr="006E4ED9" w:rsidTr="00362F9F">
        <w:trPr>
          <w:trHeight w:val="20"/>
        </w:trPr>
        <w:tc>
          <w:tcPr>
            <w:tcW w:w="500" w:type="dxa"/>
            <w:noWrap/>
            <w:hideMark/>
          </w:tcPr>
          <w:p w:rsidR="001C7067" w:rsidRPr="006E4ED9" w:rsidRDefault="003D2ADD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20" w:type="dxa"/>
            <w:vAlign w:val="bottom"/>
            <w:hideMark/>
          </w:tcPr>
          <w:p w:rsidR="001C7067" w:rsidRPr="006E4ED9" w:rsidRDefault="003D2ADD" w:rsidP="009F6AF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660" w:type="dxa"/>
            <w:noWrap/>
            <w:vAlign w:val="bottom"/>
            <w:hideMark/>
          </w:tcPr>
          <w:p w:rsidR="001C7067" w:rsidRPr="006E4ED9" w:rsidRDefault="003D2ADD" w:rsidP="009F6A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01.09.2023</w:t>
            </w:r>
          </w:p>
        </w:tc>
        <w:tc>
          <w:tcPr>
            <w:tcW w:w="1540" w:type="dxa"/>
            <w:noWrap/>
            <w:vAlign w:val="bottom"/>
            <w:hideMark/>
          </w:tcPr>
          <w:p w:rsidR="001C7067" w:rsidRPr="006E4ED9" w:rsidRDefault="003D2ADD" w:rsidP="009F6A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431</w:t>
            </w:r>
          </w:p>
        </w:tc>
        <w:tc>
          <w:tcPr>
            <w:tcW w:w="6079" w:type="dxa"/>
            <w:noWrap/>
            <w:vAlign w:val="center"/>
            <w:hideMark/>
          </w:tcPr>
          <w:p w:rsidR="001C7067" w:rsidRPr="006E4ED9" w:rsidRDefault="003D2ADD" w:rsidP="0047369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12.07.2023 № 75 «О внесении изменений и дополнений в решение Представительного собрания Нюксе</w:t>
            </w:r>
            <w:r w:rsidR="0047369F">
              <w:rPr>
                <w:rFonts w:ascii="Times New Roman" w:hAnsi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кого муниципального округа Вологодской области от 15.12.2022 года № 85 «О бюджете Нюксенского муниципального района на 202</w:t>
            </w:r>
            <w:r w:rsidR="0047369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и плановый период 202</w:t>
            </w:r>
            <w:r w:rsidR="004736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202</w:t>
            </w:r>
            <w:r w:rsidR="00473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годов» </w:t>
            </w:r>
          </w:p>
        </w:tc>
      </w:tr>
      <w:tr w:rsidR="00C46758" w:rsidRPr="006E4ED9" w:rsidTr="00362F9F">
        <w:trPr>
          <w:trHeight w:val="20"/>
        </w:trPr>
        <w:tc>
          <w:tcPr>
            <w:tcW w:w="500" w:type="dxa"/>
            <w:noWrap/>
          </w:tcPr>
          <w:p w:rsidR="00C46758" w:rsidRDefault="00C46758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20" w:type="dxa"/>
            <w:vAlign w:val="bottom"/>
          </w:tcPr>
          <w:p w:rsidR="00C46758" w:rsidRDefault="00C46758" w:rsidP="009F6AF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660" w:type="dxa"/>
            <w:noWrap/>
            <w:vAlign w:val="bottom"/>
          </w:tcPr>
          <w:p w:rsidR="00C46758" w:rsidRDefault="00C46758" w:rsidP="00FC4D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FC4DFF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1540" w:type="dxa"/>
            <w:noWrap/>
            <w:vAlign w:val="bottom"/>
          </w:tcPr>
          <w:p w:rsidR="00C46758" w:rsidRDefault="00FC4DFF" w:rsidP="009F6A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6079" w:type="dxa"/>
            <w:noWrap/>
            <w:vAlign w:val="center"/>
          </w:tcPr>
          <w:p w:rsidR="00C46758" w:rsidRDefault="00C46758" w:rsidP="00C4675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27.12.2023 № 114 «О внесении изменений и дополнений в решение Представительного собрания Нюксенского муниципального округа Вологодской области от 15.12.2022 года № 85 «О бюджете Нюксенского муниципального района на</w:t>
            </w:r>
            <w:r w:rsidR="00FC4D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2024 год и плановый период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и 2026 годов»</w:t>
            </w:r>
          </w:p>
        </w:tc>
      </w:tr>
    </w:tbl>
    <w:p w:rsidR="00F9698E" w:rsidRDefault="00F9698E" w:rsidP="006B5B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2E59" w:rsidRDefault="002A2E59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2A2E59" w:rsidRDefault="002A2E59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A030D4" w:rsidRPr="009F6AFB" w:rsidRDefault="00A030D4" w:rsidP="00A030D4">
      <w:pPr>
        <w:jc w:val="center"/>
        <w:rPr>
          <w:rFonts w:ascii="Times New Roman" w:hAnsi="Times New Roman"/>
          <w:sz w:val="28"/>
          <w:szCs w:val="28"/>
        </w:rPr>
      </w:pPr>
      <w:r w:rsidRPr="009F6AFB">
        <w:rPr>
          <w:rFonts w:ascii="Times New Roman" w:hAnsi="Times New Roman"/>
          <w:sz w:val="28"/>
          <w:szCs w:val="28"/>
        </w:rPr>
        <w:lastRenderedPageBreak/>
        <w:t>Результаты оценки эффективности муниципальной программы</w:t>
      </w:r>
    </w:p>
    <w:tbl>
      <w:tblPr>
        <w:tblW w:w="1445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79"/>
        <w:gridCol w:w="2660"/>
        <w:gridCol w:w="2108"/>
        <w:gridCol w:w="1636"/>
        <w:gridCol w:w="1701"/>
        <w:gridCol w:w="1276"/>
        <w:gridCol w:w="1701"/>
        <w:gridCol w:w="1637"/>
      </w:tblGrid>
      <w:tr w:rsidR="00A030D4" w:rsidRPr="0025338B" w:rsidTr="00A030D4">
        <w:trPr>
          <w:jc w:val="center"/>
        </w:trPr>
        <w:tc>
          <w:tcPr>
            <w:tcW w:w="1735" w:type="dxa"/>
            <w:gridSpan w:val="2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660" w:type="dxa"/>
            <w:vMerge w:val="restart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программа, подпрограмма (основное мероприятия)</w:t>
            </w:r>
          </w:p>
        </w:tc>
        <w:tc>
          <w:tcPr>
            <w:tcW w:w="2108" w:type="dxa"/>
            <w:vMerge w:val="restart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637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A030D4" w:rsidRPr="0025338B" w:rsidTr="00A030D4">
        <w:trPr>
          <w:jc w:val="center"/>
        </w:trPr>
        <w:tc>
          <w:tcPr>
            <w:tcW w:w="856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79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2660" w:type="dxa"/>
            <w:vMerge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A030D4" w:rsidRPr="0025338B" w:rsidRDefault="001845F8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A030D4" w:rsidRPr="0025338B" w:rsidRDefault="001845F8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A030D4" w:rsidRPr="0025338B" w:rsidRDefault="001845F8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A030D4" w:rsidRPr="0025338B" w:rsidRDefault="001845F8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637" w:type="dxa"/>
            <w:vAlign w:val="center"/>
          </w:tcPr>
          <w:p w:rsidR="00A030D4" w:rsidRPr="0025338B" w:rsidRDefault="001845F8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БС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</w:tr>
      <w:tr w:rsidR="00A030D4" w:rsidRPr="0025338B" w:rsidTr="00A030D4">
        <w:trPr>
          <w:jc w:val="center"/>
        </w:trPr>
        <w:tc>
          <w:tcPr>
            <w:tcW w:w="856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:rsidR="00A030D4" w:rsidRPr="005B01CE" w:rsidRDefault="00A030D4" w:rsidP="00A030D4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5B01CE">
              <w:rPr>
                <w:rFonts w:ascii="Times New Roman" w:hAnsi="Times New Roman"/>
                <w:b/>
                <w:sz w:val="20"/>
                <w:szCs w:val="20"/>
              </w:rPr>
              <w:t>Формирование современной городской среды</w:t>
            </w:r>
            <w:r w:rsidR="00363A7F">
              <w:rPr>
                <w:rFonts w:ascii="Times New Roman" w:hAnsi="Times New Roman"/>
                <w:b/>
                <w:sz w:val="20"/>
                <w:szCs w:val="20"/>
              </w:rPr>
              <w:t>, организация</w:t>
            </w:r>
            <w:r w:rsidRPr="005B01CE">
              <w:rPr>
                <w:rFonts w:ascii="Times New Roman" w:hAnsi="Times New Roman"/>
                <w:b/>
                <w:sz w:val="20"/>
                <w:szCs w:val="20"/>
              </w:rPr>
              <w:t xml:space="preserve"> благоустройства на территории Нюксенского муниципального округа </w:t>
            </w:r>
          </w:p>
          <w:p w:rsidR="00A030D4" w:rsidRPr="00F84F22" w:rsidRDefault="00A030D4" w:rsidP="00A0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030D4" w:rsidRPr="006141FD" w:rsidRDefault="00A030D4" w:rsidP="00A0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030D4" w:rsidRPr="0025338B" w:rsidRDefault="00362F9F" w:rsidP="001845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1845F8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362F9F" w:rsidP="001845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0D4" w:rsidRPr="0025338B" w:rsidRDefault="00362F9F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1364F0" w:rsidP="00363A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  <w:r w:rsidR="00363A7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030D4" w:rsidRPr="0025338B" w:rsidRDefault="00363A7F" w:rsidP="002324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1,02</w:t>
            </w:r>
          </w:p>
        </w:tc>
      </w:tr>
      <w:tr w:rsidR="00A030D4" w:rsidRPr="0025338B" w:rsidTr="00A030D4">
        <w:trPr>
          <w:jc w:val="center"/>
        </w:trPr>
        <w:tc>
          <w:tcPr>
            <w:tcW w:w="856" w:type="dxa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Align w:val="center"/>
          </w:tcPr>
          <w:p w:rsidR="00A030D4" w:rsidRPr="005B01CE" w:rsidRDefault="00A030D4" w:rsidP="00363A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1CE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современной городской среды на территории Нюксенского муниципального округа </w:t>
            </w:r>
          </w:p>
        </w:tc>
        <w:tc>
          <w:tcPr>
            <w:tcW w:w="2108" w:type="dxa"/>
            <w:shd w:val="clear" w:color="auto" w:fill="FFFFFF" w:themeFill="background1"/>
          </w:tcPr>
          <w:p w:rsidR="00A030D4" w:rsidRPr="006141FD" w:rsidRDefault="00A030D4" w:rsidP="00A0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030D4" w:rsidRPr="0025338B" w:rsidRDefault="001845F8" w:rsidP="00A5691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1845F8" w:rsidP="00A5691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0D4" w:rsidRDefault="00362F9F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A56911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030D4" w:rsidRPr="0025338B" w:rsidRDefault="00362F9F" w:rsidP="00A5691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030D4" w:rsidRPr="0025338B" w:rsidTr="00A030D4">
        <w:trPr>
          <w:jc w:val="center"/>
        </w:trPr>
        <w:tc>
          <w:tcPr>
            <w:tcW w:w="856" w:type="dxa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Align w:val="center"/>
          </w:tcPr>
          <w:p w:rsidR="00A030D4" w:rsidRPr="00A030D4" w:rsidRDefault="00A030D4" w:rsidP="00A03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30D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A030D4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2108" w:type="dxa"/>
            <w:shd w:val="clear" w:color="auto" w:fill="FFFFFF" w:themeFill="background1"/>
          </w:tcPr>
          <w:p w:rsidR="00A030D4" w:rsidRPr="006141FD" w:rsidRDefault="00A030D4" w:rsidP="00A0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030D4" w:rsidRPr="0025338B" w:rsidRDefault="00362F9F" w:rsidP="00363A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1845F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362F9F" w:rsidP="001845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Default="001364F0" w:rsidP="00F8417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030D4" w:rsidRDefault="00363A7F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1,03</w:t>
            </w:r>
          </w:p>
        </w:tc>
      </w:tr>
    </w:tbl>
    <w:p w:rsidR="00A030D4" w:rsidRDefault="00A030D4" w:rsidP="00A030D4">
      <w:pPr>
        <w:contextualSpacing/>
        <w:rPr>
          <w:rFonts w:ascii="Times New Roman" w:hAnsi="Times New Roman"/>
          <w:sz w:val="28"/>
          <w:szCs w:val="28"/>
        </w:rPr>
      </w:pPr>
    </w:p>
    <w:p w:rsidR="002A2E59" w:rsidRPr="006B5B63" w:rsidRDefault="002A2E59" w:rsidP="002A2E59">
      <w:pPr>
        <w:pStyle w:val="a7"/>
        <w:rPr>
          <w:rFonts w:ascii="Times New Roman" w:hAnsi="Times New Roman" w:cs="Times New Roman"/>
          <w:sz w:val="24"/>
          <w:szCs w:val="24"/>
        </w:rPr>
      </w:pPr>
      <w:r w:rsidRPr="006B5B63">
        <w:rPr>
          <w:rFonts w:ascii="Times New Roman" w:hAnsi="Times New Roman" w:cs="Times New Roman"/>
          <w:sz w:val="24"/>
          <w:szCs w:val="24"/>
        </w:rPr>
        <w:t>Первый заместитель главы муниципального округа,</w:t>
      </w:r>
    </w:p>
    <w:p w:rsidR="002A2E59" w:rsidRPr="006B5B63" w:rsidRDefault="002A2E59" w:rsidP="002A2E59">
      <w:pPr>
        <w:pStyle w:val="a7"/>
        <w:rPr>
          <w:rFonts w:ascii="Times New Roman" w:hAnsi="Times New Roman" w:cs="Times New Roman"/>
          <w:sz w:val="24"/>
          <w:szCs w:val="24"/>
        </w:rPr>
      </w:pPr>
      <w:r w:rsidRPr="006B5B63">
        <w:rPr>
          <w:rFonts w:ascii="Times New Roman" w:hAnsi="Times New Roman" w:cs="Times New Roman"/>
          <w:sz w:val="24"/>
          <w:szCs w:val="24"/>
        </w:rPr>
        <w:t>начальник управления народнохозяйственного комплекса                                                                                               С.А. Суровцева</w:t>
      </w:r>
    </w:p>
    <w:p w:rsidR="002A2E59" w:rsidRDefault="002A2E59" w:rsidP="002A2E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845F8" w:rsidRDefault="001845F8" w:rsidP="002A2E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845F8" w:rsidRPr="006B5B63" w:rsidRDefault="001845F8" w:rsidP="002A2E59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2E59" w:rsidRPr="006B5B63" w:rsidRDefault="002A2E59" w:rsidP="002A2E59">
      <w:pPr>
        <w:pStyle w:val="a7"/>
        <w:rPr>
          <w:rFonts w:ascii="Times New Roman" w:hAnsi="Times New Roman" w:cs="Times New Roman"/>
          <w:sz w:val="24"/>
          <w:szCs w:val="24"/>
        </w:rPr>
      </w:pPr>
      <w:r w:rsidRPr="006B5B63">
        <w:rPr>
          <w:rFonts w:ascii="Times New Roman" w:hAnsi="Times New Roman" w:cs="Times New Roman"/>
          <w:sz w:val="24"/>
          <w:szCs w:val="24"/>
        </w:rPr>
        <w:t>Исполнитель  Теребова М.В.</w:t>
      </w:r>
    </w:p>
    <w:p w:rsidR="00A030D4" w:rsidRPr="00B44636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030D4" w:rsidRPr="00B44636" w:rsidSect="005A625D">
      <w:pgSz w:w="16838" w:h="11906" w:orient="landscape"/>
      <w:pgMar w:top="426" w:right="96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B5" w:rsidRDefault="00C301B5">
      <w:pPr>
        <w:spacing w:after="0" w:line="240" w:lineRule="auto"/>
      </w:pPr>
      <w:r>
        <w:separator/>
      </w:r>
    </w:p>
  </w:endnote>
  <w:endnote w:type="continuationSeparator" w:id="0">
    <w:p w:rsidR="00C301B5" w:rsidRDefault="00C3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B5" w:rsidRDefault="00C301B5">
      <w:pPr>
        <w:spacing w:after="0" w:line="240" w:lineRule="auto"/>
      </w:pPr>
      <w:r>
        <w:separator/>
      </w:r>
    </w:p>
  </w:footnote>
  <w:footnote w:type="continuationSeparator" w:id="0">
    <w:p w:rsidR="00C301B5" w:rsidRDefault="00C30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0306E"/>
    <w:rsid w:val="00052F15"/>
    <w:rsid w:val="0009168A"/>
    <w:rsid w:val="000B040C"/>
    <w:rsid w:val="000C0883"/>
    <w:rsid w:val="000C691F"/>
    <w:rsid w:val="000F310B"/>
    <w:rsid w:val="00107FD8"/>
    <w:rsid w:val="00132C36"/>
    <w:rsid w:val="001364F0"/>
    <w:rsid w:val="001447B4"/>
    <w:rsid w:val="00146A3C"/>
    <w:rsid w:val="0015631A"/>
    <w:rsid w:val="00170EFB"/>
    <w:rsid w:val="0017561F"/>
    <w:rsid w:val="001845F8"/>
    <w:rsid w:val="0019213E"/>
    <w:rsid w:val="00192B45"/>
    <w:rsid w:val="001960BC"/>
    <w:rsid w:val="001C7067"/>
    <w:rsid w:val="00210E10"/>
    <w:rsid w:val="00214F51"/>
    <w:rsid w:val="00230855"/>
    <w:rsid w:val="002324FC"/>
    <w:rsid w:val="00250771"/>
    <w:rsid w:val="00273B72"/>
    <w:rsid w:val="00285CEE"/>
    <w:rsid w:val="002970D2"/>
    <w:rsid w:val="002A18B1"/>
    <w:rsid w:val="002A2E59"/>
    <w:rsid w:val="0030602B"/>
    <w:rsid w:val="003367D3"/>
    <w:rsid w:val="00343512"/>
    <w:rsid w:val="00362F9F"/>
    <w:rsid w:val="00363A7F"/>
    <w:rsid w:val="0037433B"/>
    <w:rsid w:val="003D2ADD"/>
    <w:rsid w:val="00414397"/>
    <w:rsid w:val="004241AC"/>
    <w:rsid w:val="0042652F"/>
    <w:rsid w:val="004475AD"/>
    <w:rsid w:val="004673C1"/>
    <w:rsid w:val="0047369F"/>
    <w:rsid w:val="004770B3"/>
    <w:rsid w:val="004D4C81"/>
    <w:rsid w:val="004D707A"/>
    <w:rsid w:val="00554A18"/>
    <w:rsid w:val="00556C6D"/>
    <w:rsid w:val="00573CF5"/>
    <w:rsid w:val="005869EF"/>
    <w:rsid w:val="005A625D"/>
    <w:rsid w:val="005B01CE"/>
    <w:rsid w:val="005D50CF"/>
    <w:rsid w:val="005D6B73"/>
    <w:rsid w:val="005F65B0"/>
    <w:rsid w:val="00621D81"/>
    <w:rsid w:val="0062768D"/>
    <w:rsid w:val="0064720B"/>
    <w:rsid w:val="006B5B63"/>
    <w:rsid w:val="006E3EAE"/>
    <w:rsid w:val="006F02B9"/>
    <w:rsid w:val="0070331F"/>
    <w:rsid w:val="00746469"/>
    <w:rsid w:val="00751983"/>
    <w:rsid w:val="00777607"/>
    <w:rsid w:val="0078338F"/>
    <w:rsid w:val="007E78D1"/>
    <w:rsid w:val="007F6959"/>
    <w:rsid w:val="00805950"/>
    <w:rsid w:val="008225CC"/>
    <w:rsid w:val="0083291C"/>
    <w:rsid w:val="0083424E"/>
    <w:rsid w:val="00846814"/>
    <w:rsid w:val="00853BF5"/>
    <w:rsid w:val="008E09BB"/>
    <w:rsid w:val="008E60DE"/>
    <w:rsid w:val="008F2344"/>
    <w:rsid w:val="00944CB4"/>
    <w:rsid w:val="009619DD"/>
    <w:rsid w:val="009F0F94"/>
    <w:rsid w:val="009F6AFB"/>
    <w:rsid w:val="00A030D4"/>
    <w:rsid w:val="00A306EB"/>
    <w:rsid w:val="00A56911"/>
    <w:rsid w:val="00B05AA1"/>
    <w:rsid w:val="00B065DB"/>
    <w:rsid w:val="00B14DB5"/>
    <w:rsid w:val="00B17B73"/>
    <w:rsid w:val="00B33145"/>
    <w:rsid w:val="00B44636"/>
    <w:rsid w:val="00B869B4"/>
    <w:rsid w:val="00BA7A73"/>
    <w:rsid w:val="00BD1033"/>
    <w:rsid w:val="00BD22EC"/>
    <w:rsid w:val="00BD4001"/>
    <w:rsid w:val="00BF4490"/>
    <w:rsid w:val="00C1457F"/>
    <w:rsid w:val="00C301B5"/>
    <w:rsid w:val="00C46758"/>
    <w:rsid w:val="00C87D3E"/>
    <w:rsid w:val="00C92D05"/>
    <w:rsid w:val="00CA4F74"/>
    <w:rsid w:val="00D05998"/>
    <w:rsid w:val="00D40CC5"/>
    <w:rsid w:val="00D46BE0"/>
    <w:rsid w:val="00D61E04"/>
    <w:rsid w:val="00D7252F"/>
    <w:rsid w:val="00D76533"/>
    <w:rsid w:val="00DC1287"/>
    <w:rsid w:val="00DC6F00"/>
    <w:rsid w:val="00DF04D0"/>
    <w:rsid w:val="00DF06E5"/>
    <w:rsid w:val="00E03383"/>
    <w:rsid w:val="00E15910"/>
    <w:rsid w:val="00E408AF"/>
    <w:rsid w:val="00E44D2D"/>
    <w:rsid w:val="00E82BD0"/>
    <w:rsid w:val="00E82C4B"/>
    <w:rsid w:val="00E873CE"/>
    <w:rsid w:val="00EB5787"/>
    <w:rsid w:val="00EE4075"/>
    <w:rsid w:val="00EF4923"/>
    <w:rsid w:val="00EF6A71"/>
    <w:rsid w:val="00F00092"/>
    <w:rsid w:val="00F413EF"/>
    <w:rsid w:val="00F84175"/>
    <w:rsid w:val="00F9698E"/>
    <w:rsid w:val="00FA7833"/>
    <w:rsid w:val="00FC4DFF"/>
    <w:rsid w:val="00FD0215"/>
    <w:rsid w:val="00FE5713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1414"/>
  <w15:docId w15:val="{B78B4730-6D53-470B-94D1-BF8B6417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63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B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1D1E-6163-4854-B52E-319118FE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2582</TotalTime>
  <Pages>8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architech-1</cp:lastModifiedBy>
  <cp:revision>33</cp:revision>
  <cp:lastPrinted>2024-01-31T14:02:00Z</cp:lastPrinted>
  <dcterms:created xsi:type="dcterms:W3CDTF">2020-02-06T11:24:00Z</dcterms:created>
  <dcterms:modified xsi:type="dcterms:W3CDTF">2024-01-31T14:04:00Z</dcterms:modified>
</cp:coreProperties>
</file>