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0A2E39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3 квартал 2023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 на 2021-2025 годы»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20A2A" w:rsidRPr="00B20A2A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 на 2021-2025 годы»  </w:t>
            </w:r>
          </w:p>
          <w:p w:rsidR="00180167" w:rsidRPr="00B20A2A" w:rsidRDefault="00180167" w:rsidP="00180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3 квартал 2023 года </w:t>
            </w:r>
          </w:p>
        </w:tc>
      </w:tr>
      <w:tr w:rsidR="00B20A2A" w:rsidRPr="00B20A2A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B20A2A" w:rsidP="00B2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D3D13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 на 2021-2025 годы»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B2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квартал 2023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>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кв. 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1801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ования качества питьевой воды проведены в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3-м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 2023 года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кв.</w:t>
            </w: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1801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Предотвращение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навалов мусора, ликвидирована несанкционированная свалка (навал) мусора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кв.</w:t>
            </w: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экологической 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непрерывного экологического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образования.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D3766D" w:rsidRDefault="000A2E39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DC232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DC232C" w:rsidRDefault="00A460ED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9506,6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FD48B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FD48BE" w:rsidRDefault="00DC232C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1445,4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DC232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="00FD48BE"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after="0"/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FD48B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2741,5</w:t>
            </w:r>
            <w:r w:rsidR="00180167"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C80D3A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1265,9</w:t>
            </w:r>
            <w:r w:rsidR="00180167"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FD48B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47,0</w:t>
            </w:r>
            <w:r w:rsidR="00180167"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6537,2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DC232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FD48BE" w:rsidRDefault="00DC232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7512DC" w:rsidRDefault="00F9633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1645,6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180167" w:rsidRDefault="00894363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809,4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F9633E" w:rsidRDefault="00F9633E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156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180167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F9633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7512DC" w:rsidRDefault="00F9633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1645,6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180167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809,45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F9633E" w:rsidRDefault="00F9633E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156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F963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D07F54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512DC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C6597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F9633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7811,0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894363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  <w:r w:rsid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F9633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</w:t>
            </w:r>
            <w:r w:rsidR="00180167"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after="0"/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1045,9</w:t>
            </w:r>
            <w:r w:rsidR="00180167"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894363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438,</w:t>
            </w:r>
            <w:r w:rsidR="00FD4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180167"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</w:t>
            </w:r>
            <w:r w:rsidR="00180167"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C80D3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6537,2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179,5</w:t>
            </w:r>
            <w:r w:rsidR="00180167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180167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="00180167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94363" w:rsidRDefault="0089436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="00180167" w:rsidRPr="008943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Pr="00D3766D" w:rsidRDefault="000A2E39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 на 2021-2025 годы»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квартал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A414F7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D3766D" w:rsidRDefault="00180167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округа на 2021-2025 годы» и  паспорт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учетом изменений показателей и р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  <w:tr w:rsidR="000D61DC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0D61DC" w:rsidRPr="00D3766D" w:rsidRDefault="000D61DC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D61DC" w:rsidRPr="00D3766D" w:rsidRDefault="000D61DC" w:rsidP="001D3D1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изложена в новой редакции,  с учетом изменений р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</w:tbl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>
        <w:rPr>
          <w:rFonts w:ascii="Times New Roman" w:hAnsi="Times New Roman"/>
          <w:sz w:val="24"/>
          <w:szCs w:val="24"/>
        </w:rPr>
        <w:t>округ</w:t>
      </w:r>
      <w:r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180167" w:rsidRPr="00D3766D" w:rsidRDefault="00180167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управления народнохозяйственного комплекса      </w:t>
      </w:r>
      <w:r w:rsidRPr="00D3766D">
        <w:rPr>
          <w:rFonts w:ascii="Times New Roman" w:hAnsi="Times New Roman"/>
          <w:sz w:val="24"/>
          <w:szCs w:val="24"/>
        </w:rPr>
        <w:t xml:space="preserve">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3766D">
        <w:rPr>
          <w:rFonts w:ascii="Times New Roman" w:hAnsi="Times New Roman"/>
          <w:sz w:val="24"/>
          <w:szCs w:val="24"/>
        </w:rPr>
        <w:t>С.А</w:t>
      </w:r>
      <w:r>
        <w:rPr>
          <w:rFonts w:ascii="Times New Roman" w:hAnsi="Times New Roman"/>
          <w:sz w:val="24"/>
          <w:szCs w:val="24"/>
        </w:rPr>
        <w:t>. Суровц</w:t>
      </w:r>
      <w:r w:rsidRPr="00D3766D">
        <w:rPr>
          <w:rFonts w:ascii="Times New Roman" w:hAnsi="Times New Roman"/>
          <w:sz w:val="24"/>
          <w:szCs w:val="24"/>
        </w:rPr>
        <w:t>ева</w:t>
      </w:r>
    </w:p>
    <w:p w:rsidR="00180167" w:rsidRPr="00D3766D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D3766D" w:rsidRDefault="000D61DC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03.10</w:t>
      </w:r>
      <w:r w:rsidR="00180167" w:rsidRPr="00D3766D">
        <w:rPr>
          <w:rFonts w:ascii="Times New Roman" w:hAnsi="Times New Roman"/>
          <w:sz w:val="20"/>
          <w:szCs w:val="20"/>
        </w:rPr>
        <w:t>.202</w:t>
      </w:r>
      <w:r w:rsidR="00180167">
        <w:rPr>
          <w:rFonts w:ascii="Times New Roman" w:hAnsi="Times New Roman"/>
          <w:sz w:val="20"/>
          <w:szCs w:val="20"/>
        </w:rPr>
        <w:t>3</w:t>
      </w:r>
      <w:r w:rsidR="00180167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0D61DC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:rsidR="00180167" w:rsidRDefault="00180167" w:rsidP="0018016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Кривошеев А.П., т. 2-81-37</w:t>
      </w:r>
    </w:p>
    <w:p w:rsidR="00180167" w:rsidRDefault="00180167" w:rsidP="00180167"/>
    <w:p w:rsidR="00B36FE2" w:rsidRDefault="00B36FE2"/>
    <w:sectPr w:rsidR="00B36FE2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9"/>
    <w:rsid w:val="000A2E39"/>
    <w:rsid w:val="000D61DC"/>
    <w:rsid w:val="001565F2"/>
    <w:rsid w:val="00180167"/>
    <w:rsid w:val="001D3D13"/>
    <w:rsid w:val="00331F09"/>
    <w:rsid w:val="00652FC6"/>
    <w:rsid w:val="00894363"/>
    <w:rsid w:val="00A460ED"/>
    <w:rsid w:val="00B20A2A"/>
    <w:rsid w:val="00B36FE2"/>
    <w:rsid w:val="00C80D3A"/>
    <w:rsid w:val="00DC232C"/>
    <w:rsid w:val="00E53EB6"/>
    <w:rsid w:val="00EE6A6A"/>
    <w:rsid w:val="00EF67F6"/>
    <w:rsid w:val="00F9633E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2023-10-13T07:47:00Z</cp:lastPrinted>
  <dcterms:created xsi:type="dcterms:W3CDTF">2023-10-03T05:20:00Z</dcterms:created>
  <dcterms:modified xsi:type="dcterms:W3CDTF">2023-10-13T07:55:00Z</dcterms:modified>
</cp:coreProperties>
</file>