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2D" w:rsidRDefault="00FD5E19" w:rsidP="00FD5E19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4DE1" w:rsidRPr="002C4DE1">
        <w:rPr>
          <w:rFonts w:ascii="Times New Roman" w:hAnsi="Times New Roman" w:cs="Times New Roman"/>
          <w:b/>
          <w:sz w:val="28"/>
          <w:szCs w:val="28"/>
        </w:rPr>
        <w:t>Сигналы гражданской обороны – это должен знать каждый!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5E19" w:rsidRDefault="00FD5E19" w:rsidP="00FD5E19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4DE1" w:rsidRDefault="002C4DE1" w:rsidP="00855A0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>Сигнал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«ВНИМАНИЕ ВСЕМ!»</w:t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Способ подачи сигнала:</w:t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>- звуковой сигнал с помощью гудков, сирен и других средств оповещения, установленных в населенных пунктах и на предприятиях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какой целью подается:</w:t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4DE1">
        <w:rPr>
          <w:rFonts w:ascii="Times New Roman" w:hAnsi="Times New Roman" w:cs="Times New Roman"/>
          <w:sz w:val="28"/>
          <w:szCs w:val="28"/>
        </w:rPr>
        <w:t>ля привлечения внимания персонала и населения о передаче сигналов 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DE1" w:rsidRDefault="002C4DE1" w:rsidP="00855A06">
      <w:pPr>
        <w:tabs>
          <w:tab w:val="left" w:pos="520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Действия по сигналу:</w:t>
      </w:r>
      <w:r w:rsidR="00855A06">
        <w:rPr>
          <w:rFonts w:ascii="Times New Roman" w:hAnsi="Times New Roman" w:cs="Times New Roman"/>
          <w:b/>
          <w:sz w:val="28"/>
          <w:szCs w:val="28"/>
        </w:rPr>
        <w:tab/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 xml:space="preserve">- </w:t>
      </w:r>
      <w:r w:rsidR="00855A06">
        <w:rPr>
          <w:rFonts w:ascii="Times New Roman" w:hAnsi="Times New Roman" w:cs="Times New Roman"/>
          <w:sz w:val="28"/>
          <w:szCs w:val="28"/>
        </w:rPr>
        <w:t>в</w:t>
      </w:r>
      <w:r w:rsidRPr="002C4DE1">
        <w:rPr>
          <w:rFonts w:ascii="Times New Roman" w:hAnsi="Times New Roman" w:cs="Times New Roman"/>
          <w:sz w:val="28"/>
          <w:szCs w:val="28"/>
        </w:rPr>
        <w:t>ключить ВСЕ имеющиеся радио- и телекоммуникации для прослушивания информации штаба гражданской обороны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>Сигнал</w:t>
      </w:r>
      <w:r w:rsidRPr="002C4DE1">
        <w:rPr>
          <w:rFonts w:ascii="Times New Roman" w:hAnsi="Times New Roman" w:cs="Times New Roman"/>
          <w:b/>
          <w:sz w:val="28"/>
          <w:szCs w:val="28"/>
        </w:rPr>
        <w:t xml:space="preserve"> «ВОЗДУШНАЯ ТРЕВОГА!»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Способ подачи сигнала:</w:t>
      </w:r>
    </w:p>
    <w:p w:rsidR="002C4DE1" w:rsidRPr="002C4DE1" w:rsidRDefault="002C4DE1" w:rsidP="00855A06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4DE1">
        <w:rPr>
          <w:rFonts w:ascii="Times New Roman" w:hAnsi="Times New Roman" w:cs="Times New Roman"/>
          <w:sz w:val="28"/>
          <w:szCs w:val="28"/>
        </w:rPr>
        <w:t>объявление по радиотрансляционным и телефонным приемникам информации о воздушной опасности в течение 2-3 минут непрерывно открытым текстом «ВНИМАНИЕ!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E1">
        <w:rPr>
          <w:rFonts w:ascii="Times New Roman" w:hAnsi="Times New Roman" w:cs="Times New Roman"/>
          <w:sz w:val="28"/>
          <w:szCs w:val="28"/>
        </w:rPr>
        <w:t>ВНИМАНИЕ! ГРАЖДАНЕ! ВОЗДУШНАЯ ТРЕВОГА!» и объяснение кратких действий по этому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DE1">
        <w:rPr>
          <w:b/>
          <w:sz w:val="28"/>
          <w:szCs w:val="28"/>
        </w:rPr>
        <w:t xml:space="preserve"> 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какой целью подается:</w:t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-</w:t>
      </w:r>
      <w:r w:rsidRPr="002C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C4DE1">
        <w:rPr>
          <w:rFonts w:ascii="Times New Roman" w:hAnsi="Times New Roman" w:cs="Times New Roman"/>
          <w:sz w:val="28"/>
          <w:szCs w:val="28"/>
        </w:rPr>
        <w:t>ля предупреждения персонала и населения о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DE1">
        <w:rPr>
          <w:rFonts w:ascii="Times New Roman" w:hAnsi="Times New Roman" w:cs="Times New Roman"/>
          <w:sz w:val="28"/>
          <w:szCs w:val="28"/>
        </w:rPr>
        <w:t>возникшей опасности нападения противника.</w:t>
      </w:r>
    </w:p>
    <w:p w:rsidR="002C4DE1" w:rsidRPr="002C4DE1" w:rsidRDefault="00855A06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по сигналу</w:t>
      </w:r>
      <w:r w:rsidR="002C4DE1">
        <w:rPr>
          <w:rFonts w:ascii="Times New Roman" w:hAnsi="Times New Roman" w:cs="Times New Roman"/>
          <w:b/>
          <w:sz w:val="28"/>
          <w:szCs w:val="28"/>
        </w:rPr>
        <w:t>:</w:t>
      </w:r>
    </w:p>
    <w:p w:rsidR="00855A06" w:rsidRPr="00855A06" w:rsidRDefault="002C4DE1" w:rsidP="00855A06">
      <w:pPr>
        <w:spacing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55A06" w:rsidRPr="00855A06">
        <w:rPr>
          <w:rFonts w:ascii="Times New Roman" w:hAnsi="Times New Roman" w:cs="Times New Roman"/>
          <w:sz w:val="28"/>
          <w:szCs w:val="28"/>
        </w:rPr>
        <w:t xml:space="preserve">отключить свет, воду. Взять средства индивидуальной защиты, документы, запас продуктов и воды. Быстро занять места в закрепленном за вами защитном сооружении (убежище, подвале, цокольном помещении первых этаже зданий). </w:t>
      </w:r>
      <w:r w:rsidR="00855A06" w:rsidRPr="00855A06">
        <w:rPr>
          <w:rFonts w:ascii="Times New Roman" w:hAnsi="Times New Roman" w:cs="Times New Roman"/>
          <w:bCs/>
          <w:sz w:val="28"/>
          <w:szCs w:val="28"/>
        </w:rPr>
        <w:t>СОБЛЮДАТЬ СПОКОЙСТВИЕ И ПОРЯДОК</w:t>
      </w:r>
      <w:r w:rsidR="00855A06" w:rsidRPr="00855A06">
        <w:rPr>
          <w:rFonts w:ascii="Times New Roman" w:hAnsi="Times New Roman" w:cs="Times New Roman"/>
          <w:sz w:val="28"/>
          <w:szCs w:val="28"/>
        </w:rPr>
        <w:t>. Находиться в убежище до следующего сообщения штаба ГО о дальнейших действиях.</w:t>
      </w:r>
      <w:r w:rsidR="00855A06" w:rsidRPr="00855A06">
        <w:rPr>
          <w:b/>
          <w:sz w:val="28"/>
          <w:szCs w:val="28"/>
        </w:rPr>
        <w:t xml:space="preserve"> </w:t>
      </w:r>
    </w:p>
    <w:p w:rsidR="002C4DE1" w:rsidRP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>Сигнал</w:t>
      </w:r>
      <w:r w:rsidRPr="002C4DE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ОТБОЙ ВОЗДУШНОЙ ТРЕВОГИ</w:t>
      </w:r>
      <w:r w:rsidRPr="002C4DE1">
        <w:rPr>
          <w:rFonts w:ascii="Times New Roman" w:hAnsi="Times New Roman" w:cs="Times New Roman"/>
          <w:b/>
          <w:sz w:val="28"/>
          <w:szCs w:val="28"/>
        </w:rPr>
        <w:t>!»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Способ подачи сигнала: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>- объявление по радиотрансляционным и телефонным приемникам информации об отбое сигнала: «ВНИМАНИЕ!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06">
        <w:rPr>
          <w:rFonts w:ascii="Times New Roman" w:hAnsi="Times New Roman" w:cs="Times New Roman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06">
        <w:rPr>
          <w:rFonts w:ascii="Times New Roman" w:hAnsi="Times New Roman" w:cs="Times New Roman"/>
          <w:sz w:val="28"/>
          <w:szCs w:val="28"/>
        </w:rPr>
        <w:t>ГРАЖДАНЕ! ОТБОЙ ВОЗДУШНОЙ ТРЕВОГИ!»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какой целью подается: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>- разрешение персоналу и населению покинуть защитные сооружения.</w:t>
      </w:r>
    </w:p>
    <w:p w:rsidR="00855A06" w:rsidRPr="002C4DE1" w:rsidRDefault="00855A06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по сигналу: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>- взять с собой все принесенные средства защиты, продукты питания, воду и личные вещи и покинуть защитное сооружение. Продолжать выполнение своих обязанностей, прерванных предыдущим сигналом.</w:t>
      </w:r>
    </w:p>
    <w:p w:rsidR="002C4DE1" w:rsidRPr="00855A06" w:rsidRDefault="002C4DE1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>Сигнал</w:t>
      </w:r>
      <w:r w:rsidRPr="002C4DE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РАДИАЦИОННАЯ ОПАСНОСТЬ</w:t>
      </w:r>
      <w:r w:rsidRPr="002C4DE1">
        <w:rPr>
          <w:rFonts w:ascii="Times New Roman" w:hAnsi="Times New Roman" w:cs="Times New Roman"/>
          <w:b/>
          <w:sz w:val="28"/>
          <w:szCs w:val="28"/>
        </w:rPr>
        <w:t>!»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Способ подачи сигнала: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>- объявление по радиотрансляционным и телефонным приемникам информации об угрозе радиационного загрязнения в течение 2-3 минут непрерывно открытым текстом «ВНИМАНИЕ! ВНИМАНИЕ! ГРАЖДАНЕ! РАДИАЦИОННАЯ ОПАСНОСТЬ!» и объяснение крат</w:t>
      </w:r>
      <w:r>
        <w:rPr>
          <w:rFonts w:ascii="Times New Roman" w:hAnsi="Times New Roman" w:cs="Times New Roman"/>
          <w:sz w:val="28"/>
          <w:szCs w:val="28"/>
        </w:rPr>
        <w:t>ких действий по этому сигналу.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какой целью подается: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5A06">
        <w:rPr>
          <w:rFonts w:ascii="Times New Roman" w:hAnsi="Times New Roman" w:cs="Times New Roman"/>
          <w:sz w:val="28"/>
          <w:szCs w:val="28"/>
        </w:rPr>
        <w:t>ля предупреждения персонала и населения о радиационном загрязнении местности. Принятие защитных мер.</w:t>
      </w:r>
    </w:p>
    <w:p w:rsid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по сигналу: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5A06">
        <w:rPr>
          <w:rFonts w:ascii="Times New Roman" w:hAnsi="Times New Roman" w:cs="Times New Roman"/>
          <w:sz w:val="28"/>
          <w:szCs w:val="28"/>
        </w:rPr>
        <w:t>емедленно надеть средства защиты органов дыхания (противогазы, респираторы, ватно-марлевые повязки, противопыльные тканевые маски), взять подготовленный запас продуктов, воды, документы и уйти в 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обороны. Радиотрансляционные и телефонные приемники держать включенными.</w:t>
      </w:r>
    </w:p>
    <w:p w:rsidR="002C4DE1" w:rsidRDefault="002C4DE1" w:rsidP="00855A06">
      <w:pPr>
        <w:tabs>
          <w:tab w:val="left" w:pos="113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sz w:val="28"/>
          <w:szCs w:val="28"/>
        </w:rPr>
        <w:t>Сигнал</w:t>
      </w:r>
      <w:r w:rsidRPr="002C4DE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ХИМИЧЕСКАЯ ТРЕВОГА</w:t>
      </w:r>
      <w:r w:rsidRPr="002C4DE1">
        <w:rPr>
          <w:rFonts w:ascii="Times New Roman" w:hAnsi="Times New Roman" w:cs="Times New Roman"/>
          <w:b/>
          <w:sz w:val="28"/>
          <w:szCs w:val="28"/>
        </w:rPr>
        <w:t>!»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E1">
        <w:rPr>
          <w:rFonts w:ascii="Times New Roman" w:hAnsi="Times New Roman" w:cs="Times New Roman"/>
          <w:b/>
          <w:sz w:val="28"/>
          <w:szCs w:val="28"/>
        </w:rPr>
        <w:t>Способ подачи сигнала:</w:t>
      </w:r>
    </w:p>
    <w:p w:rsid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>- объявление по радиотрансляционным и телефонным приемникам информации об угрозе химического заражения в течение 2-3 минут непрерывно открытым текстом «ВНИМАНИЕ! ВНИМАНИЕ! ГРАЖДАНЕ! ХИМИЧЕСКАЯ ТРЕВОГА!» и объяснение кр</w:t>
      </w:r>
      <w:r>
        <w:rPr>
          <w:rFonts w:ascii="Times New Roman" w:hAnsi="Times New Roman" w:cs="Times New Roman"/>
          <w:sz w:val="28"/>
          <w:szCs w:val="28"/>
        </w:rPr>
        <w:t>атких действий по этому сигналу.</w:t>
      </w:r>
    </w:p>
    <w:p w:rsidR="002C4DE1" w:rsidRDefault="002C4DE1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какой целью подается: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55A06">
        <w:rPr>
          <w:rFonts w:ascii="Times New Roman" w:hAnsi="Times New Roman" w:cs="Times New Roman"/>
          <w:sz w:val="28"/>
          <w:szCs w:val="28"/>
        </w:rPr>
        <w:t>ля предупреждения персонала и населения о химическом заражении местности и защите от сильнодействующих ядовитых веществ. Принятие защитных мер.</w:t>
      </w:r>
    </w:p>
    <w:p w:rsid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по сигналу:</w:t>
      </w:r>
    </w:p>
    <w:p w:rsidR="00855A06" w:rsidRPr="00855A06" w:rsidRDefault="00855A06" w:rsidP="00855A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55A06">
        <w:rPr>
          <w:rFonts w:ascii="Times New Roman" w:hAnsi="Times New Roman" w:cs="Times New Roman"/>
          <w:sz w:val="28"/>
          <w:szCs w:val="28"/>
        </w:rPr>
        <w:t>емедленно надеть противогазы (если имеется – защитную одежду). Плотно закрыть все окна и двери и убыть в убежище. Если такового поблизости нет – то принять антидот, провести герметизацию окон, дверей, вентиляционных люков и оставаться в помещении до сигнала «ОТБОЙ ХИМИЧЕСКОЙ ТРЕВОГИ» или других команд штаба гражданской обороны, при этом приемники не отключать. Находясь на открытой местности – надеть противогаз и укрыться в ближайшем убежище или помещении.</w:t>
      </w:r>
    </w:p>
    <w:p w:rsidR="00855A06" w:rsidRPr="002C4DE1" w:rsidRDefault="00855A06" w:rsidP="00855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E1" w:rsidRPr="002C4DE1" w:rsidRDefault="002C4DE1" w:rsidP="002C4D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DE1" w:rsidRPr="002C4DE1" w:rsidRDefault="002C4DE1" w:rsidP="002C4D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4DE1" w:rsidRPr="002C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A8" w:rsidRDefault="009C7EA8" w:rsidP="00855A06">
      <w:pPr>
        <w:spacing w:after="0" w:line="240" w:lineRule="auto"/>
      </w:pPr>
      <w:r>
        <w:separator/>
      </w:r>
    </w:p>
  </w:endnote>
  <w:endnote w:type="continuationSeparator" w:id="0">
    <w:p w:rsidR="009C7EA8" w:rsidRDefault="009C7EA8" w:rsidP="0085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A8" w:rsidRDefault="009C7EA8" w:rsidP="00855A06">
      <w:pPr>
        <w:spacing w:after="0" w:line="240" w:lineRule="auto"/>
      </w:pPr>
      <w:r>
        <w:separator/>
      </w:r>
    </w:p>
  </w:footnote>
  <w:footnote w:type="continuationSeparator" w:id="0">
    <w:p w:rsidR="009C7EA8" w:rsidRDefault="009C7EA8" w:rsidP="0085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3542A"/>
    <w:multiLevelType w:val="hybridMultilevel"/>
    <w:tmpl w:val="0846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A3"/>
    <w:rsid w:val="002C4DE1"/>
    <w:rsid w:val="007E112D"/>
    <w:rsid w:val="00855A06"/>
    <w:rsid w:val="00985BE1"/>
    <w:rsid w:val="009C7EA8"/>
    <w:rsid w:val="00CA7DA3"/>
    <w:rsid w:val="00F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F354B-0461-4374-B064-1AB8D30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5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A06"/>
  </w:style>
  <w:style w:type="paragraph" w:styleId="a7">
    <w:name w:val="footer"/>
    <w:basedOn w:val="a"/>
    <w:link w:val="a8"/>
    <w:uiPriority w:val="99"/>
    <w:unhideWhenUsed/>
    <w:rsid w:val="0085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5</cp:revision>
  <dcterms:created xsi:type="dcterms:W3CDTF">2019-10-03T08:27:00Z</dcterms:created>
  <dcterms:modified xsi:type="dcterms:W3CDTF">2019-10-03T08:52:00Z</dcterms:modified>
</cp:coreProperties>
</file>