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1DD" w:rsidRPr="00FC51DD" w:rsidRDefault="00FC51DD" w:rsidP="00FC51DD">
      <w:pPr>
        <w:spacing w:after="0"/>
        <w:jc w:val="right"/>
        <w:rPr>
          <w:rFonts w:ascii="Times New Roman" w:eastAsia="Calibri" w:hAnsi="Times New Roman" w:cs="Times New Roman"/>
          <w:b/>
          <w:sz w:val="28"/>
          <w:szCs w:val="28"/>
        </w:rPr>
      </w:pPr>
      <w:r w:rsidRPr="00FC51DD">
        <w:rPr>
          <w:rFonts w:ascii="Times New Roman" w:eastAsia="Calibri" w:hAnsi="Times New Roman" w:cs="Times New Roman"/>
          <w:b/>
          <w:sz w:val="28"/>
          <w:szCs w:val="28"/>
        </w:rPr>
        <w:t>проект</w:t>
      </w:r>
    </w:p>
    <w:p w:rsidR="00FC51DD" w:rsidRPr="00FC51DD" w:rsidRDefault="00FC51DD" w:rsidP="00FC51DD">
      <w:pPr>
        <w:spacing w:after="0"/>
        <w:jc w:val="center"/>
        <w:rPr>
          <w:rFonts w:ascii="Times New Roman" w:eastAsia="Calibri" w:hAnsi="Times New Roman" w:cs="Times New Roman"/>
          <w:b/>
          <w:sz w:val="28"/>
          <w:szCs w:val="28"/>
        </w:rPr>
      </w:pPr>
      <w:r w:rsidRPr="00FC51DD">
        <w:rPr>
          <w:rFonts w:ascii="Times New Roman" w:eastAsia="Calibri" w:hAnsi="Times New Roman" w:cs="Times New Roman"/>
          <w:noProof/>
          <w:sz w:val="28"/>
          <w:szCs w:val="28"/>
          <w:lang w:eastAsia="ru-RU"/>
        </w:rPr>
        <w:drawing>
          <wp:inline distT="0" distB="0" distL="0" distR="0" wp14:anchorId="1A5042FD" wp14:editId="1426AAF2">
            <wp:extent cx="707390" cy="8020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7390" cy="802005"/>
                    </a:xfrm>
                    <a:prstGeom prst="rect">
                      <a:avLst/>
                    </a:prstGeom>
                    <a:noFill/>
                    <a:ln>
                      <a:noFill/>
                    </a:ln>
                  </pic:spPr>
                </pic:pic>
              </a:graphicData>
            </a:graphic>
          </wp:inline>
        </w:drawing>
      </w:r>
    </w:p>
    <w:p w:rsidR="00FC51DD" w:rsidRPr="00FC51DD" w:rsidRDefault="00FC51DD" w:rsidP="00FC51DD">
      <w:pPr>
        <w:spacing w:after="0"/>
        <w:jc w:val="center"/>
        <w:rPr>
          <w:rFonts w:ascii="Times New Roman" w:eastAsia="Calibri" w:hAnsi="Times New Roman" w:cs="Times New Roman"/>
          <w:sz w:val="28"/>
          <w:szCs w:val="28"/>
        </w:rPr>
      </w:pPr>
      <w:r w:rsidRPr="00FC51DD">
        <w:rPr>
          <w:rFonts w:ascii="Times New Roman" w:eastAsia="Calibri" w:hAnsi="Times New Roman" w:cs="Times New Roman"/>
          <w:b/>
          <w:sz w:val="28"/>
          <w:szCs w:val="28"/>
        </w:rPr>
        <w:t>ПРЕДСТАВИТЕЛЬНОЕ СОБРАНИЕ</w:t>
      </w:r>
      <w:r w:rsidRPr="00FC51DD">
        <w:rPr>
          <w:rFonts w:ascii="Times New Roman" w:eastAsia="Calibri" w:hAnsi="Times New Roman" w:cs="Times New Roman"/>
          <w:sz w:val="28"/>
          <w:szCs w:val="28"/>
        </w:rPr>
        <w:t xml:space="preserve"> </w:t>
      </w:r>
    </w:p>
    <w:p w:rsidR="00FC51DD" w:rsidRPr="00FC51DD" w:rsidRDefault="00FC51DD" w:rsidP="00FC51DD">
      <w:pPr>
        <w:spacing w:after="0"/>
        <w:jc w:val="center"/>
        <w:rPr>
          <w:rFonts w:ascii="Times New Roman" w:eastAsia="Calibri" w:hAnsi="Times New Roman" w:cs="Times New Roman"/>
          <w:b/>
          <w:sz w:val="28"/>
          <w:szCs w:val="28"/>
        </w:rPr>
      </w:pPr>
      <w:r w:rsidRPr="00FC51DD">
        <w:rPr>
          <w:rFonts w:ascii="Times New Roman" w:eastAsia="Calibri" w:hAnsi="Times New Roman" w:cs="Times New Roman"/>
          <w:b/>
          <w:sz w:val="28"/>
          <w:szCs w:val="28"/>
        </w:rPr>
        <w:t xml:space="preserve">          </w:t>
      </w:r>
      <w:proofErr w:type="spellStart"/>
      <w:r w:rsidRPr="00FC51DD">
        <w:rPr>
          <w:rFonts w:ascii="Times New Roman" w:eastAsia="Calibri" w:hAnsi="Times New Roman" w:cs="Times New Roman"/>
          <w:b/>
          <w:sz w:val="28"/>
          <w:szCs w:val="28"/>
        </w:rPr>
        <w:t>Нюксенского</w:t>
      </w:r>
      <w:proofErr w:type="spellEnd"/>
      <w:r w:rsidRPr="00FC51DD">
        <w:rPr>
          <w:rFonts w:ascii="Times New Roman" w:eastAsia="Calibri" w:hAnsi="Times New Roman" w:cs="Times New Roman"/>
          <w:b/>
          <w:sz w:val="28"/>
          <w:szCs w:val="28"/>
        </w:rPr>
        <w:t xml:space="preserve"> муниципального округа Вологодской области</w:t>
      </w:r>
    </w:p>
    <w:p w:rsidR="00FC51DD" w:rsidRDefault="00FC51DD" w:rsidP="00FC51DD">
      <w:pPr>
        <w:spacing w:after="0"/>
        <w:jc w:val="center"/>
        <w:rPr>
          <w:rFonts w:ascii="Times New Roman" w:eastAsia="Calibri" w:hAnsi="Times New Roman" w:cs="Times New Roman"/>
          <w:b/>
          <w:sz w:val="28"/>
          <w:szCs w:val="28"/>
        </w:rPr>
      </w:pPr>
    </w:p>
    <w:p w:rsidR="00FC51DD" w:rsidRPr="00FC51DD" w:rsidRDefault="00FC51DD" w:rsidP="00FC51DD">
      <w:pPr>
        <w:spacing w:after="0"/>
        <w:jc w:val="center"/>
        <w:rPr>
          <w:rFonts w:ascii="Times New Roman" w:eastAsia="Calibri" w:hAnsi="Times New Roman" w:cs="Times New Roman"/>
          <w:b/>
          <w:sz w:val="28"/>
          <w:szCs w:val="28"/>
        </w:rPr>
      </w:pPr>
      <w:r w:rsidRPr="00FC51DD">
        <w:rPr>
          <w:rFonts w:ascii="Times New Roman" w:eastAsia="Calibri" w:hAnsi="Times New Roman" w:cs="Times New Roman"/>
          <w:b/>
          <w:sz w:val="28"/>
          <w:szCs w:val="28"/>
        </w:rPr>
        <w:t xml:space="preserve"> РЕШЕНИЕ </w:t>
      </w:r>
    </w:p>
    <w:p w:rsidR="00FC51DD" w:rsidRPr="00FC51DD" w:rsidRDefault="00FC51DD" w:rsidP="00FC51DD">
      <w:pPr>
        <w:tabs>
          <w:tab w:val="left" w:pos="284"/>
        </w:tabs>
        <w:spacing w:after="0"/>
        <w:jc w:val="center"/>
        <w:rPr>
          <w:rFonts w:ascii="Times New Roman" w:eastAsia="Calibri" w:hAnsi="Times New Roman" w:cs="Times New Roman"/>
          <w:sz w:val="28"/>
          <w:szCs w:val="28"/>
        </w:rPr>
      </w:pPr>
    </w:p>
    <w:p w:rsidR="00FC51DD" w:rsidRPr="00FC51DD" w:rsidRDefault="00FC51DD" w:rsidP="00FC51DD">
      <w:pPr>
        <w:tabs>
          <w:tab w:val="left" w:pos="0"/>
          <w:tab w:val="left" w:pos="284"/>
          <w:tab w:val="left" w:pos="6225"/>
        </w:tabs>
        <w:spacing w:after="0"/>
        <w:rPr>
          <w:rFonts w:ascii="Times New Roman" w:eastAsia="Calibri" w:hAnsi="Times New Roman" w:cs="Times New Roman"/>
          <w:sz w:val="28"/>
          <w:szCs w:val="28"/>
        </w:rPr>
      </w:pPr>
      <w:r w:rsidRPr="00FC51DD">
        <w:rPr>
          <w:rFonts w:ascii="Times New Roman" w:eastAsia="Calibri" w:hAnsi="Times New Roman" w:cs="Times New Roman"/>
          <w:sz w:val="28"/>
          <w:szCs w:val="28"/>
        </w:rPr>
        <w:t>от №</w:t>
      </w:r>
      <w:r w:rsidRPr="00FC51DD">
        <w:rPr>
          <w:rFonts w:ascii="Times New Roman" w:eastAsia="Calibri" w:hAnsi="Times New Roman" w:cs="Times New Roman"/>
          <w:sz w:val="28"/>
          <w:szCs w:val="28"/>
        </w:rPr>
        <w:tab/>
      </w:r>
    </w:p>
    <w:p w:rsidR="00FC51DD" w:rsidRPr="00FC51DD" w:rsidRDefault="00FC51DD" w:rsidP="00FC51DD">
      <w:pPr>
        <w:tabs>
          <w:tab w:val="left" w:pos="0"/>
          <w:tab w:val="left" w:pos="284"/>
          <w:tab w:val="left" w:pos="6225"/>
        </w:tabs>
        <w:spacing w:after="0"/>
        <w:rPr>
          <w:rFonts w:ascii="Times New Roman" w:eastAsia="Calibri" w:hAnsi="Times New Roman" w:cs="Times New Roman"/>
          <w:sz w:val="28"/>
          <w:szCs w:val="28"/>
        </w:rPr>
      </w:pPr>
      <w:proofErr w:type="gramStart"/>
      <w:r w:rsidRPr="00FC51DD">
        <w:rPr>
          <w:rFonts w:ascii="Times New Roman" w:eastAsia="Calibri" w:hAnsi="Times New Roman" w:cs="Times New Roman"/>
          <w:sz w:val="28"/>
          <w:szCs w:val="28"/>
        </w:rPr>
        <w:t>с</w:t>
      </w:r>
      <w:proofErr w:type="gramEnd"/>
      <w:r w:rsidRPr="00FC51DD">
        <w:rPr>
          <w:rFonts w:ascii="Times New Roman" w:eastAsia="Calibri" w:hAnsi="Times New Roman" w:cs="Times New Roman"/>
          <w:sz w:val="28"/>
          <w:szCs w:val="28"/>
        </w:rPr>
        <w:t>. Нюксеница</w:t>
      </w:r>
    </w:p>
    <w:p w:rsidR="00FC51DD" w:rsidRPr="00FC51DD" w:rsidRDefault="00FC51DD" w:rsidP="00FC51DD">
      <w:pPr>
        <w:tabs>
          <w:tab w:val="left" w:pos="284"/>
        </w:tabs>
        <w:spacing w:after="0"/>
        <w:rPr>
          <w:rFonts w:ascii="Times New Roman" w:hAnsi="Times New Roman" w:cs="Times New Roman"/>
          <w:sz w:val="28"/>
          <w:szCs w:val="28"/>
        </w:rPr>
      </w:pPr>
    </w:p>
    <w:tbl>
      <w:tblPr>
        <w:tblW w:w="0" w:type="auto"/>
        <w:tblLook w:val="04A0" w:firstRow="1" w:lastRow="0" w:firstColumn="1" w:lastColumn="0" w:noHBand="0" w:noVBand="1"/>
      </w:tblPr>
      <w:tblGrid>
        <w:gridCol w:w="5566"/>
      </w:tblGrid>
      <w:tr w:rsidR="00FC51DD" w:rsidRPr="00FC51DD" w:rsidTr="00966502">
        <w:trPr>
          <w:trHeight w:val="1348"/>
        </w:trPr>
        <w:tc>
          <w:tcPr>
            <w:tcW w:w="5566" w:type="dxa"/>
            <w:shd w:val="clear" w:color="auto" w:fill="auto"/>
          </w:tcPr>
          <w:p w:rsidR="00FC51DD" w:rsidRPr="00FC51DD" w:rsidRDefault="00FC51DD" w:rsidP="00FC51DD">
            <w:pPr>
              <w:suppressAutoHyphens/>
              <w:spacing w:after="0"/>
              <w:jc w:val="both"/>
              <w:rPr>
                <w:rFonts w:ascii="Times New Roman" w:hAnsi="Times New Roman" w:cs="Times New Roman"/>
                <w:color w:val="000000"/>
                <w:sz w:val="28"/>
                <w:szCs w:val="28"/>
              </w:rPr>
            </w:pPr>
            <w:r w:rsidRPr="00FC51DD">
              <w:rPr>
                <w:rFonts w:ascii="Times New Roman" w:hAnsi="Times New Roman" w:cs="Times New Roman"/>
                <w:color w:val="000000"/>
                <w:sz w:val="28"/>
                <w:szCs w:val="28"/>
              </w:rPr>
              <w:t xml:space="preserve">Об утверждении Правил </w:t>
            </w:r>
          </w:p>
          <w:p w:rsidR="00FC51DD" w:rsidRPr="00FC51DD" w:rsidRDefault="00FC51DD" w:rsidP="00FC51DD">
            <w:pPr>
              <w:suppressAutoHyphens/>
              <w:spacing w:after="0"/>
              <w:jc w:val="both"/>
              <w:rPr>
                <w:rFonts w:ascii="Times New Roman" w:hAnsi="Times New Roman" w:cs="Times New Roman"/>
                <w:color w:val="000000"/>
                <w:sz w:val="28"/>
                <w:szCs w:val="28"/>
              </w:rPr>
            </w:pPr>
            <w:r w:rsidRPr="00FC51DD">
              <w:rPr>
                <w:rFonts w:ascii="Times New Roman" w:hAnsi="Times New Roman" w:cs="Times New Roman"/>
                <w:color w:val="000000"/>
                <w:sz w:val="28"/>
                <w:szCs w:val="28"/>
              </w:rPr>
              <w:t xml:space="preserve">благоустройства территории </w:t>
            </w:r>
          </w:p>
          <w:p w:rsidR="00FC51DD" w:rsidRPr="00FC51DD" w:rsidRDefault="00FC51DD" w:rsidP="00FC51DD">
            <w:pPr>
              <w:suppressAutoHyphens/>
              <w:spacing w:after="0"/>
              <w:jc w:val="both"/>
              <w:rPr>
                <w:rFonts w:ascii="Times New Roman" w:hAnsi="Times New Roman" w:cs="Times New Roman"/>
                <w:color w:val="000000"/>
                <w:sz w:val="28"/>
                <w:szCs w:val="28"/>
              </w:rPr>
            </w:pPr>
            <w:proofErr w:type="spellStart"/>
            <w:r w:rsidRPr="00FC51DD">
              <w:rPr>
                <w:rFonts w:ascii="Times New Roman" w:hAnsi="Times New Roman" w:cs="Times New Roman"/>
                <w:color w:val="000000"/>
                <w:sz w:val="28"/>
                <w:szCs w:val="28"/>
              </w:rPr>
              <w:t>Нюксенского</w:t>
            </w:r>
            <w:proofErr w:type="spellEnd"/>
            <w:r w:rsidRPr="00FC51DD">
              <w:rPr>
                <w:rFonts w:ascii="Times New Roman" w:hAnsi="Times New Roman" w:cs="Times New Roman"/>
                <w:color w:val="000000"/>
                <w:sz w:val="28"/>
                <w:szCs w:val="28"/>
              </w:rPr>
              <w:t xml:space="preserve"> муниципального </w:t>
            </w:r>
          </w:p>
          <w:p w:rsidR="00FC51DD" w:rsidRPr="00FC51DD" w:rsidRDefault="00FC51DD" w:rsidP="00FC51DD">
            <w:pPr>
              <w:suppressAutoHyphens/>
              <w:spacing w:after="0"/>
              <w:jc w:val="both"/>
              <w:rPr>
                <w:rFonts w:ascii="Times New Roman" w:hAnsi="Times New Roman" w:cs="Times New Roman"/>
                <w:sz w:val="28"/>
                <w:szCs w:val="28"/>
              </w:rPr>
            </w:pPr>
            <w:r w:rsidRPr="00FC51DD">
              <w:rPr>
                <w:rFonts w:ascii="Times New Roman" w:hAnsi="Times New Roman" w:cs="Times New Roman"/>
                <w:color w:val="000000"/>
                <w:sz w:val="28"/>
                <w:szCs w:val="28"/>
              </w:rPr>
              <w:t>округа</w:t>
            </w:r>
          </w:p>
          <w:p w:rsidR="00FC51DD" w:rsidRPr="00FC51DD" w:rsidRDefault="00FC51DD" w:rsidP="00FC51DD">
            <w:pPr>
              <w:suppressAutoHyphens/>
              <w:spacing w:after="0"/>
              <w:jc w:val="both"/>
              <w:rPr>
                <w:rFonts w:ascii="Times New Roman" w:hAnsi="Times New Roman" w:cs="Times New Roman"/>
                <w:sz w:val="28"/>
                <w:szCs w:val="28"/>
              </w:rPr>
            </w:pPr>
          </w:p>
        </w:tc>
      </w:tr>
    </w:tbl>
    <w:p w:rsidR="00FC51DD" w:rsidRPr="00FC51DD" w:rsidRDefault="00FC51DD" w:rsidP="00FC51DD">
      <w:pPr>
        <w:tabs>
          <w:tab w:val="left" w:pos="284"/>
        </w:tabs>
        <w:spacing w:after="0"/>
        <w:rPr>
          <w:rFonts w:ascii="Times New Roman" w:hAnsi="Times New Roman" w:cs="Times New Roman"/>
          <w:sz w:val="28"/>
          <w:szCs w:val="28"/>
        </w:rPr>
      </w:pPr>
    </w:p>
    <w:p w:rsidR="00FC51DD" w:rsidRPr="00FC51DD" w:rsidRDefault="00FC51DD" w:rsidP="00FC51DD">
      <w:pPr>
        <w:spacing w:after="0"/>
        <w:ind w:firstLine="709"/>
        <w:jc w:val="both"/>
        <w:rPr>
          <w:rFonts w:ascii="Times New Roman" w:hAnsi="Times New Roman" w:cs="Times New Roman"/>
          <w:sz w:val="28"/>
          <w:szCs w:val="28"/>
        </w:rPr>
      </w:pPr>
      <w:r w:rsidRPr="00FC51DD">
        <w:rPr>
          <w:rFonts w:ascii="Times New Roman" w:hAnsi="Times New Roman" w:cs="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Представительное С</w:t>
      </w:r>
      <w:r w:rsidRPr="00FC51DD">
        <w:rPr>
          <w:rFonts w:ascii="Times New Roman" w:hAnsi="Times New Roman" w:cs="Times New Roman"/>
          <w:sz w:val="28"/>
          <w:szCs w:val="28"/>
        </w:rPr>
        <w:t>о</w:t>
      </w:r>
      <w:r w:rsidRPr="00FC51DD">
        <w:rPr>
          <w:rFonts w:ascii="Times New Roman" w:hAnsi="Times New Roman" w:cs="Times New Roman"/>
          <w:sz w:val="28"/>
          <w:szCs w:val="28"/>
        </w:rPr>
        <w:t xml:space="preserve">брание </w:t>
      </w:r>
      <w:proofErr w:type="spellStart"/>
      <w:r w:rsidRPr="00FC51DD">
        <w:rPr>
          <w:rFonts w:ascii="Times New Roman" w:hAnsi="Times New Roman" w:cs="Times New Roman"/>
          <w:sz w:val="28"/>
          <w:szCs w:val="28"/>
        </w:rPr>
        <w:t>Нюксенского</w:t>
      </w:r>
      <w:proofErr w:type="spellEnd"/>
      <w:r w:rsidRPr="00FC51DD">
        <w:rPr>
          <w:rFonts w:ascii="Times New Roman" w:hAnsi="Times New Roman" w:cs="Times New Roman"/>
          <w:sz w:val="28"/>
          <w:szCs w:val="28"/>
        </w:rPr>
        <w:t xml:space="preserve"> муниципального округа Вологодской области</w:t>
      </w:r>
    </w:p>
    <w:p w:rsidR="00FC51DD" w:rsidRPr="00FC51DD" w:rsidRDefault="00FC51DD" w:rsidP="00FC51DD">
      <w:pPr>
        <w:spacing w:after="0"/>
        <w:ind w:firstLine="709"/>
        <w:jc w:val="both"/>
        <w:rPr>
          <w:rFonts w:ascii="Times New Roman" w:hAnsi="Times New Roman" w:cs="Times New Roman"/>
          <w:b/>
          <w:sz w:val="28"/>
          <w:szCs w:val="28"/>
        </w:rPr>
      </w:pPr>
      <w:r w:rsidRPr="00FC51DD">
        <w:rPr>
          <w:rFonts w:ascii="Times New Roman" w:hAnsi="Times New Roman" w:cs="Times New Roman"/>
          <w:b/>
          <w:sz w:val="28"/>
          <w:szCs w:val="28"/>
        </w:rPr>
        <w:t>РЕШИЛО:</w:t>
      </w:r>
    </w:p>
    <w:p w:rsidR="00FC51DD" w:rsidRPr="00FC51DD" w:rsidRDefault="00FC51DD" w:rsidP="00FC51DD">
      <w:pPr>
        <w:spacing w:after="0"/>
        <w:ind w:firstLine="720"/>
        <w:jc w:val="both"/>
        <w:rPr>
          <w:rFonts w:ascii="Times New Roman" w:hAnsi="Times New Roman" w:cs="Times New Roman"/>
          <w:sz w:val="28"/>
          <w:szCs w:val="28"/>
        </w:rPr>
      </w:pPr>
      <w:r w:rsidRPr="00FC51DD">
        <w:rPr>
          <w:rStyle w:val="af"/>
          <w:rFonts w:ascii="Times New Roman" w:hAnsi="Times New Roman" w:cs="Times New Roman"/>
          <w:sz w:val="28"/>
          <w:szCs w:val="28"/>
        </w:rPr>
        <w:t xml:space="preserve">1. Утвердить </w:t>
      </w:r>
      <w:r w:rsidRPr="00FC51DD">
        <w:rPr>
          <w:rStyle w:val="af"/>
          <w:rFonts w:ascii="Times New Roman" w:hAnsi="Times New Roman" w:cs="Times New Roman"/>
          <w:color w:val="000000"/>
          <w:sz w:val="28"/>
          <w:szCs w:val="28"/>
        </w:rPr>
        <w:t xml:space="preserve">Правила </w:t>
      </w:r>
      <w:proofErr w:type="spellStart"/>
      <w:r w:rsidRPr="00FC51DD">
        <w:rPr>
          <w:rStyle w:val="af"/>
          <w:rFonts w:ascii="Times New Roman" w:hAnsi="Times New Roman" w:cs="Times New Roman"/>
          <w:color w:val="000000"/>
          <w:sz w:val="28"/>
          <w:szCs w:val="28"/>
        </w:rPr>
        <w:t>благоустройста</w:t>
      </w:r>
      <w:proofErr w:type="spellEnd"/>
      <w:r w:rsidRPr="00FC51DD">
        <w:rPr>
          <w:rStyle w:val="af"/>
          <w:rFonts w:ascii="Times New Roman" w:hAnsi="Times New Roman" w:cs="Times New Roman"/>
          <w:color w:val="000000"/>
          <w:sz w:val="28"/>
          <w:szCs w:val="28"/>
        </w:rPr>
        <w:t xml:space="preserve"> территории </w:t>
      </w:r>
      <w:proofErr w:type="spellStart"/>
      <w:r w:rsidRPr="00FC51DD">
        <w:rPr>
          <w:rStyle w:val="af"/>
          <w:rFonts w:ascii="Times New Roman" w:hAnsi="Times New Roman" w:cs="Times New Roman"/>
          <w:color w:val="000000"/>
          <w:sz w:val="28"/>
          <w:szCs w:val="28"/>
        </w:rPr>
        <w:t>Нюксенского</w:t>
      </w:r>
      <w:proofErr w:type="spellEnd"/>
      <w:r w:rsidRPr="00FC51DD">
        <w:rPr>
          <w:rStyle w:val="af"/>
          <w:rFonts w:ascii="Times New Roman" w:hAnsi="Times New Roman" w:cs="Times New Roman"/>
          <w:color w:val="000000"/>
          <w:sz w:val="28"/>
          <w:szCs w:val="28"/>
        </w:rPr>
        <w:t xml:space="preserve"> муниципального округа </w:t>
      </w:r>
      <w:r w:rsidRPr="00FC51DD">
        <w:rPr>
          <w:rStyle w:val="af"/>
          <w:rFonts w:ascii="Times New Roman" w:hAnsi="Times New Roman" w:cs="Times New Roman"/>
          <w:sz w:val="28"/>
          <w:szCs w:val="28"/>
        </w:rPr>
        <w:t>(</w:t>
      </w:r>
      <w:r w:rsidRPr="00FC51DD">
        <w:rPr>
          <w:rStyle w:val="af0"/>
          <w:rFonts w:ascii="Times New Roman" w:hAnsi="Times New Roman" w:cs="Times New Roman"/>
          <w:color w:val="000000"/>
          <w:sz w:val="28"/>
          <w:szCs w:val="28"/>
        </w:rPr>
        <w:t>приложение</w:t>
      </w:r>
      <w:r w:rsidRPr="00FC51DD">
        <w:rPr>
          <w:rStyle w:val="af"/>
          <w:rFonts w:ascii="Times New Roman" w:hAnsi="Times New Roman" w:cs="Times New Roman"/>
          <w:sz w:val="28"/>
          <w:szCs w:val="28"/>
        </w:rPr>
        <w:t>).</w:t>
      </w:r>
    </w:p>
    <w:p w:rsidR="00FC51DD" w:rsidRPr="00FC51DD" w:rsidRDefault="00FC51DD" w:rsidP="00FC51DD">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bookmarkStart w:id="0" w:name="_GoBack"/>
      <w:bookmarkEnd w:id="0"/>
      <w:r w:rsidRPr="00FC51DD">
        <w:rPr>
          <w:rFonts w:ascii="Times New Roman" w:hAnsi="Times New Roman" w:cs="Times New Roman"/>
          <w:sz w:val="28"/>
          <w:szCs w:val="28"/>
        </w:rPr>
        <w:t xml:space="preserve">. Настоящее решение вступает в законную силу с момента принятия и подлежит размещению на официальном сайте администрации </w:t>
      </w:r>
      <w:proofErr w:type="spellStart"/>
      <w:r w:rsidRPr="00FC51DD">
        <w:rPr>
          <w:rFonts w:ascii="Times New Roman" w:hAnsi="Times New Roman" w:cs="Times New Roman"/>
          <w:sz w:val="28"/>
          <w:szCs w:val="28"/>
        </w:rPr>
        <w:t>Нюксенского</w:t>
      </w:r>
      <w:proofErr w:type="spellEnd"/>
      <w:r w:rsidRPr="00FC51DD">
        <w:rPr>
          <w:rFonts w:ascii="Times New Roman" w:hAnsi="Times New Roman" w:cs="Times New Roman"/>
          <w:sz w:val="28"/>
          <w:szCs w:val="28"/>
        </w:rPr>
        <w:t xml:space="preserve"> муниципального округа в информационно-телекоммуникационной сети «Интернет».</w:t>
      </w:r>
    </w:p>
    <w:p w:rsidR="00FC51DD" w:rsidRPr="00FC51DD" w:rsidRDefault="00FC51DD" w:rsidP="00FC51DD">
      <w:pPr>
        <w:spacing w:after="0"/>
        <w:ind w:firstLine="709"/>
        <w:jc w:val="both"/>
        <w:rPr>
          <w:rFonts w:ascii="Times New Roman" w:hAnsi="Times New Roman" w:cs="Times New Roman"/>
          <w:sz w:val="28"/>
          <w:szCs w:val="28"/>
        </w:rPr>
      </w:pPr>
    </w:p>
    <w:p w:rsidR="00FC51DD" w:rsidRPr="00FC51DD" w:rsidRDefault="00FC51DD" w:rsidP="00FC51DD">
      <w:pPr>
        <w:spacing w:after="0"/>
        <w:ind w:firstLine="709"/>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9"/>
        <w:gridCol w:w="4679"/>
      </w:tblGrid>
      <w:tr w:rsidR="00FC51DD" w:rsidRPr="00FC51DD" w:rsidTr="00966502">
        <w:trPr>
          <w:trHeight w:val="360"/>
        </w:trPr>
        <w:tc>
          <w:tcPr>
            <w:tcW w:w="4679" w:type="dxa"/>
            <w:tcBorders>
              <w:top w:val="nil"/>
              <w:left w:val="nil"/>
              <w:bottom w:val="nil"/>
              <w:right w:val="nil"/>
              <w:tl2br w:val="nil"/>
              <w:tr2bl w:val="nil"/>
            </w:tcBorders>
          </w:tcPr>
          <w:p w:rsidR="00FC51DD" w:rsidRPr="00FC51DD" w:rsidRDefault="00FC51DD" w:rsidP="00FC51DD">
            <w:pPr>
              <w:spacing w:after="0"/>
              <w:rPr>
                <w:rFonts w:ascii="Times New Roman" w:hAnsi="Times New Roman" w:cs="Times New Roman"/>
                <w:color w:val="000000"/>
                <w:sz w:val="28"/>
                <w:szCs w:val="28"/>
              </w:rPr>
            </w:pPr>
            <w:r w:rsidRPr="00FC51DD">
              <w:rPr>
                <w:rFonts w:ascii="Times New Roman" w:hAnsi="Times New Roman" w:cs="Times New Roman"/>
                <w:color w:val="000000"/>
                <w:sz w:val="28"/>
                <w:szCs w:val="28"/>
              </w:rPr>
              <w:t>Председатель</w:t>
            </w:r>
          </w:p>
          <w:p w:rsidR="00FC51DD" w:rsidRPr="00FC51DD" w:rsidRDefault="00FC51DD" w:rsidP="00FC51DD">
            <w:pPr>
              <w:spacing w:after="0"/>
              <w:rPr>
                <w:rFonts w:ascii="Times New Roman" w:hAnsi="Times New Roman" w:cs="Times New Roman"/>
                <w:color w:val="000000"/>
                <w:sz w:val="28"/>
                <w:szCs w:val="28"/>
              </w:rPr>
            </w:pPr>
            <w:r w:rsidRPr="00FC51DD">
              <w:rPr>
                <w:rFonts w:ascii="Times New Roman" w:hAnsi="Times New Roman" w:cs="Times New Roman"/>
                <w:color w:val="000000"/>
                <w:sz w:val="28"/>
                <w:szCs w:val="28"/>
              </w:rPr>
              <w:t xml:space="preserve">Представительного Собрания </w:t>
            </w:r>
            <w:proofErr w:type="spellStart"/>
            <w:r w:rsidRPr="00FC51DD">
              <w:rPr>
                <w:rFonts w:ascii="Times New Roman" w:hAnsi="Times New Roman" w:cs="Times New Roman"/>
                <w:color w:val="000000"/>
                <w:sz w:val="28"/>
                <w:szCs w:val="28"/>
              </w:rPr>
              <w:t>Нюксенского</w:t>
            </w:r>
            <w:proofErr w:type="spellEnd"/>
            <w:r w:rsidRPr="00FC51DD">
              <w:rPr>
                <w:rFonts w:ascii="Times New Roman" w:hAnsi="Times New Roman" w:cs="Times New Roman"/>
                <w:color w:val="000000"/>
                <w:sz w:val="28"/>
                <w:szCs w:val="28"/>
              </w:rPr>
              <w:t xml:space="preserve"> муниципального округа Вологодской области</w:t>
            </w:r>
          </w:p>
          <w:p w:rsidR="00FC51DD" w:rsidRPr="00FC51DD" w:rsidRDefault="00FC51DD" w:rsidP="00FC51DD">
            <w:pPr>
              <w:spacing w:after="0"/>
              <w:rPr>
                <w:rFonts w:ascii="Times New Roman" w:hAnsi="Times New Roman" w:cs="Times New Roman"/>
                <w:color w:val="000000"/>
                <w:sz w:val="28"/>
                <w:szCs w:val="28"/>
              </w:rPr>
            </w:pPr>
          </w:p>
        </w:tc>
        <w:tc>
          <w:tcPr>
            <w:tcW w:w="4679" w:type="dxa"/>
            <w:tcBorders>
              <w:top w:val="nil"/>
              <w:left w:val="nil"/>
              <w:bottom w:val="nil"/>
              <w:right w:val="nil"/>
              <w:tl2br w:val="nil"/>
              <w:tr2bl w:val="nil"/>
            </w:tcBorders>
          </w:tcPr>
          <w:p w:rsidR="00FC51DD" w:rsidRPr="00FC51DD" w:rsidRDefault="00FC51DD" w:rsidP="00FC51DD">
            <w:pPr>
              <w:spacing w:after="0"/>
              <w:rPr>
                <w:rFonts w:ascii="Times New Roman" w:hAnsi="Times New Roman" w:cs="Times New Roman"/>
                <w:color w:val="000000"/>
                <w:sz w:val="28"/>
                <w:szCs w:val="28"/>
              </w:rPr>
            </w:pPr>
            <w:proofErr w:type="gramStart"/>
            <w:r w:rsidRPr="00FC51DD">
              <w:rPr>
                <w:rFonts w:ascii="Times New Roman" w:hAnsi="Times New Roman" w:cs="Times New Roman"/>
                <w:color w:val="000000"/>
                <w:sz w:val="28"/>
                <w:szCs w:val="28"/>
              </w:rPr>
              <w:t>Исполняющий</w:t>
            </w:r>
            <w:proofErr w:type="gramEnd"/>
            <w:r w:rsidRPr="00FC51DD">
              <w:rPr>
                <w:rFonts w:ascii="Times New Roman" w:hAnsi="Times New Roman" w:cs="Times New Roman"/>
                <w:color w:val="000000"/>
                <w:sz w:val="28"/>
                <w:szCs w:val="28"/>
              </w:rPr>
              <w:t xml:space="preserve"> полномочия главы</w:t>
            </w:r>
          </w:p>
          <w:p w:rsidR="00FC51DD" w:rsidRPr="00FC51DD" w:rsidRDefault="00FC51DD" w:rsidP="00FC51DD">
            <w:pPr>
              <w:spacing w:after="0"/>
              <w:rPr>
                <w:rFonts w:ascii="Times New Roman" w:hAnsi="Times New Roman" w:cs="Times New Roman"/>
                <w:color w:val="000000"/>
                <w:sz w:val="28"/>
                <w:szCs w:val="28"/>
              </w:rPr>
            </w:pPr>
            <w:proofErr w:type="spellStart"/>
            <w:r w:rsidRPr="00FC51DD">
              <w:rPr>
                <w:rFonts w:ascii="Times New Roman" w:hAnsi="Times New Roman" w:cs="Times New Roman"/>
                <w:color w:val="000000"/>
                <w:sz w:val="28"/>
                <w:szCs w:val="28"/>
              </w:rPr>
              <w:t>Нюксенского</w:t>
            </w:r>
            <w:proofErr w:type="spellEnd"/>
            <w:r w:rsidRPr="00FC51DD">
              <w:rPr>
                <w:rFonts w:ascii="Times New Roman" w:hAnsi="Times New Roman" w:cs="Times New Roman"/>
                <w:color w:val="000000"/>
                <w:sz w:val="28"/>
                <w:szCs w:val="28"/>
              </w:rPr>
              <w:t xml:space="preserve"> муниципального округа Вологодской области </w:t>
            </w:r>
          </w:p>
        </w:tc>
      </w:tr>
      <w:tr w:rsidR="00FC51DD" w:rsidRPr="00FC51DD" w:rsidTr="00966502">
        <w:trPr>
          <w:trHeight w:val="360"/>
        </w:trPr>
        <w:tc>
          <w:tcPr>
            <w:tcW w:w="4679" w:type="dxa"/>
            <w:tcBorders>
              <w:top w:val="nil"/>
              <w:left w:val="nil"/>
              <w:bottom w:val="nil"/>
              <w:right w:val="nil"/>
              <w:tl2br w:val="nil"/>
              <w:tr2bl w:val="nil"/>
            </w:tcBorders>
          </w:tcPr>
          <w:p w:rsidR="00FC51DD" w:rsidRPr="00FC51DD" w:rsidRDefault="00FC51DD" w:rsidP="00FC51DD">
            <w:pPr>
              <w:spacing w:after="0"/>
              <w:rPr>
                <w:rFonts w:ascii="Times New Roman" w:hAnsi="Times New Roman" w:cs="Times New Roman"/>
                <w:color w:val="000000"/>
                <w:sz w:val="28"/>
                <w:szCs w:val="28"/>
              </w:rPr>
            </w:pPr>
            <w:r w:rsidRPr="00FC51DD">
              <w:rPr>
                <w:rFonts w:ascii="Times New Roman" w:hAnsi="Times New Roman" w:cs="Times New Roman"/>
                <w:color w:val="000000"/>
                <w:sz w:val="28"/>
                <w:szCs w:val="28"/>
              </w:rPr>
              <w:t>_______________Е.П. Суровцев</w:t>
            </w:r>
          </w:p>
          <w:p w:rsidR="00FC51DD" w:rsidRPr="00FC51DD" w:rsidRDefault="00FC51DD" w:rsidP="00FC51DD">
            <w:pPr>
              <w:spacing w:after="0"/>
              <w:rPr>
                <w:rFonts w:ascii="Times New Roman" w:hAnsi="Times New Roman" w:cs="Times New Roman"/>
                <w:color w:val="000000"/>
                <w:sz w:val="28"/>
                <w:szCs w:val="28"/>
              </w:rPr>
            </w:pPr>
          </w:p>
        </w:tc>
        <w:tc>
          <w:tcPr>
            <w:tcW w:w="4679" w:type="dxa"/>
            <w:tcBorders>
              <w:top w:val="nil"/>
              <w:left w:val="nil"/>
              <w:bottom w:val="nil"/>
              <w:right w:val="nil"/>
              <w:tl2br w:val="nil"/>
              <w:tr2bl w:val="nil"/>
            </w:tcBorders>
          </w:tcPr>
          <w:p w:rsidR="00FC51DD" w:rsidRPr="00FC51DD" w:rsidRDefault="00FC51DD" w:rsidP="00FC51DD">
            <w:pPr>
              <w:spacing w:after="0"/>
              <w:rPr>
                <w:rFonts w:ascii="Times New Roman" w:hAnsi="Times New Roman" w:cs="Times New Roman"/>
                <w:color w:val="000000"/>
                <w:sz w:val="28"/>
                <w:szCs w:val="28"/>
              </w:rPr>
            </w:pPr>
            <w:r w:rsidRPr="00FC51DD">
              <w:rPr>
                <w:rFonts w:ascii="Times New Roman" w:hAnsi="Times New Roman" w:cs="Times New Roman"/>
                <w:color w:val="000000"/>
                <w:sz w:val="28"/>
                <w:szCs w:val="28"/>
              </w:rPr>
              <w:t xml:space="preserve"> __________________И.Н. </w:t>
            </w:r>
            <w:proofErr w:type="spellStart"/>
            <w:r w:rsidRPr="00FC51DD">
              <w:rPr>
                <w:rFonts w:ascii="Times New Roman" w:hAnsi="Times New Roman" w:cs="Times New Roman"/>
                <w:color w:val="000000"/>
                <w:sz w:val="28"/>
                <w:szCs w:val="28"/>
              </w:rPr>
              <w:t>Чугреев</w:t>
            </w:r>
            <w:proofErr w:type="spellEnd"/>
          </w:p>
        </w:tc>
      </w:tr>
    </w:tbl>
    <w:p w:rsidR="00FC51DD" w:rsidRDefault="00FC51DD" w:rsidP="00C27269">
      <w:pPr>
        <w:shd w:val="clear" w:color="auto" w:fill="FFFFFF"/>
        <w:spacing w:after="0" w:line="360" w:lineRule="atLeast"/>
        <w:jc w:val="right"/>
        <w:textAlignment w:val="baseline"/>
        <w:rPr>
          <w:rFonts w:ascii="Times New Roman" w:eastAsia="Times New Roman" w:hAnsi="Times New Roman" w:cs="Times New Roman"/>
          <w:color w:val="444444"/>
          <w:sz w:val="28"/>
          <w:szCs w:val="28"/>
          <w:lang w:eastAsia="ru-RU"/>
        </w:rPr>
      </w:pPr>
    </w:p>
    <w:p w:rsidR="00C27269" w:rsidRPr="00C27269" w:rsidRDefault="00C27269" w:rsidP="00C27269">
      <w:pPr>
        <w:shd w:val="clear" w:color="auto" w:fill="FFFFFF"/>
        <w:spacing w:after="0" w:line="360" w:lineRule="atLeast"/>
        <w:jc w:val="right"/>
        <w:textAlignment w:val="baseline"/>
        <w:rPr>
          <w:rFonts w:ascii="Times New Roman" w:eastAsia="Times New Roman" w:hAnsi="Times New Roman" w:cs="Times New Roman"/>
          <w:color w:val="444444"/>
          <w:sz w:val="28"/>
          <w:szCs w:val="28"/>
          <w:lang w:eastAsia="ru-RU"/>
        </w:rPr>
      </w:pPr>
      <w:r w:rsidRPr="00C27269">
        <w:rPr>
          <w:rFonts w:ascii="Times New Roman" w:eastAsia="Times New Roman" w:hAnsi="Times New Roman" w:cs="Times New Roman"/>
          <w:color w:val="444444"/>
          <w:sz w:val="28"/>
          <w:szCs w:val="28"/>
          <w:lang w:eastAsia="ru-RU"/>
        </w:rPr>
        <w:lastRenderedPageBreak/>
        <w:t>Приложение</w:t>
      </w:r>
    </w:p>
    <w:p w:rsidR="00C27269" w:rsidRDefault="00C27269" w:rsidP="00C27269">
      <w:pPr>
        <w:shd w:val="clear" w:color="auto" w:fill="FFFFFF"/>
        <w:spacing w:after="0" w:line="360" w:lineRule="atLeast"/>
        <w:jc w:val="right"/>
        <w:textAlignment w:val="baseline"/>
        <w:rPr>
          <w:rFonts w:ascii="Times New Roman" w:eastAsia="Times New Roman" w:hAnsi="Times New Roman" w:cs="Times New Roman"/>
          <w:color w:val="444444"/>
          <w:sz w:val="28"/>
          <w:szCs w:val="28"/>
          <w:lang w:eastAsia="ru-RU"/>
        </w:rPr>
      </w:pPr>
      <w:r w:rsidRPr="00C27269">
        <w:rPr>
          <w:rFonts w:ascii="Times New Roman" w:eastAsia="Times New Roman" w:hAnsi="Times New Roman" w:cs="Times New Roman"/>
          <w:color w:val="444444"/>
          <w:sz w:val="28"/>
          <w:szCs w:val="28"/>
          <w:lang w:eastAsia="ru-RU"/>
        </w:rPr>
        <w:t xml:space="preserve">к решению </w:t>
      </w:r>
      <w:proofErr w:type="gramStart"/>
      <w:r>
        <w:rPr>
          <w:rFonts w:ascii="Times New Roman" w:eastAsia="Times New Roman" w:hAnsi="Times New Roman" w:cs="Times New Roman"/>
          <w:color w:val="444444"/>
          <w:sz w:val="28"/>
          <w:szCs w:val="28"/>
          <w:lang w:eastAsia="ru-RU"/>
        </w:rPr>
        <w:t>Представительного</w:t>
      </w:r>
      <w:proofErr w:type="gramEnd"/>
      <w:r>
        <w:rPr>
          <w:rFonts w:ascii="Times New Roman" w:eastAsia="Times New Roman" w:hAnsi="Times New Roman" w:cs="Times New Roman"/>
          <w:color w:val="444444"/>
          <w:sz w:val="28"/>
          <w:szCs w:val="28"/>
          <w:lang w:eastAsia="ru-RU"/>
        </w:rPr>
        <w:t xml:space="preserve"> </w:t>
      </w:r>
    </w:p>
    <w:p w:rsidR="00C27269" w:rsidRDefault="00C27269" w:rsidP="00C27269">
      <w:pPr>
        <w:shd w:val="clear" w:color="auto" w:fill="FFFFFF"/>
        <w:spacing w:after="0" w:line="360" w:lineRule="atLeast"/>
        <w:jc w:val="right"/>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Собрания </w:t>
      </w:r>
      <w:proofErr w:type="spellStart"/>
      <w:r>
        <w:rPr>
          <w:rFonts w:ascii="Times New Roman" w:eastAsia="Times New Roman" w:hAnsi="Times New Roman" w:cs="Times New Roman"/>
          <w:color w:val="444444"/>
          <w:sz w:val="28"/>
          <w:szCs w:val="28"/>
          <w:lang w:eastAsia="ru-RU"/>
        </w:rPr>
        <w:t>Нюксенского</w:t>
      </w:r>
      <w:proofErr w:type="spellEnd"/>
      <w:r>
        <w:rPr>
          <w:rFonts w:ascii="Times New Roman" w:eastAsia="Times New Roman" w:hAnsi="Times New Roman" w:cs="Times New Roman"/>
          <w:color w:val="444444"/>
          <w:sz w:val="28"/>
          <w:szCs w:val="28"/>
          <w:lang w:eastAsia="ru-RU"/>
        </w:rPr>
        <w:t xml:space="preserve"> </w:t>
      </w:r>
    </w:p>
    <w:p w:rsidR="00C27269" w:rsidRPr="00C27269" w:rsidRDefault="00C27269" w:rsidP="00C27269">
      <w:pPr>
        <w:shd w:val="clear" w:color="auto" w:fill="FFFFFF"/>
        <w:spacing w:after="0" w:line="360" w:lineRule="atLeast"/>
        <w:jc w:val="right"/>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муниципального округа</w:t>
      </w:r>
    </w:p>
    <w:p w:rsidR="00C27269" w:rsidRPr="0081725E" w:rsidRDefault="00C27269" w:rsidP="00C27269">
      <w:pPr>
        <w:shd w:val="clear" w:color="auto" w:fill="FFFFFF"/>
        <w:spacing w:after="0" w:line="360" w:lineRule="atLeast"/>
        <w:jc w:val="right"/>
        <w:textAlignment w:val="baseline"/>
        <w:rPr>
          <w:rFonts w:ascii="Times New Roman" w:eastAsia="Times New Roman" w:hAnsi="Times New Roman" w:cs="Times New Roman"/>
          <w:color w:val="444444"/>
          <w:sz w:val="28"/>
          <w:szCs w:val="28"/>
          <w:lang w:eastAsia="ru-RU"/>
        </w:rPr>
      </w:pPr>
      <w:r w:rsidRPr="00C27269">
        <w:rPr>
          <w:rFonts w:ascii="Times New Roman" w:eastAsia="Times New Roman" w:hAnsi="Times New Roman" w:cs="Times New Roman"/>
          <w:color w:val="444444"/>
          <w:sz w:val="28"/>
          <w:szCs w:val="28"/>
          <w:lang w:eastAsia="ru-RU"/>
        </w:rPr>
        <w:t xml:space="preserve">от </w:t>
      </w:r>
      <w:r>
        <w:rPr>
          <w:rFonts w:ascii="Times New Roman" w:eastAsia="Times New Roman" w:hAnsi="Times New Roman" w:cs="Times New Roman"/>
          <w:color w:val="444444"/>
          <w:sz w:val="28"/>
          <w:szCs w:val="28"/>
          <w:lang w:eastAsia="ru-RU"/>
        </w:rPr>
        <w:t xml:space="preserve">               № </w:t>
      </w:r>
    </w:p>
    <w:p w:rsidR="00C27269" w:rsidRDefault="00C27269" w:rsidP="005E3D99">
      <w:pPr>
        <w:pStyle w:val="ConsPlusNormal"/>
        <w:jc w:val="center"/>
        <w:rPr>
          <w:rFonts w:ascii="Times New Roman" w:hAnsi="Times New Roman" w:cs="Times New Roman"/>
          <w:sz w:val="28"/>
          <w:szCs w:val="28"/>
        </w:rPr>
      </w:pPr>
    </w:p>
    <w:p w:rsidR="005E3D99" w:rsidRDefault="005E3D99" w:rsidP="005E3D99">
      <w:pPr>
        <w:pStyle w:val="ConsPlusNormal"/>
        <w:jc w:val="center"/>
        <w:rPr>
          <w:rFonts w:ascii="Times New Roman" w:hAnsi="Times New Roman" w:cs="Times New Roman"/>
          <w:sz w:val="28"/>
          <w:szCs w:val="28"/>
        </w:rPr>
      </w:pPr>
      <w:r w:rsidRPr="005E3D99">
        <w:rPr>
          <w:rFonts w:ascii="Times New Roman" w:hAnsi="Times New Roman" w:cs="Times New Roman"/>
          <w:sz w:val="28"/>
          <w:szCs w:val="28"/>
        </w:rPr>
        <w:t>1.Общие положения.</w:t>
      </w:r>
    </w:p>
    <w:p w:rsidR="005E3D99" w:rsidRPr="005E3D99" w:rsidRDefault="005E3D99" w:rsidP="005E3D99">
      <w:pPr>
        <w:pStyle w:val="ConsPlusNormal"/>
        <w:jc w:val="center"/>
        <w:rPr>
          <w:rFonts w:ascii="Times New Roman" w:hAnsi="Times New Roman" w:cs="Times New Roman"/>
          <w:sz w:val="28"/>
          <w:szCs w:val="28"/>
        </w:rPr>
      </w:pP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1.1. </w:t>
      </w:r>
      <w:proofErr w:type="gramStart"/>
      <w:r w:rsidRPr="005E3D99">
        <w:rPr>
          <w:rFonts w:ascii="Times New Roman" w:hAnsi="Times New Roman" w:cs="Times New Roman"/>
          <w:sz w:val="28"/>
          <w:szCs w:val="28"/>
        </w:rPr>
        <w:t xml:space="preserve">Правила устанавливают единые нормы и требования по благоустройству территории </w:t>
      </w:r>
      <w:proofErr w:type="spellStart"/>
      <w:r w:rsidR="0066759C">
        <w:rPr>
          <w:rFonts w:ascii="Times New Roman" w:hAnsi="Times New Roman" w:cs="Times New Roman"/>
          <w:sz w:val="28"/>
          <w:szCs w:val="28"/>
        </w:rPr>
        <w:t>Нюксенского</w:t>
      </w:r>
      <w:proofErr w:type="spellEnd"/>
      <w:r w:rsidR="0066759C">
        <w:rPr>
          <w:rFonts w:ascii="Times New Roman" w:hAnsi="Times New Roman" w:cs="Times New Roman"/>
          <w:sz w:val="28"/>
          <w:szCs w:val="28"/>
        </w:rPr>
        <w:t xml:space="preserve"> муниципального </w:t>
      </w:r>
      <w:r w:rsidR="00AE681C">
        <w:rPr>
          <w:rFonts w:ascii="Times New Roman" w:hAnsi="Times New Roman" w:cs="Times New Roman"/>
          <w:sz w:val="28"/>
          <w:szCs w:val="28"/>
        </w:rPr>
        <w:t>округа</w:t>
      </w:r>
      <w:r w:rsidRPr="005E3D99">
        <w:rPr>
          <w:rFonts w:ascii="Times New Roman" w:hAnsi="Times New Roman" w:cs="Times New Roman"/>
          <w:sz w:val="28"/>
          <w:szCs w:val="28"/>
        </w:rPr>
        <w:t>,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w:t>
      </w:r>
      <w:proofErr w:type="gramEnd"/>
      <w:r w:rsidRPr="005E3D99">
        <w:rPr>
          <w:rFonts w:ascii="Times New Roman" w:hAnsi="Times New Roman" w:cs="Times New Roman"/>
          <w:sz w:val="28"/>
          <w:szCs w:val="28"/>
        </w:rPr>
        <w:t xml:space="preserve"> </w:t>
      </w:r>
      <w:proofErr w:type="gramStart"/>
      <w:r w:rsidRPr="005E3D99">
        <w:rPr>
          <w:rFonts w:ascii="Times New Roman" w:hAnsi="Times New Roman" w:cs="Times New Roman"/>
          <w:sz w:val="28"/>
          <w:szCs w:val="28"/>
        </w:rPr>
        <w:t>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1.2. Настоящие Правила обязательны для исполнения всеми юридическими и физическими лицами на территории </w:t>
      </w:r>
      <w:proofErr w:type="spellStart"/>
      <w:r w:rsidR="00AE681C">
        <w:rPr>
          <w:rFonts w:ascii="Times New Roman" w:hAnsi="Times New Roman" w:cs="Times New Roman"/>
          <w:sz w:val="28"/>
          <w:szCs w:val="28"/>
        </w:rPr>
        <w:t>Нюксенского</w:t>
      </w:r>
      <w:proofErr w:type="spellEnd"/>
      <w:r w:rsidR="00AE681C">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1.3. Благоустройство территории </w:t>
      </w:r>
      <w:proofErr w:type="spellStart"/>
      <w:r w:rsidR="00AE681C">
        <w:rPr>
          <w:rFonts w:ascii="Times New Roman" w:hAnsi="Times New Roman" w:cs="Times New Roman"/>
          <w:sz w:val="28"/>
          <w:szCs w:val="28"/>
        </w:rPr>
        <w:t>Нюксенского</w:t>
      </w:r>
      <w:proofErr w:type="spellEnd"/>
      <w:r w:rsidR="00AE681C">
        <w:rPr>
          <w:rFonts w:ascii="Times New Roman" w:hAnsi="Times New Roman" w:cs="Times New Roman"/>
          <w:sz w:val="28"/>
          <w:szCs w:val="28"/>
        </w:rPr>
        <w:t xml:space="preserve"> муниципального округа</w:t>
      </w:r>
      <w:r w:rsidR="00AE681C" w:rsidRPr="005E3D99">
        <w:rPr>
          <w:rFonts w:ascii="Times New Roman" w:hAnsi="Times New Roman" w:cs="Times New Roman"/>
          <w:sz w:val="28"/>
          <w:szCs w:val="28"/>
        </w:rPr>
        <w:t xml:space="preserve"> </w:t>
      </w:r>
      <w:r w:rsidRPr="005E3D99">
        <w:rPr>
          <w:rFonts w:ascii="Times New Roman" w:hAnsi="Times New Roman" w:cs="Times New Roman"/>
          <w:sz w:val="28"/>
          <w:szCs w:val="28"/>
        </w:rPr>
        <w:t>обеспечивается: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008610A0">
        <w:rPr>
          <w:rFonts w:ascii="Times New Roman" w:hAnsi="Times New Roman" w:cs="Times New Roman"/>
          <w:sz w:val="28"/>
          <w:szCs w:val="28"/>
        </w:rPr>
        <w:t>отделом архитектуры, градостроительства и благоустройства администрации</w:t>
      </w:r>
      <w:r w:rsidRPr="005E3D99">
        <w:rPr>
          <w:rFonts w:ascii="Times New Roman" w:hAnsi="Times New Roman" w:cs="Times New Roman"/>
          <w:sz w:val="28"/>
          <w:szCs w:val="28"/>
        </w:rPr>
        <w:t xml:space="preserve"> </w:t>
      </w:r>
      <w:proofErr w:type="spellStart"/>
      <w:r w:rsidR="00AE681C">
        <w:rPr>
          <w:rFonts w:ascii="Times New Roman" w:hAnsi="Times New Roman" w:cs="Times New Roman"/>
          <w:sz w:val="28"/>
          <w:szCs w:val="28"/>
        </w:rPr>
        <w:t>Нюксенского</w:t>
      </w:r>
      <w:proofErr w:type="spellEnd"/>
      <w:r w:rsidR="00AE681C">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 осуществляющей организационную и исполнительн</w:t>
      </w:r>
      <w:proofErr w:type="gramStart"/>
      <w:r w:rsidRPr="005E3D99">
        <w:rPr>
          <w:rFonts w:ascii="Times New Roman" w:hAnsi="Times New Roman" w:cs="Times New Roman"/>
          <w:sz w:val="28"/>
          <w:szCs w:val="28"/>
        </w:rPr>
        <w:t>о-</w:t>
      </w:r>
      <w:proofErr w:type="gramEnd"/>
      <w:r w:rsidRPr="005E3D99">
        <w:rPr>
          <w:rFonts w:ascii="Times New Roman" w:hAnsi="Times New Roman" w:cs="Times New Roman"/>
          <w:sz w:val="28"/>
          <w:szCs w:val="28"/>
        </w:rPr>
        <w:t xml:space="preserve"> распорядительную функции;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0081725E">
        <w:rPr>
          <w:rFonts w:ascii="Times New Roman" w:hAnsi="Times New Roman" w:cs="Times New Roman"/>
          <w:sz w:val="28"/>
          <w:szCs w:val="28"/>
        </w:rPr>
        <w:t>территориальными отделами администрации</w:t>
      </w:r>
      <w:r w:rsidR="0081725E" w:rsidRPr="005E3D99">
        <w:rPr>
          <w:rFonts w:ascii="Times New Roman" w:hAnsi="Times New Roman" w:cs="Times New Roman"/>
          <w:sz w:val="28"/>
          <w:szCs w:val="28"/>
        </w:rPr>
        <w:t xml:space="preserve"> </w:t>
      </w:r>
      <w:proofErr w:type="spellStart"/>
      <w:r w:rsidR="0081725E">
        <w:rPr>
          <w:rFonts w:ascii="Times New Roman" w:hAnsi="Times New Roman" w:cs="Times New Roman"/>
          <w:sz w:val="28"/>
          <w:szCs w:val="28"/>
        </w:rPr>
        <w:t>Нюксенского</w:t>
      </w:r>
      <w:proofErr w:type="spellEnd"/>
      <w:r w:rsidR="0081725E">
        <w:rPr>
          <w:rFonts w:ascii="Times New Roman" w:hAnsi="Times New Roman" w:cs="Times New Roman"/>
          <w:sz w:val="28"/>
          <w:szCs w:val="28"/>
        </w:rPr>
        <w:t xml:space="preserve"> муниципального округа,</w:t>
      </w:r>
      <w:r w:rsidR="0081725E" w:rsidRPr="005E3D99">
        <w:rPr>
          <w:rFonts w:ascii="Times New Roman" w:hAnsi="Times New Roman" w:cs="Times New Roman"/>
          <w:sz w:val="28"/>
          <w:szCs w:val="28"/>
        </w:rPr>
        <w:t xml:space="preserve"> </w:t>
      </w:r>
      <w:r w:rsidRPr="005E3D99">
        <w:rPr>
          <w:rFonts w:ascii="Times New Roman" w:hAnsi="Times New Roman" w:cs="Times New Roman"/>
          <w:sz w:val="28"/>
          <w:szCs w:val="28"/>
        </w:rPr>
        <w:t xml:space="preserve">организациями, выполняющими работы по содержанию и благоустройству </w:t>
      </w:r>
      <w:r w:rsidR="00AE681C">
        <w:rPr>
          <w:rFonts w:ascii="Times New Roman" w:hAnsi="Times New Roman" w:cs="Times New Roman"/>
          <w:sz w:val="28"/>
          <w:szCs w:val="28"/>
        </w:rPr>
        <w:t>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прилегающих территорий.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1.4. </w:t>
      </w:r>
      <w:r w:rsidRPr="0081725E">
        <w:rPr>
          <w:rFonts w:ascii="Times New Roman" w:hAnsi="Times New Roman" w:cs="Times New Roman"/>
          <w:sz w:val="28"/>
          <w:szCs w:val="28"/>
        </w:rPr>
        <w:t xml:space="preserve">К деятельности по благоустройству территории </w:t>
      </w:r>
      <w:proofErr w:type="spellStart"/>
      <w:r w:rsidR="00AE681C" w:rsidRPr="0081725E">
        <w:rPr>
          <w:rFonts w:ascii="Times New Roman" w:hAnsi="Times New Roman" w:cs="Times New Roman"/>
          <w:sz w:val="28"/>
          <w:szCs w:val="28"/>
        </w:rPr>
        <w:t>Нюксенского</w:t>
      </w:r>
      <w:proofErr w:type="spellEnd"/>
      <w:r w:rsidR="00AE681C" w:rsidRPr="0081725E">
        <w:rPr>
          <w:rFonts w:ascii="Times New Roman" w:hAnsi="Times New Roman" w:cs="Times New Roman"/>
          <w:sz w:val="28"/>
          <w:szCs w:val="28"/>
        </w:rPr>
        <w:t xml:space="preserve"> муниципального округа </w:t>
      </w:r>
      <w:r w:rsidRPr="0081725E">
        <w:rPr>
          <w:rFonts w:ascii="Times New Roman" w:hAnsi="Times New Roman" w:cs="Times New Roman"/>
          <w:sz w:val="28"/>
          <w:szCs w:val="28"/>
        </w:rPr>
        <w:t>относится разработка проектной документации по благоустройству территории, выполнение мероприятий по благоустройству территории и содержание объектов благоустройства.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Участниками деятельности по благоустройству выступают: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население </w:t>
      </w:r>
      <w:r w:rsidR="00304C1D">
        <w:rPr>
          <w:rFonts w:ascii="Times New Roman" w:hAnsi="Times New Roman" w:cs="Times New Roman"/>
          <w:sz w:val="28"/>
          <w:szCs w:val="28"/>
        </w:rPr>
        <w:t>округа</w:t>
      </w:r>
      <w:r w:rsidRPr="005E3D99">
        <w:rPr>
          <w:rFonts w:ascii="Times New Roman" w:hAnsi="Times New Roman" w:cs="Times New Roman"/>
          <w:sz w:val="28"/>
          <w:szCs w:val="28"/>
        </w:rPr>
        <w:t xml:space="preserve">, которое формирует запрос на благоустройство и принимает участие в оценке предлагаемых решений. В отдельных случаях жители </w:t>
      </w:r>
      <w:r w:rsidR="00304C1D">
        <w:rPr>
          <w:rFonts w:ascii="Times New Roman" w:hAnsi="Times New Roman" w:cs="Times New Roman"/>
          <w:sz w:val="28"/>
          <w:szCs w:val="28"/>
        </w:rPr>
        <w:t xml:space="preserve">округа </w:t>
      </w:r>
      <w:r w:rsidRPr="005E3D99">
        <w:rPr>
          <w:rFonts w:ascii="Times New Roman" w:hAnsi="Times New Roman" w:cs="Times New Roman"/>
          <w:sz w:val="28"/>
          <w:szCs w:val="28"/>
        </w:rPr>
        <w:t xml:space="preserve"> участвуют в выполнении работ. Жители могут быть представлены общественными организациями и объединениями;</w:t>
      </w:r>
    </w:p>
    <w:p w:rsidR="005E3D99" w:rsidRPr="005E3D99" w:rsidRDefault="005E3D99" w:rsidP="005E3D99">
      <w:pPr>
        <w:pStyle w:val="ConsPlusNormal"/>
        <w:ind w:firstLine="540"/>
        <w:jc w:val="both"/>
        <w:rPr>
          <w:rFonts w:ascii="Times New Roman" w:hAnsi="Times New Roman" w:cs="Times New Roman"/>
          <w:sz w:val="28"/>
          <w:szCs w:val="28"/>
        </w:rPr>
      </w:pPr>
      <w:r w:rsidRPr="0081725E">
        <w:rPr>
          <w:rFonts w:ascii="Times New Roman" w:hAnsi="Times New Roman" w:cs="Times New Roman"/>
          <w:sz w:val="28"/>
          <w:szCs w:val="28"/>
        </w:rPr>
        <w:t xml:space="preserve">- представители органов местного самоуправления, которые формируют </w:t>
      </w:r>
      <w:r w:rsidRPr="0081725E">
        <w:rPr>
          <w:rFonts w:ascii="Times New Roman" w:hAnsi="Times New Roman" w:cs="Times New Roman"/>
          <w:sz w:val="28"/>
          <w:szCs w:val="28"/>
        </w:rPr>
        <w:lastRenderedPageBreak/>
        <w:t>техническое задание, выбирают исполнителей и обеспечивают финансирование в пределах своих полномочий;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исполнители работ, специалисты по благоустройству и озеленению, в том числе возведению малых архитектурных форм;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иные заинтересованные в благоустройстве территории лица.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1.5. 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r w:rsidR="00304C1D">
        <w:rPr>
          <w:rFonts w:ascii="Times New Roman" w:hAnsi="Times New Roman" w:cs="Times New Roman"/>
          <w:sz w:val="28"/>
          <w:szCs w:val="28"/>
        </w:rPr>
        <w:t xml:space="preserve">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Организация уборки и содержания иных территорий осуществляется администрацией </w:t>
      </w:r>
      <w:proofErr w:type="spellStart"/>
      <w:r w:rsidR="00304C1D">
        <w:rPr>
          <w:rFonts w:ascii="Times New Roman" w:hAnsi="Times New Roman" w:cs="Times New Roman"/>
          <w:sz w:val="28"/>
          <w:szCs w:val="28"/>
        </w:rPr>
        <w:t>Нюксенского</w:t>
      </w:r>
      <w:proofErr w:type="spellEnd"/>
      <w:r w:rsidR="00304C1D">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1.6. В настоящих Правилах используются следующие понятия: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304C1D">
        <w:rPr>
          <w:rFonts w:ascii="Times New Roman" w:hAnsi="Times New Roman" w:cs="Times New Roman"/>
          <w:b/>
          <w:sz w:val="28"/>
          <w:szCs w:val="28"/>
        </w:rPr>
        <w:t>благоустройство</w:t>
      </w:r>
      <w:r w:rsidRPr="005E3D99">
        <w:rPr>
          <w:rFonts w:ascii="Times New Roman" w:hAnsi="Times New Roman" w:cs="Times New Roman"/>
          <w:sz w:val="28"/>
          <w:szCs w:val="28"/>
        </w:rPr>
        <w:t xml:space="preserve"> - комплекс мероприятий по содержанию территории </w:t>
      </w:r>
      <w:proofErr w:type="spellStart"/>
      <w:r w:rsidR="0081725E">
        <w:rPr>
          <w:rFonts w:ascii="Times New Roman" w:hAnsi="Times New Roman" w:cs="Times New Roman"/>
          <w:sz w:val="28"/>
          <w:szCs w:val="28"/>
        </w:rPr>
        <w:t>Нюксенского</w:t>
      </w:r>
      <w:proofErr w:type="spellEnd"/>
      <w:r w:rsidR="0081725E">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304C1D">
        <w:rPr>
          <w:rFonts w:ascii="Times New Roman" w:hAnsi="Times New Roman" w:cs="Times New Roman"/>
          <w:b/>
          <w:sz w:val="28"/>
          <w:szCs w:val="28"/>
        </w:rPr>
        <w:t>содержание территории</w:t>
      </w:r>
      <w:r w:rsidRPr="005E3D99">
        <w:rPr>
          <w:rFonts w:ascii="Times New Roman" w:hAnsi="Times New Roman" w:cs="Times New Roman"/>
          <w:sz w:val="28"/>
          <w:szCs w:val="28"/>
        </w:rPr>
        <w:t xml:space="preserve"> - комплекс мероприятий и работ по уборке и поддержанию в надлежащем техническом, физическом, эстетическом состоянии территории и объектов благоустройства, их отдельных элементов;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304C1D">
        <w:rPr>
          <w:rFonts w:ascii="Times New Roman" w:hAnsi="Times New Roman" w:cs="Times New Roman"/>
          <w:b/>
          <w:sz w:val="28"/>
          <w:szCs w:val="28"/>
        </w:rPr>
        <w:t>уборка территории</w:t>
      </w:r>
      <w:r w:rsidRPr="005E3D99">
        <w:rPr>
          <w:rFonts w:ascii="Times New Roman" w:hAnsi="Times New Roman" w:cs="Times New Roman"/>
          <w:sz w:val="28"/>
          <w:szCs w:val="28"/>
        </w:rPr>
        <w:t xml:space="preserve">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0081725E">
        <w:rPr>
          <w:rFonts w:ascii="Times New Roman" w:hAnsi="Times New Roman" w:cs="Times New Roman"/>
          <w:b/>
          <w:sz w:val="28"/>
          <w:szCs w:val="28"/>
        </w:rPr>
        <w:t>объект</w:t>
      </w:r>
      <w:r w:rsidRPr="00304C1D">
        <w:rPr>
          <w:rFonts w:ascii="Times New Roman" w:hAnsi="Times New Roman" w:cs="Times New Roman"/>
          <w:b/>
          <w:sz w:val="28"/>
          <w:szCs w:val="28"/>
        </w:rPr>
        <w:t xml:space="preserve"> благоустройства</w:t>
      </w:r>
      <w:r w:rsidRPr="005E3D99">
        <w:rPr>
          <w:rFonts w:ascii="Times New Roman" w:hAnsi="Times New Roman" w:cs="Times New Roman"/>
          <w:sz w:val="28"/>
          <w:szCs w:val="28"/>
        </w:rPr>
        <w:t xml:space="preserve"> - территории </w:t>
      </w:r>
      <w:proofErr w:type="spellStart"/>
      <w:r w:rsidR="0081725E">
        <w:rPr>
          <w:rFonts w:ascii="Times New Roman" w:hAnsi="Times New Roman" w:cs="Times New Roman"/>
          <w:sz w:val="28"/>
          <w:szCs w:val="28"/>
        </w:rPr>
        <w:t>Нюксенского</w:t>
      </w:r>
      <w:proofErr w:type="spellEnd"/>
      <w:r w:rsidR="0081725E">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 xml:space="preserve">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поверхности зданий, строений, сооружений;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элементы объектов благоустройства</w:t>
      </w:r>
      <w:r w:rsidRPr="005E3D99">
        <w:rPr>
          <w:rFonts w:ascii="Times New Roman" w:hAnsi="Times New Roman" w:cs="Times New Roman"/>
          <w:sz w:val="28"/>
          <w:szCs w:val="28"/>
        </w:rPr>
        <w:t xml:space="preserve">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зеленые насаждения</w:t>
      </w:r>
      <w:r w:rsidRPr="005E3D99">
        <w:rPr>
          <w:rFonts w:ascii="Times New Roman" w:hAnsi="Times New Roman" w:cs="Times New Roman"/>
          <w:sz w:val="28"/>
          <w:szCs w:val="28"/>
        </w:rPr>
        <w:t xml:space="preserve"> - древесно-кустарниковая и травянистая растительность естественного и искусственного происхождения;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 xml:space="preserve">- </w:t>
      </w:r>
      <w:r w:rsidRPr="00290314">
        <w:rPr>
          <w:rFonts w:ascii="Times New Roman" w:hAnsi="Times New Roman" w:cs="Times New Roman"/>
          <w:b/>
          <w:sz w:val="28"/>
          <w:szCs w:val="28"/>
        </w:rPr>
        <w:t>элементы озеленения</w:t>
      </w:r>
      <w:r w:rsidRPr="005E3D99">
        <w:rPr>
          <w:rFonts w:ascii="Times New Roman" w:hAnsi="Times New Roman" w:cs="Times New Roman"/>
          <w:sz w:val="28"/>
          <w:szCs w:val="28"/>
        </w:rPr>
        <w:t xml:space="preserve"> - скверы, парки, озелененные участки перед различными зданиями в промышленной и жилой застройке, в общественно-административных центрах, а также на улицах и магистралях, а также территории, предназначенные для озеленения;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газон</w:t>
      </w:r>
      <w:r w:rsidRPr="005E3D99">
        <w:rPr>
          <w:rFonts w:ascii="Times New Roman" w:hAnsi="Times New Roman" w:cs="Times New Roman"/>
          <w:sz w:val="28"/>
          <w:szCs w:val="28"/>
        </w:rPr>
        <w:t xml:space="preserve"> - 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цветник</w:t>
      </w:r>
      <w:r w:rsidRPr="005E3D99">
        <w:rPr>
          <w:rFonts w:ascii="Times New Roman" w:hAnsi="Times New Roman" w:cs="Times New Roman"/>
          <w:sz w:val="28"/>
          <w:szCs w:val="28"/>
        </w:rPr>
        <w:t xml:space="preserve">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повреждение зеленых насаждений</w:t>
      </w:r>
      <w:r w:rsidRPr="005E3D99">
        <w:rPr>
          <w:rFonts w:ascii="Times New Roman" w:hAnsi="Times New Roman" w:cs="Times New Roman"/>
          <w:sz w:val="28"/>
          <w:szCs w:val="28"/>
        </w:rPr>
        <w:t xml:space="preserve">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вредными или пачкающими веществами;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уничтожение зеленых насаждений</w:t>
      </w:r>
      <w:r w:rsidRPr="005E3D99">
        <w:rPr>
          <w:rFonts w:ascii="Times New Roman" w:hAnsi="Times New Roman" w:cs="Times New Roman"/>
          <w:sz w:val="28"/>
          <w:szCs w:val="28"/>
        </w:rPr>
        <w:t xml:space="preserve"> - повреждение зеленых насаждений, повлекшее прекращение их роста или гибель растения;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компенсационное озеленение</w:t>
      </w:r>
      <w:r w:rsidRPr="005E3D99">
        <w:rPr>
          <w:rFonts w:ascii="Times New Roman" w:hAnsi="Times New Roman" w:cs="Times New Roman"/>
          <w:sz w:val="28"/>
          <w:szCs w:val="28"/>
        </w:rPr>
        <w:t xml:space="preserve"> - воспроизводство зеленых насаждений взамен уничтоженных или поврежденных;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вырубка деревьев и кустарников (снос зеленых насаждений)</w:t>
      </w:r>
      <w:r w:rsidRPr="005E3D99">
        <w:rPr>
          <w:rFonts w:ascii="Times New Roman" w:hAnsi="Times New Roman" w:cs="Times New Roman"/>
          <w:sz w:val="28"/>
          <w:szCs w:val="28"/>
        </w:rPr>
        <w:t xml:space="preserve"> -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пересадка зеленых насаждений</w:t>
      </w:r>
      <w:r w:rsidRPr="005E3D99">
        <w:rPr>
          <w:rFonts w:ascii="Times New Roman" w:hAnsi="Times New Roman" w:cs="Times New Roman"/>
          <w:sz w:val="28"/>
          <w:szCs w:val="28"/>
        </w:rPr>
        <w:t xml:space="preserve"> - 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восстановительная стоимость зеленых насаждений</w:t>
      </w:r>
      <w:r w:rsidRPr="005E3D99">
        <w:rPr>
          <w:rFonts w:ascii="Times New Roman" w:hAnsi="Times New Roman" w:cs="Times New Roman"/>
          <w:sz w:val="28"/>
          <w:szCs w:val="28"/>
        </w:rPr>
        <w:t xml:space="preserve"> - стоимость зеленых насаждений, которая устанавливается для исчисления их ценности при их сносе, пересадке и уничтожении;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реконструкция зеленых насаждений</w:t>
      </w:r>
      <w:r w:rsidRPr="005E3D99">
        <w:rPr>
          <w:rFonts w:ascii="Times New Roman" w:hAnsi="Times New Roman" w:cs="Times New Roman"/>
          <w:sz w:val="28"/>
          <w:szCs w:val="28"/>
        </w:rPr>
        <w:t xml:space="preserve">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санитарная рубка</w:t>
      </w:r>
      <w:r w:rsidRPr="005E3D99">
        <w:rPr>
          <w:rFonts w:ascii="Times New Roman" w:hAnsi="Times New Roman" w:cs="Times New Roman"/>
          <w:sz w:val="28"/>
          <w:szCs w:val="28"/>
        </w:rPr>
        <w:t xml:space="preserve"> - вырубка (снос) сухостойных, больных деревьев и кустарников, не подлежащих лечению и оздоровлению;</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рубка ухода</w:t>
      </w:r>
      <w:r w:rsidRPr="005E3D99">
        <w:rPr>
          <w:rFonts w:ascii="Times New Roman" w:hAnsi="Times New Roman" w:cs="Times New Roman"/>
          <w:sz w:val="28"/>
          <w:szCs w:val="28"/>
        </w:rPr>
        <w:t xml:space="preserve"> -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адресные реквизиты</w:t>
      </w:r>
      <w:r w:rsidRPr="005E3D99">
        <w:rPr>
          <w:rFonts w:ascii="Times New Roman" w:hAnsi="Times New Roman" w:cs="Times New Roman"/>
          <w:sz w:val="28"/>
          <w:szCs w:val="28"/>
        </w:rPr>
        <w:t xml:space="preserve"> - указатели, устанавливаемые на объектах адресации, содержащие информацию о номере здания или сооружения, наименовании улицы, переулка, проезда, шоссе.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земляные работы</w:t>
      </w:r>
      <w:r w:rsidRPr="005E3D99">
        <w:rPr>
          <w:rFonts w:ascii="Times New Roman" w:hAnsi="Times New Roman" w:cs="Times New Roman"/>
          <w:sz w:val="28"/>
          <w:szCs w:val="28"/>
        </w:rPr>
        <w:t xml:space="preserve"> - ремонтные, дорожные и иные работы, связанные со </w:t>
      </w:r>
      <w:r w:rsidRPr="005E3D99">
        <w:rPr>
          <w:rFonts w:ascii="Times New Roman" w:hAnsi="Times New Roman" w:cs="Times New Roman"/>
          <w:sz w:val="28"/>
          <w:szCs w:val="28"/>
        </w:rPr>
        <w:lastRenderedPageBreak/>
        <w:t>вскрытием грунта при прокладке, ремонте и обслуживании подземных, наземных и надземных инженерных сетей, и коммуникаций, с устройством открытых бытовых водоотводов и водостоков, сооружением или ремонтом некапитальных сооружений (строений), установкой различных надземных объектов.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инженерные коммуникации</w:t>
      </w:r>
      <w:r w:rsidRPr="005E3D99">
        <w:rPr>
          <w:rFonts w:ascii="Times New Roman" w:hAnsi="Times New Roman" w:cs="Times New Roman"/>
          <w:sz w:val="28"/>
          <w:szCs w:val="28"/>
        </w:rPr>
        <w:t xml:space="preserve"> - наземные, надземные и подземные коммуникации, включающие в себя сети, трассы водо-, тепл</w:t>
      </w:r>
      <w:proofErr w:type="gramStart"/>
      <w:r w:rsidRPr="005E3D99">
        <w:rPr>
          <w:rFonts w:ascii="Times New Roman" w:hAnsi="Times New Roman" w:cs="Times New Roman"/>
          <w:sz w:val="28"/>
          <w:szCs w:val="28"/>
        </w:rPr>
        <w:t>о-</w:t>
      </w:r>
      <w:proofErr w:type="gramEnd"/>
      <w:r w:rsidRPr="005E3D99">
        <w:rPr>
          <w:rFonts w:ascii="Times New Roman" w:hAnsi="Times New Roman" w:cs="Times New Roman"/>
          <w:sz w:val="28"/>
          <w:szCs w:val="28"/>
        </w:rPr>
        <w:t xml:space="preserve">, газо- и электроснабжения, канализации, ливневой канализации, водостоков и водоприемников, а также другие коммуникации и связанные с ними наземные, надземные и подземные объекты (сооружения) и элементы (ограждения, защитные кожухи, опоры трубопроводов, крышки люков колодцев и оголовков, </w:t>
      </w:r>
      <w:proofErr w:type="spellStart"/>
      <w:r w:rsidRPr="005E3D99">
        <w:rPr>
          <w:rFonts w:ascii="Times New Roman" w:hAnsi="Times New Roman" w:cs="Times New Roman"/>
          <w:sz w:val="28"/>
          <w:szCs w:val="28"/>
        </w:rPr>
        <w:t>дождеприемных</w:t>
      </w:r>
      <w:proofErr w:type="spellEnd"/>
      <w:r w:rsidRPr="005E3D99">
        <w:rPr>
          <w:rFonts w:ascii="Times New Roman" w:hAnsi="Times New Roman" w:cs="Times New Roman"/>
          <w:sz w:val="28"/>
          <w:szCs w:val="28"/>
        </w:rPr>
        <w:t xml:space="preserve"> и вентиляционных решеток, различного вспомогательного оборудования и агрегатов, уличные водоразборные колонки).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работы по восстановлению благоустройства</w:t>
      </w:r>
      <w:r w:rsidRPr="005E3D99">
        <w:rPr>
          <w:rFonts w:ascii="Times New Roman" w:hAnsi="Times New Roman" w:cs="Times New Roman"/>
          <w:sz w:val="28"/>
          <w:szCs w:val="28"/>
        </w:rPr>
        <w:t xml:space="preserve"> -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проектная документация по благоустройству территорий</w:t>
      </w:r>
      <w:r w:rsidRPr="005E3D99">
        <w:rPr>
          <w:rFonts w:ascii="Times New Roman" w:hAnsi="Times New Roman" w:cs="Times New Roman"/>
          <w:sz w:val="28"/>
          <w:szCs w:val="28"/>
        </w:rPr>
        <w:t xml:space="preserve"> - пакет документации, основанной на стратегии развития </w:t>
      </w:r>
      <w:proofErr w:type="spellStart"/>
      <w:r w:rsidR="0081725E">
        <w:rPr>
          <w:rFonts w:ascii="Times New Roman" w:hAnsi="Times New Roman" w:cs="Times New Roman"/>
          <w:sz w:val="28"/>
          <w:szCs w:val="28"/>
        </w:rPr>
        <w:t>Нюксенского</w:t>
      </w:r>
      <w:proofErr w:type="spellEnd"/>
      <w:r w:rsidR="0081725E">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 xml:space="preserve"> и концепции, отражающей потребности жителей муниципального </w:t>
      </w:r>
      <w:r w:rsidR="0081725E">
        <w:rPr>
          <w:rFonts w:ascii="Times New Roman" w:hAnsi="Times New Roman" w:cs="Times New Roman"/>
          <w:sz w:val="28"/>
          <w:szCs w:val="28"/>
        </w:rPr>
        <w:t>округа</w:t>
      </w:r>
      <w:r w:rsidRPr="005E3D99">
        <w:rPr>
          <w:rFonts w:ascii="Times New Roman" w:hAnsi="Times New Roman" w:cs="Times New Roman"/>
          <w:sz w:val="28"/>
          <w:szCs w:val="28"/>
        </w:rPr>
        <w:t>,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проект благоустройства</w:t>
      </w:r>
      <w:r w:rsidRPr="005E3D99">
        <w:rPr>
          <w:rFonts w:ascii="Times New Roman" w:hAnsi="Times New Roman" w:cs="Times New Roman"/>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элементы сопряжения поверхности - различные виды бортовых камней, пандусы, ступени, лестницы;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содержание объекта благоустройства</w:t>
      </w:r>
      <w:r w:rsidRPr="005E3D99">
        <w:rPr>
          <w:rFonts w:ascii="Times New Roman" w:hAnsi="Times New Roman" w:cs="Times New Roman"/>
          <w:sz w:val="28"/>
          <w:szCs w:val="28"/>
        </w:rPr>
        <w:t xml:space="preserve">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дворовая территория</w:t>
      </w:r>
      <w:r w:rsidRPr="005E3D99">
        <w:rPr>
          <w:rFonts w:ascii="Times New Roman" w:hAnsi="Times New Roman" w:cs="Times New Roman"/>
          <w:sz w:val="28"/>
          <w:szCs w:val="28"/>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фасад</w:t>
      </w:r>
      <w:r w:rsidRPr="005E3D99">
        <w:rPr>
          <w:rFonts w:ascii="Times New Roman" w:hAnsi="Times New Roman" w:cs="Times New Roman"/>
          <w:sz w:val="28"/>
          <w:szCs w:val="28"/>
        </w:rPr>
        <w:t xml:space="preserve">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объекты (средства) наружного освещения (осветительное оборудование)</w:t>
      </w:r>
      <w:r w:rsidRPr="005E3D99">
        <w:rPr>
          <w:rFonts w:ascii="Times New Roman" w:hAnsi="Times New Roman" w:cs="Times New Roman"/>
          <w:sz w:val="28"/>
          <w:szCs w:val="28"/>
        </w:rPr>
        <w:t xml:space="preserve"> -</w:t>
      </w:r>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 xml:space="preserve">осветительные приборы наружного освещения (светильники, прожекторы), </w:t>
      </w:r>
      <w:r w:rsidRPr="005E3D99">
        <w:rPr>
          <w:rFonts w:ascii="Times New Roman" w:hAnsi="Times New Roman" w:cs="Times New Roman"/>
          <w:sz w:val="28"/>
          <w:szCs w:val="28"/>
        </w:rPr>
        <w:lastRenderedPageBreak/>
        <w:t>которые могут устанавливаться на улицах, скверах, парках, на специально предназначенных для такого освещения опорах, стенах, перекрытиях зданий и сооружений, на металлических, железобетонных и других конструкциях зданий, строений и сооружений и в иных местах общественного пользования;</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информационные конструкции (средства размещения информации)</w:t>
      </w:r>
      <w:r w:rsidRPr="005E3D99">
        <w:rPr>
          <w:rFonts w:ascii="Times New Roman" w:hAnsi="Times New Roman" w:cs="Times New Roman"/>
          <w:sz w:val="28"/>
          <w:szCs w:val="28"/>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бункер-накопитель</w:t>
      </w:r>
      <w:r w:rsidRPr="005E3D99">
        <w:rPr>
          <w:rFonts w:ascii="Times New Roman" w:hAnsi="Times New Roman" w:cs="Times New Roman"/>
          <w:sz w:val="28"/>
          <w:szCs w:val="28"/>
        </w:rPr>
        <w:t xml:space="preserve"> - специализированная емкость для сбора крупногабаритного и другого мусора объемом более 2 кубических метров.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контейнер</w:t>
      </w:r>
      <w:r w:rsidRPr="005E3D99">
        <w:rPr>
          <w:rFonts w:ascii="Times New Roman" w:hAnsi="Times New Roman" w:cs="Times New Roman"/>
          <w:sz w:val="28"/>
          <w:szCs w:val="28"/>
        </w:rPr>
        <w:t xml:space="preserve"> - специализированная емкость с объемом до 2 кубических метров включительно, служащая для сбора твердых коммунальных отходов. Изготавливаются преимущественно из металла;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урна</w:t>
      </w:r>
      <w:r w:rsidRPr="005E3D99">
        <w:rPr>
          <w:rFonts w:ascii="Times New Roman" w:hAnsi="Times New Roman" w:cs="Times New Roman"/>
          <w:sz w:val="28"/>
          <w:szCs w:val="28"/>
        </w:rPr>
        <w:t xml:space="preserve"> - специализированная емкость (кроме ведер, коробок и других подобных емкостей) объемом от 0,2 до 0,5 кубического метра включительно, служащая для сбора мусора. Изготавливаются преимущественно из металла;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контейнерная площадка</w:t>
      </w:r>
      <w:r w:rsidRPr="005E3D99">
        <w:rPr>
          <w:rFonts w:ascii="Times New Roman" w:hAnsi="Times New Roman" w:cs="Times New Roman"/>
          <w:sz w:val="28"/>
          <w:szCs w:val="28"/>
        </w:rPr>
        <w:t xml:space="preserve"> - специально оборудованная на земельном участке площадка для сбора и временного хранения мусора с установкой необходимого количества контейнеров и бункеров-накопителей;</w:t>
      </w:r>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домовладение</w:t>
      </w:r>
      <w:r w:rsidRPr="005E3D99">
        <w:rPr>
          <w:rFonts w:ascii="Times New Roman" w:hAnsi="Times New Roman" w:cs="Times New Roman"/>
          <w:sz w:val="28"/>
          <w:szCs w:val="28"/>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малые архитектурные формы (МАФ)</w:t>
      </w:r>
      <w:r w:rsidRPr="005E3D99">
        <w:rPr>
          <w:rFonts w:ascii="Times New Roman" w:hAnsi="Times New Roman" w:cs="Times New Roman"/>
          <w:sz w:val="28"/>
          <w:szCs w:val="28"/>
        </w:rPr>
        <w:t xml:space="preserve"> - элементы монументально-декоративного оформления, устройства для оформления мобильного и вертикального озеленения (беседки, арки, садово-парковая скульптура, вазоны, цветочницы,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w:t>
      </w:r>
      <w:proofErr w:type="gramEnd"/>
      <w:r w:rsidRPr="005E3D99">
        <w:rPr>
          <w:rFonts w:ascii="Times New Roman" w:hAnsi="Times New Roman" w:cs="Times New Roman"/>
          <w:sz w:val="28"/>
          <w:szCs w:val="28"/>
        </w:rPr>
        <w:t xml:space="preserve"> садовая и уличная мебель), </w:t>
      </w:r>
      <w:proofErr w:type="spellStart"/>
      <w:r w:rsidRPr="005E3D99">
        <w:rPr>
          <w:rFonts w:ascii="Times New Roman" w:hAnsi="Times New Roman" w:cs="Times New Roman"/>
          <w:sz w:val="28"/>
          <w:szCs w:val="28"/>
        </w:rPr>
        <w:t>коммунальнобытовое</w:t>
      </w:r>
      <w:proofErr w:type="spellEnd"/>
      <w:r w:rsidRPr="005E3D99">
        <w:rPr>
          <w:rFonts w:ascii="Times New Roman" w:hAnsi="Times New Roman" w:cs="Times New Roman"/>
          <w:sz w:val="28"/>
          <w:szCs w:val="28"/>
        </w:rPr>
        <w:t xml:space="preserve"> и техническое оборудование (контейнеры для сбора бытового мусора, урны, почтовые ящики, элементы инженерного оборудования), смотровые люки и т.д.</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ордер</w:t>
      </w:r>
      <w:r w:rsidRPr="005E3D99">
        <w:rPr>
          <w:rFonts w:ascii="Times New Roman" w:hAnsi="Times New Roman" w:cs="Times New Roman"/>
          <w:sz w:val="28"/>
          <w:szCs w:val="28"/>
        </w:rPr>
        <w:t xml:space="preserve"> - специальное разрешение на производство земляных работ, выдаваемый администрацией </w:t>
      </w:r>
      <w:proofErr w:type="spellStart"/>
      <w:r w:rsidR="0081725E">
        <w:rPr>
          <w:rFonts w:ascii="Times New Roman" w:hAnsi="Times New Roman" w:cs="Times New Roman"/>
          <w:sz w:val="28"/>
          <w:szCs w:val="28"/>
        </w:rPr>
        <w:t>Нюксенского</w:t>
      </w:r>
      <w:proofErr w:type="spellEnd"/>
      <w:r w:rsidR="0081725E">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временные объекты</w:t>
      </w:r>
      <w:r w:rsidRPr="005E3D99">
        <w:rPr>
          <w:rFonts w:ascii="Times New Roman" w:hAnsi="Times New Roman" w:cs="Times New Roman"/>
          <w:sz w:val="28"/>
          <w:szCs w:val="28"/>
        </w:rPr>
        <w:t xml:space="preserve"> - объекты, предназначенные для осуществления производственной и (или) предпринимательской деятельности или удовлетворения личных потребностей граждан, которые не являются объектами недвижимости, в том числе нестационарные торговые объекты, палатки, павильоны, киоски, ангары, металлические гаражи, тенты и другие укрытия для автомобилей, санитарно-бытовые и складские сооружения, ограждения, бункеры, урны, контейнеры, контейнерные площадки, средства размещения информации (указатели, конструкции, сооружения, технические приспособления и другие носители</w:t>
      </w:r>
      <w:proofErr w:type="gramEnd"/>
      <w:r w:rsidRPr="005E3D99">
        <w:rPr>
          <w:rFonts w:ascii="Times New Roman" w:hAnsi="Times New Roman" w:cs="Times New Roman"/>
          <w:sz w:val="28"/>
          <w:szCs w:val="28"/>
        </w:rPr>
        <w:t>, предназначенные для распространения информации, за исключением информации, содержащей сведения рекламного характера и (или) являющейся обязательной в соответствии с законодательством.</w:t>
      </w:r>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lastRenderedPageBreak/>
        <w:t xml:space="preserve">- </w:t>
      </w:r>
      <w:r w:rsidRPr="00290314">
        <w:rPr>
          <w:rFonts w:ascii="Times New Roman" w:hAnsi="Times New Roman" w:cs="Times New Roman"/>
          <w:b/>
          <w:sz w:val="28"/>
          <w:szCs w:val="28"/>
        </w:rPr>
        <w:t>прилегающая территория</w:t>
      </w:r>
      <w:r w:rsidRPr="005E3D99">
        <w:rPr>
          <w:rFonts w:ascii="Times New Roman" w:hAnsi="Times New Roman" w:cs="Times New Roman"/>
          <w:sz w:val="28"/>
          <w:szCs w:val="28"/>
        </w:rPr>
        <w:t xml:space="preserve">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предпринимателя) на праве собственности, аренды, постоянного (бессрочного) пользования, пожизненного наследуемого владения 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 МАФ, отдельно стоящих рекламных</w:t>
      </w:r>
      <w:proofErr w:type="gramEnd"/>
      <w:r w:rsidRPr="005E3D99">
        <w:rPr>
          <w:rFonts w:ascii="Times New Roman" w:hAnsi="Times New Roman" w:cs="Times New Roman"/>
          <w:sz w:val="28"/>
          <w:szCs w:val="28"/>
        </w:rPr>
        <w:t xml:space="preserve"> </w:t>
      </w:r>
      <w:proofErr w:type="gramStart"/>
      <w:r w:rsidRPr="005E3D99">
        <w:rPr>
          <w:rFonts w:ascii="Times New Roman" w:hAnsi="Times New Roman" w:cs="Times New Roman"/>
          <w:sz w:val="28"/>
          <w:szCs w:val="28"/>
        </w:rPr>
        <w:t>конструкций) от основной территории, является кромка покрытия проезжей части улицы или бортовой камень);</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развитие объекта благоустройства</w:t>
      </w:r>
      <w:r w:rsidRPr="005E3D99">
        <w:rPr>
          <w:rFonts w:ascii="Times New Roman" w:hAnsi="Times New Roman" w:cs="Times New Roman"/>
          <w:sz w:val="28"/>
          <w:szCs w:val="28"/>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строительные отходы</w:t>
      </w:r>
      <w:r w:rsidRPr="005E3D99">
        <w:rPr>
          <w:rFonts w:ascii="Times New Roman" w:hAnsi="Times New Roman" w:cs="Times New Roman"/>
          <w:sz w:val="28"/>
          <w:szCs w:val="28"/>
        </w:rPr>
        <w:t xml:space="preserve"> - отходы, образующиеся в процессе строительства, сноса, реконструкции, ремонта зданий, сооружений, инженерных коммуникаций и промышленных объектов;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детская площадка</w:t>
      </w:r>
      <w:r w:rsidRPr="005E3D99">
        <w:rPr>
          <w:rFonts w:ascii="Times New Roman" w:hAnsi="Times New Roman" w:cs="Times New Roman"/>
          <w:sz w:val="28"/>
          <w:szCs w:val="28"/>
        </w:rPr>
        <w:t xml:space="preserve"> - участок </w:t>
      </w:r>
      <w:proofErr w:type="gramStart"/>
      <w:r w:rsidRPr="005E3D99">
        <w:rPr>
          <w:rFonts w:ascii="Times New Roman" w:hAnsi="Times New Roman" w:cs="Times New Roman"/>
          <w:sz w:val="28"/>
          <w:szCs w:val="28"/>
        </w:rPr>
        <w:t>земли</w:t>
      </w:r>
      <w:proofErr w:type="gramEnd"/>
      <w:r w:rsidRPr="005E3D99">
        <w:rPr>
          <w:rFonts w:ascii="Times New Roman" w:hAnsi="Times New Roman" w:cs="Times New Roman"/>
          <w:sz w:val="28"/>
          <w:szCs w:val="28"/>
        </w:rPr>
        <w:t xml:space="preserve"> на поверхности которого расположены объекты, предназначенные для игр детей (горки, карусели, качели, песочницы и (или) иные подобные объекты);</w:t>
      </w:r>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спортивная площадка</w:t>
      </w:r>
      <w:r w:rsidRPr="005E3D99">
        <w:rPr>
          <w:rFonts w:ascii="Times New Roman" w:hAnsi="Times New Roman" w:cs="Times New Roman"/>
          <w:sz w:val="28"/>
          <w:szCs w:val="28"/>
        </w:rPr>
        <w:t xml:space="preserve"> - спортивная площадка - участок земли, территория на поверхности, которой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площадка для выгула и дрессировки животных</w:t>
      </w:r>
      <w:r w:rsidRPr="005E3D99">
        <w:rPr>
          <w:rFonts w:ascii="Times New Roman" w:hAnsi="Times New Roman" w:cs="Times New Roman"/>
          <w:sz w:val="28"/>
          <w:szCs w:val="28"/>
        </w:rPr>
        <w:t xml:space="preserve"> - участок земли, выделенный в установленном порядке для выгула и дрессировки животных;</w:t>
      </w:r>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площадка автостоянки</w:t>
      </w:r>
      <w:r w:rsidRPr="005E3D99">
        <w:rPr>
          <w:rFonts w:ascii="Times New Roman" w:hAnsi="Times New Roman" w:cs="Times New Roman"/>
          <w:sz w:val="28"/>
          <w:szCs w:val="28"/>
        </w:rPr>
        <w:t xml:space="preserve"> - специальная открытая площадка, предназначенная для хранения (стоянки) преимущественно легковых автомобилей и других </w:t>
      </w:r>
      <w:proofErr w:type="spellStart"/>
      <w:r w:rsidRPr="005E3D99">
        <w:rPr>
          <w:rFonts w:ascii="Times New Roman" w:hAnsi="Times New Roman" w:cs="Times New Roman"/>
          <w:sz w:val="28"/>
          <w:szCs w:val="28"/>
        </w:rPr>
        <w:t>мототранспортных</w:t>
      </w:r>
      <w:proofErr w:type="spellEnd"/>
      <w:r w:rsidRPr="005E3D99">
        <w:rPr>
          <w:rFonts w:ascii="Times New Roman" w:hAnsi="Times New Roman" w:cs="Times New Roman"/>
          <w:sz w:val="28"/>
          <w:szCs w:val="28"/>
        </w:rPr>
        <w:t xml:space="preserve"> средств (мотоциклов, мотороллеров, мотоколясок, мопедов, скутеров);</w:t>
      </w:r>
      <w:proofErr w:type="gramEnd"/>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строительная площадка</w:t>
      </w:r>
      <w:r w:rsidRPr="005E3D99">
        <w:rPr>
          <w:rFonts w:ascii="Times New Roman" w:hAnsi="Times New Roman" w:cs="Times New Roman"/>
          <w:sz w:val="28"/>
          <w:szCs w:val="28"/>
        </w:rPr>
        <w:t xml:space="preserve"> - 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а также место строительства и (или) монтажа, ремонта, реконструкции и (или) технического перевооружения сооружений;</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сезонное кафе</w:t>
      </w:r>
      <w:r w:rsidRPr="005E3D99">
        <w:rPr>
          <w:rFonts w:ascii="Times New Roman" w:hAnsi="Times New Roman" w:cs="Times New Roman"/>
          <w:sz w:val="28"/>
          <w:szCs w:val="28"/>
        </w:rPr>
        <w:t xml:space="preserve"> - кафе, осуществляющее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территория придомовая</w:t>
      </w:r>
      <w:r w:rsidRPr="005E3D99">
        <w:rPr>
          <w:rFonts w:ascii="Times New Roman" w:hAnsi="Times New Roman" w:cs="Times New Roman"/>
          <w:sz w:val="28"/>
          <w:szCs w:val="28"/>
        </w:rPr>
        <w:t xml:space="preserve"> - земельный участок, на котором расположены данный дом, с элементами озеленения и благоустройства, иные предназначенные для обслуживания, эксплуатации и благоустройства данного дома объекты, а также входящие в состав общего имущества такого дома объекты недвижимого имущества и границы которого определены на основании данных государственного кадастрового учета.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 Требования к объектам, элементам благоустройства и их содержанию.</w:t>
      </w:r>
    </w:p>
    <w:p w:rsidR="005E3D99" w:rsidRPr="005E3D99" w:rsidRDefault="005E3D99" w:rsidP="005E3D99">
      <w:pPr>
        <w:pStyle w:val="ConsPlusNormal"/>
        <w:rPr>
          <w:rFonts w:ascii="Times New Roman" w:hAnsi="Times New Roman" w:cs="Times New Roman"/>
          <w:sz w:val="28"/>
          <w:szCs w:val="28"/>
        </w:rPr>
      </w:pPr>
      <w:r w:rsidRPr="005E3D99">
        <w:rPr>
          <w:rFonts w:ascii="Times New Roman" w:hAnsi="Times New Roman" w:cs="Times New Roman"/>
          <w:sz w:val="28"/>
          <w:szCs w:val="28"/>
        </w:rPr>
        <w:t>2.1. Общие требования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2.1.1. При проектировании, обустройстве и содержании объектов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2.1.2. На территории </w:t>
      </w:r>
      <w:proofErr w:type="spellStart"/>
      <w:r w:rsidR="00290314">
        <w:rPr>
          <w:rFonts w:ascii="Times New Roman" w:hAnsi="Times New Roman" w:cs="Times New Roman"/>
          <w:sz w:val="28"/>
          <w:szCs w:val="28"/>
        </w:rPr>
        <w:t>Нюксенского</w:t>
      </w:r>
      <w:proofErr w:type="spellEnd"/>
      <w:r w:rsidR="00290314">
        <w:rPr>
          <w:rFonts w:ascii="Times New Roman" w:hAnsi="Times New Roman" w:cs="Times New Roman"/>
          <w:sz w:val="28"/>
          <w:szCs w:val="28"/>
        </w:rPr>
        <w:t xml:space="preserve"> муниципального округа</w:t>
      </w:r>
      <w:r w:rsidR="00290314" w:rsidRPr="005E3D99">
        <w:rPr>
          <w:rFonts w:ascii="Times New Roman" w:hAnsi="Times New Roman" w:cs="Times New Roman"/>
          <w:sz w:val="28"/>
          <w:szCs w:val="28"/>
        </w:rPr>
        <w:t xml:space="preserve"> </w:t>
      </w:r>
      <w:r w:rsidRPr="005E3D99">
        <w:rPr>
          <w:rFonts w:ascii="Times New Roman" w:hAnsi="Times New Roman" w:cs="Times New Roman"/>
          <w:sz w:val="28"/>
          <w:szCs w:val="28"/>
        </w:rPr>
        <w:t>запрещается: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размещать нестационарные торговые объекты, а также объекты сферы услуг </w:t>
      </w:r>
      <w:proofErr w:type="gramStart"/>
      <w:r w:rsidRPr="005E3D99">
        <w:rPr>
          <w:rFonts w:ascii="Times New Roman" w:hAnsi="Times New Roman" w:cs="Times New Roman"/>
          <w:sz w:val="28"/>
          <w:szCs w:val="28"/>
        </w:rPr>
        <w:t>в</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5164AD">
        <w:rPr>
          <w:rFonts w:ascii="Times New Roman" w:hAnsi="Times New Roman" w:cs="Times New Roman"/>
          <w:sz w:val="28"/>
          <w:szCs w:val="28"/>
        </w:rPr>
        <w:t xml:space="preserve">размещать и (или) эксплуатировать нестационарные торговые объекты с нарушением утвержденной постановлением администрации </w:t>
      </w:r>
      <w:proofErr w:type="spellStart"/>
      <w:r w:rsidRPr="005164AD">
        <w:rPr>
          <w:rFonts w:ascii="Times New Roman" w:hAnsi="Times New Roman" w:cs="Times New Roman"/>
          <w:sz w:val="28"/>
          <w:szCs w:val="28"/>
        </w:rPr>
        <w:t>Нюксенского</w:t>
      </w:r>
      <w:proofErr w:type="spellEnd"/>
      <w:r w:rsidRPr="005164AD">
        <w:rPr>
          <w:rFonts w:ascii="Times New Roman" w:hAnsi="Times New Roman" w:cs="Times New Roman"/>
          <w:sz w:val="28"/>
          <w:szCs w:val="28"/>
        </w:rPr>
        <w:t xml:space="preserve"> муниципального </w:t>
      </w:r>
      <w:r w:rsidR="005164AD" w:rsidRPr="005164AD">
        <w:rPr>
          <w:rFonts w:ascii="Times New Roman" w:hAnsi="Times New Roman" w:cs="Times New Roman"/>
          <w:sz w:val="28"/>
          <w:szCs w:val="28"/>
        </w:rPr>
        <w:t>округа</w:t>
      </w:r>
      <w:r w:rsidRPr="005164AD">
        <w:rPr>
          <w:rFonts w:ascii="Times New Roman" w:hAnsi="Times New Roman" w:cs="Times New Roman"/>
          <w:sz w:val="28"/>
          <w:szCs w:val="28"/>
        </w:rPr>
        <w:t xml:space="preserve"> схемы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берегу водоема;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транспортировать грузы волоком, перегонять тракторы на гусеничном ходу по сельским улицам, покрытым асфальтом;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производить самовольную установку временных (сезонных) объектов;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производить без соответствующего разрешения (ордер)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вывозить и сваливать грунт, мусор, отходы, снег, лед в места, не предназначенные для этих целей;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складировать строительные материалы на улицах, тротуарах, газонах, </w:t>
      </w:r>
      <w:r w:rsidRPr="005E3D99">
        <w:rPr>
          <w:rFonts w:ascii="Times New Roman" w:hAnsi="Times New Roman" w:cs="Times New Roman"/>
          <w:sz w:val="28"/>
          <w:szCs w:val="28"/>
        </w:rPr>
        <w:lastRenderedPageBreak/>
        <w:t>перекрывать внутриквартальные проезды и подъезды к домам в нарушение действующего законодательства;</w:t>
      </w:r>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 бросать окурки, бумагу, мусор на газоны, тротуары, территории улиц, площадей, дворов, в парках, скверах и других общественных местах;</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сидеть на спинках садовых диванов, скамеек, пачкать, портить или уничтожать урны, фонари уличного освещения, другие малые архитектурные формы;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рисовать и наносить надписи на фасадах многоквартирных домов, других зданий и сооружений;</w:t>
      </w:r>
    </w:p>
    <w:p w:rsidR="005E3D99" w:rsidRPr="005E3D99" w:rsidRDefault="001D6E40" w:rsidP="005E3D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сбрасывать снег</w:t>
      </w:r>
      <w:r w:rsidR="005E3D99" w:rsidRPr="005E3D99">
        <w:rPr>
          <w:rFonts w:ascii="Times New Roman" w:hAnsi="Times New Roman" w:cs="Times New Roman"/>
          <w:sz w:val="28"/>
          <w:szCs w:val="28"/>
        </w:rPr>
        <w:t xml:space="preserve"> и бытовой мусор на крышки колодцев, водоприемные решетки ливневой канализации, лотки, кюветы;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сжигать мусор, листву и сухую траву, тару, производственные отходы, твердые коммунальные отходы, разводить костры, в том числе на внутренних территориях предприятий и частных домовладений без принятия противопожарных мер (закрытые емкости и наличие средств пожаротушения);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торговля, организация общественного питания или бытового обслуживания в местах, не отведенных для этих целей;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самовольно подключаться к сетям и коммуникациям;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повреждать и уничтожать газоны;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выгуливать животных (собак, кошек) и птиц (куры, утки, гуси) и других видов животных на детских и спортивных площадках, на территориях детских дошкольных учреждений, школ и других учебных заведений, на прилегающих территориях многоквартирных домов, на территориях объектов здравоохранения и административных учреждений, на газонах, в местах отдыха населения;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выбрасывать предметы с крыш, балконов, лоджий или из окон жилых домов, иных зданий, сооружений, транспорта, находящихся на территории муниципального образования;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нарушать правила содержания собак и кошек;</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нарушать порядок выпуска, прогона, выпаса сельскохозяйственных животных, домашней птицы;</w:t>
      </w:r>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 xml:space="preserve">- беспривязное содержание вьючных (с гужевой повозкой (санями) и (или) верховых животных в </w:t>
      </w:r>
      <w:r w:rsidR="008610A0">
        <w:rPr>
          <w:rFonts w:ascii="Times New Roman" w:hAnsi="Times New Roman" w:cs="Times New Roman"/>
          <w:sz w:val="28"/>
          <w:szCs w:val="28"/>
        </w:rPr>
        <w:t>округе</w:t>
      </w:r>
      <w:r w:rsidRPr="005E3D99">
        <w:rPr>
          <w:rFonts w:ascii="Times New Roman" w:hAnsi="Times New Roman" w:cs="Times New Roman"/>
          <w:sz w:val="28"/>
          <w:szCs w:val="28"/>
        </w:rPr>
        <w:t>, за исключением специально обустроенных для этого мест, оставление их без надзора, а равно выпас указанных животных на придомовых территориях (за исключением придомовых территорий частных домов), на земельных участках, занятых площадями, улицами, переулками, проездами, набережными, парками, скверами, аллеями, бульварами, пляжами, а также в местах, где выставлены щиты (аншлаги</w:t>
      </w:r>
      <w:proofErr w:type="gramEnd"/>
      <w:r w:rsidRPr="005E3D99">
        <w:rPr>
          <w:rFonts w:ascii="Times New Roman" w:hAnsi="Times New Roman" w:cs="Times New Roman"/>
          <w:sz w:val="28"/>
          <w:szCs w:val="28"/>
        </w:rPr>
        <w:t>) с запрещающими для такого использования надписями;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нарушать установленный постановлением Правительства Вологодской </w:t>
      </w:r>
      <w:r w:rsidRPr="005E3D99">
        <w:rPr>
          <w:rFonts w:ascii="Times New Roman" w:hAnsi="Times New Roman" w:cs="Times New Roman"/>
          <w:sz w:val="28"/>
          <w:szCs w:val="28"/>
        </w:rPr>
        <w:lastRenderedPageBreak/>
        <w:t>области порядок отлова, содержания и дальнейшего использования безнадзорных животных;</w:t>
      </w:r>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 купаться на водных объектах в местах, где выставлены щиты (аншлаги) с запрещающими надписями, в том числе за пределами ограничительных знаков, прыгать в воду с мостов, пристаней, набережных, гидротехнических и иных не приспособленных для этого сооружений, движущегося речного транспорта, приближаться к движущимся судам, иным движущимся плавательным средствам, а равно купаться в состоянии опьянения;</w:t>
      </w:r>
      <w:proofErr w:type="gramEnd"/>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 xml:space="preserve">- </w:t>
      </w:r>
      <w:r w:rsidR="005164AD">
        <w:rPr>
          <w:rFonts w:ascii="Times New Roman" w:hAnsi="Times New Roman" w:cs="Times New Roman"/>
          <w:sz w:val="28"/>
          <w:szCs w:val="28"/>
        </w:rPr>
        <w:t>выходить на лед водных объектам в местах</w:t>
      </w:r>
      <w:r w:rsidRPr="005164AD">
        <w:rPr>
          <w:rFonts w:ascii="Times New Roman" w:hAnsi="Times New Roman" w:cs="Times New Roman"/>
          <w:sz w:val="28"/>
          <w:szCs w:val="28"/>
        </w:rPr>
        <w:t xml:space="preserve">, где выставлены запрещающие знаки, а равно выходить на лед в период действия запрета, установленного постановлением администрации </w:t>
      </w:r>
      <w:proofErr w:type="spellStart"/>
      <w:r w:rsidR="001D6E40" w:rsidRPr="005164AD">
        <w:rPr>
          <w:rFonts w:ascii="Times New Roman" w:hAnsi="Times New Roman" w:cs="Times New Roman"/>
          <w:sz w:val="28"/>
          <w:szCs w:val="28"/>
        </w:rPr>
        <w:t>Нюксенского</w:t>
      </w:r>
      <w:proofErr w:type="spellEnd"/>
      <w:r w:rsidR="001D6E40" w:rsidRPr="005164AD">
        <w:rPr>
          <w:rFonts w:ascii="Times New Roman" w:hAnsi="Times New Roman" w:cs="Times New Roman"/>
          <w:sz w:val="28"/>
          <w:szCs w:val="28"/>
        </w:rPr>
        <w:t xml:space="preserve"> муниципального округа</w:t>
      </w:r>
      <w:r w:rsidRPr="005164AD">
        <w:rPr>
          <w:rFonts w:ascii="Times New Roman" w:hAnsi="Times New Roman" w:cs="Times New Roman"/>
          <w:sz w:val="28"/>
          <w:szCs w:val="28"/>
        </w:rPr>
        <w:t>;</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проводить физкультурные, спортивные, культурно-массовые мероприятия на водных объектах в неустановленных местах, в местах, где проведение таких мероприятий запрещено, либо проводить указанные мероприятия без уведомления соответствующих органов государственного надзора и </w:t>
      </w:r>
      <w:proofErr w:type="gramStart"/>
      <w:r w:rsidRPr="005E3D99">
        <w:rPr>
          <w:rFonts w:ascii="Times New Roman" w:hAnsi="Times New Roman" w:cs="Times New Roman"/>
          <w:sz w:val="28"/>
          <w:szCs w:val="28"/>
        </w:rPr>
        <w:t>контроля за</w:t>
      </w:r>
      <w:proofErr w:type="gramEnd"/>
      <w:r w:rsidRPr="005E3D99">
        <w:rPr>
          <w:rFonts w:ascii="Times New Roman" w:hAnsi="Times New Roman" w:cs="Times New Roman"/>
          <w:sz w:val="28"/>
          <w:szCs w:val="28"/>
        </w:rPr>
        <w:t xml:space="preserve"> выполнением требований по обеспечению безопасности людей и охраны жизни людей на водных объектах, администрации </w:t>
      </w:r>
      <w:proofErr w:type="spellStart"/>
      <w:r w:rsidR="001D6E40">
        <w:rPr>
          <w:rFonts w:ascii="Times New Roman" w:hAnsi="Times New Roman" w:cs="Times New Roman"/>
          <w:sz w:val="28"/>
          <w:szCs w:val="28"/>
        </w:rPr>
        <w:t>Нюксенского</w:t>
      </w:r>
      <w:proofErr w:type="spellEnd"/>
      <w:r w:rsidR="001D6E40">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выезжать транспортным средствам на лед водных объектов в местах, для этого не оборудованных, либо с нарушением режима работы ледовых переправ, за исключением снегоходов промышленного и самодельного (на </w:t>
      </w:r>
      <w:proofErr w:type="spellStart"/>
      <w:r w:rsidRPr="005E3D99">
        <w:rPr>
          <w:rFonts w:ascii="Times New Roman" w:hAnsi="Times New Roman" w:cs="Times New Roman"/>
          <w:sz w:val="28"/>
          <w:szCs w:val="28"/>
        </w:rPr>
        <w:t>пневмоходу</w:t>
      </w:r>
      <w:proofErr w:type="spellEnd"/>
      <w:r w:rsidRPr="005E3D99">
        <w:rPr>
          <w:rFonts w:ascii="Times New Roman" w:hAnsi="Times New Roman" w:cs="Times New Roman"/>
          <w:sz w:val="28"/>
          <w:szCs w:val="28"/>
        </w:rPr>
        <w:t>) изготовления;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розничная продажа безалкогольных тонизирующих напитков несовершеннолетним, в детских, образовательных и медицинских организациях, организациях культуры, на объектах спорта, в местах проведения культурно-массовых мероприятий для детей, подростков и молодежи;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розничная продажа электронных систем доставки никотина, жидкостей для электронных систем доставки никотина, а также </w:t>
      </w:r>
      <w:proofErr w:type="spellStart"/>
      <w:r w:rsidRPr="005E3D99">
        <w:rPr>
          <w:rFonts w:ascii="Times New Roman" w:hAnsi="Times New Roman" w:cs="Times New Roman"/>
          <w:sz w:val="28"/>
          <w:szCs w:val="28"/>
        </w:rPr>
        <w:t>безникотиновых</w:t>
      </w:r>
      <w:proofErr w:type="spellEnd"/>
      <w:r w:rsidRPr="005E3D99">
        <w:rPr>
          <w:rFonts w:ascii="Times New Roman" w:hAnsi="Times New Roman" w:cs="Times New Roman"/>
          <w:sz w:val="28"/>
          <w:szCs w:val="28"/>
        </w:rPr>
        <w:t xml:space="preserve"> жидкостей для электронных систем доставки никотина несовершеннолетним;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уничтожать редкие и находящиеся под угрозой исчезновения виды животных или растения, занесенные в Красную книгу Вологодской области;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сжигание без специальных установок промышленных и бытовых отходов, строительного мусора, тары, уличного смета, листвы, травы;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мойка,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участках с зелеными насаждениями, в прибрежной защитной полосе и </w:t>
      </w:r>
      <w:proofErr w:type="spellStart"/>
      <w:r w:rsidRPr="005E3D99">
        <w:rPr>
          <w:rFonts w:ascii="Times New Roman" w:hAnsi="Times New Roman" w:cs="Times New Roman"/>
          <w:sz w:val="28"/>
          <w:szCs w:val="28"/>
        </w:rPr>
        <w:t>водоохранной</w:t>
      </w:r>
      <w:proofErr w:type="spellEnd"/>
      <w:r w:rsidRPr="005E3D99">
        <w:rPr>
          <w:rFonts w:ascii="Times New Roman" w:hAnsi="Times New Roman" w:cs="Times New Roman"/>
          <w:sz w:val="28"/>
          <w:szCs w:val="28"/>
        </w:rPr>
        <w:t xml:space="preserve"> зоне водоемов (включая искусственно созданные);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мойка автомашин, слив топлива и масел, регулировка звукового сигнала, тормозов и двигателя на придомовых территориях;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самовольное занятие территории </w:t>
      </w:r>
      <w:proofErr w:type="spellStart"/>
      <w:r w:rsidR="005005C0">
        <w:rPr>
          <w:rFonts w:ascii="Times New Roman" w:hAnsi="Times New Roman" w:cs="Times New Roman"/>
          <w:sz w:val="28"/>
          <w:szCs w:val="28"/>
        </w:rPr>
        <w:t>Нюксенского</w:t>
      </w:r>
      <w:proofErr w:type="spellEnd"/>
      <w:r w:rsidR="005005C0">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 в том числе под склады, гаражи, киоски, лотки, овощные ямы, голубятни, огороды, складирование мусора;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содержание средств наружной информации (в том числе указателей) в </w:t>
      </w:r>
      <w:r w:rsidRPr="005E3D99">
        <w:rPr>
          <w:rFonts w:ascii="Times New Roman" w:hAnsi="Times New Roman" w:cs="Times New Roman"/>
          <w:sz w:val="28"/>
          <w:szCs w:val="28"/>
        </w:rPr>
        <w:lastRenderedPageBreak/>
        <w:t>ненадлежащем состоянии (наличие дефектов внешнего вида);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содержание элементов праздничного оформления в ненадлежащем состоянии (наличие дефектов внешнего вида);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свалка снега и сколов льда, грунта в неустановленных местах;</w:t>
      </w:r>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 размещать (хранить) разукомплектованные (неисправные) транспортные средства, механизмы вне специально отведенных для этих целей местах или земельных участках, находящихся в пользовании владельцев указанных транспортных средств;</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повреждать или загрязнять объекты общественного благоустройства и малые архитектурные формы;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самовольная установка ограждений, заборов.</w:t>
      </w: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2.2. Детские площадки.</w:t>
      </w:r>
    </w:p>
    <w:p w:rsidR="005E3D99" w:rsidRPr="00D4083E"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2.2.1. Детские площадки предназначены для игр и активного отдыха детей разных возрастов: </w:t>
      </w:r>
      <w:proofErr w:type="spellStart"/>
      <w:r w:rsidRPr="005E3D99">
        <w:rPr>
          <w:rFonts w:ascii="Times New Roman" w:hAnsi="Times New Roman" w:cs="Times New Roman"/>
          <w:sz w:val="28"/>
          <w:szCs w:val="28"/>
        </w:rPr>
        <w:t>преддошкольного</w:t>
      </w:r>
      <w:proofErr w:type="spellEnd"/>
      <w:r w:rsidRPr="005E3D99">
        <w:rPr>
          <w:rFonts w:ascii="Times New Roman" w:hAnsi="Times New Roman" w:cs="Times New Roman"/>
          <w:sz w:val="28"/>
          <w:szCs w:val="28"/>
        </w:rPr>
        <w:t xml:space="preserve"> </w:t>
      </w:r>
      <w:r w:rsidRPr="00D4083E">
        <w:rPr>
          <w:rFonts w:ascii="Times New Roman" w:hAnsi="Times New Roman" w:cs="Times New Roman"/>
          <w:sz w:val="28"/>
          <w:szCs w:val="28"/>
        </w:rPr>
        <w:t>(до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5E3D99" w:rsidRPr="00D4083E" w:rsidRDefault="005E3D99" w:rsidP="005E3D99">
      <w:pPr>
        <w:pStyle w:val="ConsPlusNormal"/>
        <w:ind w:firstLine="540"/>
        <w:jc w:val="both"/>
        <w:rPr>
          <w:rFonts w:ascii="Times New Roman" w:hAnsi="Times New Roman" w:cs="Times New Roman"/>
          <w:sz w:val="28"/>
          <w:szCs w:val="28"/>
        </w:rPr>
      </w:pPr>
      <w:r w:rsidRPr="00D4083E">
        <w:rPr>
          <w:rFonts w:ascii="Times New Roman" w:hAnsi="Times New Roman" w:cs="Times New Roman"/>
          <w:sz w:val="28"/>
          <w:szCs w:val="28"/>
        </w:rPr>
        <w:t>2.2.2.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5E3D99" w:rsidRPr="005E3D99" w:rsidRDefault="005E3D99" w:rsidP="005E3D99">
      <w:pPr>
        <w:pStyle w:val="ConsPlusNormal"/>
        <w:ind w:firstLine="540"/>
        <w:jc w:val="both"/>
        <w:rPr>
          <w:rFonts w:ascii="Times New Roman" w:hAnsi="Times New Roman" w:cs="Times New Roman"/>
          <w:sz w:val="28"/>
          <w:szCs w:val="28"/>
        </w:rPr>
      </w:pPr>
      <w:r w:rsidRPr="00D4083E">
        <w:rPr>
          <w:rFonts w:ascii="Times New Roman" w:hAnsi="Times New Roman" w:cs="Times New Roman"/>
          <w:sz w:val="28"/>
          <w:szCs w:val="28"/>
        </w:rPr>
        <w:t>2.2.3.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2.2.4. Оптимальный размер детских площадок для детей дошкольного возраста - 70-150 кв. м, школьного возраста - 100-300 кв. м, комплексных игровых площадок - 900-1600 кв. 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2.2.8. Мягкие виды покрытия (песчаное, уплотненное песчаное на грунтовом </w:t>
      </w:r>
      <w:r w:rsidRPr="005E3D99">
        <w:rPr>
          <w:rFonts w:ascii="Times New Roman" w:hAnsi="Times New Roman" w:cs="Times New Roman"/>
          <w:sz w:val="28"/>
          <w:szCs w:val="28"/>
        </w:rPr>
        <w:lastRenderedPageBreak/>
        <w:t>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2.2.10. Размещение игрового оборудования проектируется с учетом нормативных параметров безопасности.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2.2.11.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2.2.12.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2.2.13.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2.2.14.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2.2.15.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2.2.16.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2.2.17.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w:t>
      </w:r>
      <w:proofErr w:type="spellStart"/>
      <w:r w:rsidRPr="005E3D99">
        <w:rPr>
          <w:rFonts w:ascii="Times New Roman" w:hAnsi="Times New Roman" w:cs="Times New Roman"/>
          <w:sz w:val="28"/>
          <w:szCs w:val="28"/>
        </w:rPr>
        <w:t>травмирование</w:t>
      </w:r>
      <w:proofErr w:type="spellEnd"/>
      <w:r w:rsidRPr="005E3D99">
        <w:rPr>
          <w:rFonts w:ascii="Times New Roman" w:hAnsi="Times New Roman" w:cs="Times New Roman"/>
          <w:sz w:val="28"/>
          <w:szCs w:val="28"/>
        </w:rPr>
        <w:t>. Сварные швы конструкции (оборудования) должны быть гладкими.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2.2.18. Элементы оборудования из полимерных материалов, композиционных материалов, которые со временем становятся хрупкими, должны заменяться по </w:t>
      </w:r>
      <w:r w:rsidRPr="005E3D99">
        <w:rPr>
          <w:rFonts w:ascii="Times New Roman" w:hAnsi="Times New Roman" w:cs="Times New Roman"/>
          <w:sz w:val="28"/>
          <w:szCs w:val="28"/>
        </w:rPr>
        <w:lastRenderedPageBreak/>
        <w:t>истечении периода времени, указанного изготовителем.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2.2.19. Элементы оборудования из древесины не должны иметь на поверхности дефектов обработки (заусенцев, </w:t>
      </w:r>
      <w:proofErr w:type="spellStart"/>
      <w:r w:rsidRPr="005E3D99">
        <w:rPr>
          <w:rFonts w:ascii="Times New Roman" w:hAnsi="Times New Roman" w:cs="Times New Roman"/>
          <w:sz w:val="28"/>
          <w:szCs w:val="28"/>
        </w:rPr>
        <w:t>отщепов</w:t>
      </w:r>
      <w:proofErr w:type="spellEnd"/>
      <w:r w:rsidRPr="005E3D99">
        <w:rPr>
          <w:rFonts w:ascii="Times New Roman" w:hAnsi="Times New Roman" w:cs="Times New Roman"/>
          <w:sz w:val="28"/>
          <w:szCs w:val="28"/>
        </w:rPr>
        <w:t>, сколов и т.п.). Не допускается наличие гниения основания деревянных опор и стоек.</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2.2.20. Не допускается наличие на детской площадке выступающих элементов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2.2.21. Территория детской площадки и прилегающая территория ежедневно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очищаются от мусора и посторонних предметов. Своевременно производится обрезка деревьев, кустарника и скос травы.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2.2.22. Дорожки, ограждения, скамейки, урны для мусора должны находиться </w:t>
      </w:r>
      <w:proofErr w:type="gramStart"/>
      <w:r w:rsidRPr="005E3D99">
        <w:rPr>
          <w:rFonts w:ascii="Times New Roman" w:hAnsi="Times New Roman" w:cs="Times New Roman"/>
          <w:sz w:val="28"/>
          <w:szCs w:val="28"/>
        </w:rPr>
        <w:t>в</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исправном </w:t>
      </w:r>
      <w:proofErr w:type="gramStart"/>
      <w:r w:rsidRPr="005E3D99">
        <w:rPr>
          <w:rFonts w:ascii="Times New Roman" w:hAnsi="Times New Roman" w:cs="Times New Roman"/>
          <w:sz w:val="28"/>
          <w:szCs w:val="28"/>
        </w:rPr>
        <w:t>состоянии</w:t>
      </w:r>
      <w:proofErr w:type="gramEnd"/>
      <w:r w:rsidRPr="005E3D99">
        <w:rPr>
          <w:rFonts w:ascii="Times New Roman" w:hAnsi="Times New Roman" w:cs="Times New Roman"/>
          <w:sz w:val="28"/>
          <w:szCs w:val="28"/>
        </w:rPr>
        <w:t>. Мусор из урн удаляется в утренние часы, по мере необходимости, но не реже одного раза в сутки.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2.2.23. Средства наружного освещения должны содержаться в </w:t>
      </w:r>
      <w:proofErr w:type="gramStart"/>
      <w:r w:rsidRPr="005E3D99">
        <w:rPr>
          <w:rFonts w:ascii="Times New Roman" w:hAnsi="Times New Roman" w:cs="Times New Roman"/>
          <w:sz w:val="28"/>
          <w:szCs w:val="28"/>
        </w:rPr>
        <w:t>исправном</w:t>
      </w:r>
      <w:proofErr w:type="gramEnd"/>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состоянии</w:t>
      </w:r>
      <w:proofErr w:type="gramEnd"/>
      <w:r w:rsidRPr="005E3D99">
        <w:rPr>
          <w:rFonts w:ascii="Times New Roman" w:hAnsi="Times New Roman" w:cs="Times New Roman"/>
          <w:sz w:val="28"/>
          <w:szCs w:val="28"/>
        </w:rPr>
        <w:t>, осветительная арматура и (или) опора освещения не должны иметь механических повреждений и ржавчины, плафоны должны быть чистыми и не иметь трещин и сколов.</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2.3. Спортивные площадки.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2.3.1.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2.3.2.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2.3.3.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w:t>
      </w:r>
      <w:proofErr w:type="gramStart"/>
      <w:r w:rsidRPr="005E3D99">
        <w:rPr>
          <w:rFonts w:ascii="Times New Roman" w:hAnsi="Times New Roman" w:cs="Times New Roman"/>
          <w:sz w:val="28"/>
          <w:szCs w:val="28"/>
        </w:rPr>
        <w:t>площадки</w:t>
      </w:r>
      <w:proofErr w:type="gramEnd"/>
      <w:r w:rsidRPr="005E3D99">
        <w:rPr>
          <w:rFonts w:ascii="Times New Roman" w:hAnsi="Times New Roman" w:cs="Times New Roman"/>
          <w:sz w:val="28"/>
          <w:szCs w:val="28"/>
        </w:rPr>
        <w:t xml:space="preserve"> возможно применять вертикальное озеленение.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2.3.4.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2.3.5.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2.3.6. Средства наружного освещения должны содержаться в исправном состоянии, осветительная арматура и (или) опора освещения не должны иметь механических повреждений и ржавчины, плафоны должны быть чистыми и не иметь трещин и сколов.</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2.4. Места отдыха (площадки отдыха и зоны отдыха).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2.4.1. Площадки отдыха предназначены для тихого отдыха и настольных игр </w:t>
      </w:r>
      <w:r w:rsidRPr="005E3D99">
        <w:rPr>
          <w:rFonts w:ascii="Times New Roman" w:hAnsi="Times New Roman" w:cs="Times New Roman"/>
          <w:sz w:val="28"/>
          <w:szCs w:val="28"/>
        </w:rPr>
        <w:lastRenderedPageBreak/>
        <w:t>взрослого населения, их следует размещать на участках жилой застройки, в парках, скверах.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Площадки отдыха на жилых территори</w:t>
      </w:r>
      <w:r w:rsidR="0081725E">
        <w:rPr>
          <w:rFonts w:ascii="Times New Roman" w:hAnsi="Times New Roman" w:cs="Times New Roman"/>
          <w:sz w:val="28"/>
          <w:szCs w:val="28"/>
        </w:rPr>
        <w:t>ях проектируют из расчета 0,1-</w:t>
      </w:r>
      <w:r w:rsidRPr="005E3D99">
        <w:rPr>
          <w:rFonts w:ascii="Times New Roman" w:hAnsi="Times New Roman" w:cs="Times New Roman"/>
          <w:sz w:val="28"/>
          <w:szCs w:val="28"/>
        </w:rPr>
        <w:t>2 кв. м на одного жителя. Оптимальный размер площадки - 50-100 кв. м, минимальный раз</w:t>
      </w:r>
      <w:r w:rsidR="0081725E">
        <w:rPr>
          <w:rFonts w:ascii="Times New Roman" w:hAnsi="Times New Roman" w:cs="Times New Roman"/>
          <w:sz w:val="28"/>
          <w:szCs w:val="28"/>
        </w:rPr>
        <w:t xml:space="preserve">мер площадки отдыха </w:t>
      </w:r>
      <w:proofErr w:type="gramStart"/>
      <w:r w:rsidR="0081725E">
        <w:rPr>
          <w:rFonts w:ascii="Times New Roman" w:hAnsi="Times New Roman" w:cs="Times New Roman"/>
          <w:sz w:val="28"/>
          <w:szCs w:val="28"/>
        </w:rPr>
        <w:t>-н</w:t>
      </w:r>
      <w:proofErr w:type="gramEnd"/>
      <w:r w:rsidR="0081725E">
        <w:rPr>
          <w:rFonts w:ascii="Times New Roman" w:hAnsi="Times New Roman" w:cs="Times New Roman"/>
          <w:sz w:val="28"/>
          <w:szCs w:val="28"/>
        </w:rPr>
        <w:t>е менее 10</w:t>
      </w:r>
      <w:r w:rsidRPr="005E3D99">
        <w:rPr>
          <w:rFonts w:ascii="Times New Roman" w:hAnsi="Times New Roman" w:cs="Times New Roman"/>
          <w:sz w:val="28"/>
          <w:szCs w:val="28"/>
        </w:rPr>
        <w:t>-20 кв. 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Функционирование осветительного оборудования обеспечивается в режиме освещения территории, на которой расположена площадка.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2.4.2. Зоны отдыха - территории, предназначенные и обустроенные для организации активного массового отдыха, купания и рекреации.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При проектировании зон отдыха в прибрежной части водоемов площадь </w:t>
      </w:r>
      <w:proofErr w:type="gramStart"/>
      <w:r w:rsidRPr="005E3D99">
        <w:rPr>
          <w:rFonts w:ascii="Times New Roman" w:hAnsi="Times New Roman" w:cs="Times New Roman"/>
          <w:sz w:val="28"/>
          <w:szCs w:val="28"/>
        </w:rPr>
        <w:t>пляжа</w:t>
      </w:r>
      <w:proofErr w:type="gramEnd"/>
      <w:r w:rsidRPr="005E3D99">
        <w:rPr>
          <w:rFonts w:ascii="Times New Roman" w:hAnsi="Times New Roman" w:cs="Times New Roman"/>
          <w:sz w:val="28"/>
          <w:szCs w:val="28"/>
        </w:rPr>
        <w:t xml:space="preserve"> и протяженность береговой линии пляжей принимаются по расчету количества посетителей.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Обязательный перечень элементов благоустройства на территории зоны отдыха включает: скамья (скамьи), урна (урны), осветительное и иное оборудование.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2.4.3. Территория мест отдыха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2.4.4.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2.4.5. Средства наружного освещения мест отдыха должны содержаться в исправном состоянии, осветительная арматура и (или) опора освещения не должны иметь механических повреждений и ржавчины, плафоны должны быть чистыми и не иметь трещин и сколов.</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2.5. Площадки для выгула и (или) дрессировки животных.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2.5.1. Места размещения площадок для выгула и (или) дрессировки животных </w:t>
      </w:r>
      <w:r w:rsidR="00EA4826">
        <w:rPr>
          <w:rFonts w:ascii="Times New Roman" w:hAnsi="Times New Roman" w:cs="Times New Roman"/>
          <w:sz w:val="28"/>
          <w:szCs w:val="28"/>
        </w:rPr>
        <w:t xml:space="preserve">на территории </w:t>
      </w:r>
      <w:proofErr w:type="spellStart"/>
      <w:r w:rsidR="00EA4826">
        <w:rPr>
          <w:rFonts w:ascii="Times New Roman" w:hAnsi="Times New Roman" w:cs="Times New Roman"/>
          <w:sz w:val="28"/>
          <w:szCs w:val="28"/>
        </w:rPr>
        <w:t>Нюксенского</w:t>
      </w:r>
      <w:proofErr w:type="spellEnd"/>
      <w:r w:rsidR="00EA4826">
        <w:rPr>
          <w:rFonts w:ascii="Times New Roman" w:hAnsi="Times New Roman" w:cs="Times New Roman"/>
          <w:sz w:val="28"/>
          <w:szCs w:val="28"/>
        </w:rPr>
        <w:t xml:space="preserve"> муниципального округа определены</w:t>
      </w:r>
      <w:proofErr w:type="gramStart"/>
      <w:r w:rsidR="00EA4826">
        <w:rPr>
          <w:rFonts w:ascii="Times New Roman" w:hAnsi="Times New Roman" w:cs="Times New Roman"/>
          <w:sz w:val="28"/>
          <w:szCs w:val="28"/>
        </w:rPr>
        <w:t>.</w:t>
      </w:r>
      <w:r w:rsidRPr="005E3D99">
        <w:rPr>
          <w:rFonts w:ascii="Times New Roman" w:hAnsi="Times New Roman" w:cs="Times New Roman"/>
          <w:sz w:val="28"/>
          <w:szCs w:val="28"/>
        </w:rPr>
        <w:t>.</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2.5.2. Размеры площадок для выгула животных (собак, кошек),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с плотной жилой застройкой - не далее 600 м от застройки жилого или общественного назначения. Расстояние от границы </w:t>
      </w:r>
      <w:r w:rsidRPr="005E3D99">
        <w:rPr>
          <w:rFonts w:ascii="Times New Roman" w:hAnsi="Times New Roman" w:cs="Times New Roman"/>
          <w:sz w:val="28"/>
          <w:szCs w:val="28"/>
        </w:rPr>
        <w:lastRenderedPageBreak/>
        <w:t>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2.6. Площадки автостоянок.</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2.6.1. На территории муниципального </w:t>
      </w:r>
      <w:r w:rsidR="00D4083E">
        <w:rPr>
          <w:rFonts w:ascii="Times New Roman" w:hAnsi="Times New Roman" w:cs="Times New Roman"/>
          <w:sz w:val="28"/>
          <w:szCs w:val="28"/>
        </w:rPr>
        <w:t>округа</w:t>
      </w:r>
      <w:r w:rsidRPr="005E3D99">
        <w:rPr>
          <w:rFonts w:ascii="Times New Roman" w:hAnsi="Times New Roman" w:cs="Times New Roman"/>
          <w:sz w:val="28"/>
          <w:szCs w:val="28"/>
        </w:rPr>
        <w:t xml:space="preserve">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w:t>
      </w:r>
      <w:proofErr w:type="spellStart"/>
      <w:r w:rsidRPr="005E3D99">
        <w:rPr>
          <w:rFonts w:ascii="Times New Roman" w:hAnsi="Times New Roman" w:cs="Times New Roman"/>
          <w:sz w:val="28"/>
          <w:szCs w:val="28"/>
        </w:rPr>
        <w:t>приобъектные</w:t>
      </w:r>
      <w:proofErr w:type="spellEnd"/>
      <w:r w:rsidRPr="005E3D99">
        <w:rPr>
          <w:rFonts w:ascii="Times New Roman" w:hAnsi="Times New Roman" w:cs="Times New Roman"/>
          <w:sz w:val="28"/>
          <w:szCs w:val="28"/>
        </w:rPr>
        <w:t xml:space="preserve"> (у объекта или группы объектов); прочие (грузовые, перехватывающие и др.).</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2.6.2.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2.6.3. На территории гаражных кооперативов, стоянок, станций </w:t>
      </w:r>
      <w:proofErr w:type="gramStart"/>
      <w:r w:rsidRPr="005E3D99">
        <w:rPr>
          <w:rFonts w:ascii="Times New Roman" w:hAnsi="Times New Roman" w:cs="Times New Roman"/>
          <w:sz w:val="28"/>
          <w:szCs w:val="28"/>
        </w:rPr>
        <w:t>технического</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2.6.4. Следует учитывать, что расстояние от границ автостоянок до окон</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жилых и общественных заданий применяется в соответствии с СанПиНом 2.2.1/2.1.1.1200.</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2.6.5. На площадках автостоянок долю мест для автомобилей инвалидов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рекомендуется проектировать согласно СНиП 35-01.</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2.7. Улицы (в том числе пешеходные) и дороги.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2.7.1. Мероприятия, направленные на благоустройство автомобильных дорог</w:t>
      </w:r>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общего пользования, элементов обустройства автомобильных дорог общего пользования, осуществляются в части, не противоречащей Федеральному закону Российской Федерации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w:t>
      </w:r>
      <w:proofErr w:type="gramEnd"/>
      <w:r w:rsidRPr="005E3D99">
        <w:rPr>
          <w:rFonts w:ascii="Times New Roman" w:hAnsi="Times New Roman" w:cs="Times New Roman"/>
          <w:sz w:val="28"/>
          <w:szCs w:val="28"/>
        </w:rPr>
        <w:t xml:space="preserve"> пользования.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2.7.2. Обязательный перечень элементов благоустройства улиц и дорог</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2.7.3. Виды и конструкции дорожного покрытия проектируются с учетом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категории улицы и обеспечением безопасности движения.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2.7.4. При разработке проекта озеленения улиц и дорог устанавливаются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2.7.5. Ответственными за уборку объектов улично-дорожной сети являются: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подрядная организация, определенная по результатам торгов, в соответствии с условиями технического задания к муниципальному контракту;</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собственник сетей инженерных коммуникаций (эксплуатирующая организация, в ведении которой они находятся) при проведении </w:t>
      </w:r>
      <w:proofErr w:type="gramStart"/>
      <w:r w:rsidRPr="005E3D99">
        <w:rPr>
          <w:rFonts w:ascii="Times New Roman" w:hAnsi="Times New Roman" w:cs="Times New Roman"/>
          <w:sz w:val="28"/>
          <w:szCs w:val="28"/>
        </w:rPr>
        <w:t>ремонтно - восстановительных</w:t>
      </w:r>
      <w:proofErr w:type="gramEnd"/>
      <w:r w:rsidRPr="005E3D99">
        <w:rPr>
          <w:rFonts w:ascii="Times New Roman" w:hAnsi="Times New Roman" w:cs="Times New Roman"/>
          <w:sz w:val="28"/>
          <w:szCs w:val="28"/>
        </w:rPr>
        <w:t xml:space="preserve"> работ - за обеспечение безопасных условий дорожного движения на месте аварии сетей инженерных коммуникаций.</w:t>
      </w: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2.8. Парки, скверы и иные зеленые зоны.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2.8.1. Парки, скверы предназначены для организации </w:t>
      </w:r>
      <w:proofErr w:type="gramStart"/>
      <w:r w:rsidRPr="005E3D99">
        <w:rPr>
          <w:rFonts w:ascii="Times New Roman" w:hAnsi="Times New Roman" w:cs="Times New Roman"/>
          <w:sz w:val="28"/>
          <w:szCs w:val="28"/>
        </w:rPr>
        <w:t>кратковременного</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отдыха, прогулок, транзитных пешеходных передвижений.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Перечень элементов благоустройства на территории парков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При озеленении парков, скверов предусматриваются полосы насаждений, изолирующих внутренние территории от улиц: перед крупными общественными зданиями - широкие видовые разрывы с установкой фонтанов и разбивкой цветников; рекомендуется устраивать площадки для отдыха. При озеленении скверов используются приемы зрительного расширения, озеленяемого пространства.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2.8.2. Территория парков, скверов и иных зеленых зон ежедневно очищаются </w:t>
      </w:r>
      <w:proofErr w:type="gramStart"/>
      <w:r w:rsidRPr="005E3D99">
        <w:rPr>
          <w:rFonts w:ascii="Times New Roman" w:hAnsi="Times New Roman" w:cs="Times New Roman"/>
          <w:sz w:val="28"/>
          <w:szCs w:val="28"/>
        </w:rPr>
        <w:t>от</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мусора и посторонних предметов. Своевременно производится обрезка деревьев, кустарников и скос травы.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2.8.3. Дорожки, ограждения, скамейки, урны для мусора в парках, скверах и </w:t>
      </w:r>
      <w:proofErr w:type="gramStart"/>
      <w:r w:rsidRPr="005E3D99">
        <w:rPr>
          <w:rFonts w:ascii="Times New Roman" w:hAnsi="Times New Roman" w:cs="Times New Roman"/>
          <w:sz w:val="28"/>
          <w:szCs w:val="28"/>
        </w:rPr>
        <w:t>в</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иных зеленых зонах должны находиться в исправном состоянии. Мусор из урн удаляется в утренние часы, по мере необходимости, но не реже одного раза в сутки.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2.8.4. Средства наружного освещения в парках, скверах и в иных зеленых зонах</w:t>
      </w:r>
    </w:p>
    <w:p w:rsid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должны содержаться в исправном состоянии, осветительная арматура и (или) опора освещения не должны иметь механических повреждений и ржавчины, плафоны должны быть чистыми и не иметь трещин и сколов.</w:t>
      </w:r>
    </w:p>
    <w:p w:rsidR="00BF5161" w:rsidRPr="005E3D99" w:rsidRDefault="00BF5161"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2.9. Контейнерные площадки.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2.9.1.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 20 м, но не более 100 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 xml:space="preserve">2.9.2. Обязательный перечень элементов благоустройства территории </w:t>
      </w:r>
      <w:proofErr w:type="gramStart"/>
      <w:r w:rsidRPr="005E3D99">
        <w:rPr>
          <w:rFonts w:ascii="Times New Roman" w:hAnsi="Times New Roman" w:cs="Times New Roman"/>
          <w:sz w:val="28"/>
          <w:szCs w:val="28"/>
        </w:rPr>
        <w:t>на</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контейнерной площадке включает: твердые виды покрытия площадки; контейнеры для сбора твердых коммунальных отходов (ТКО), и крупногабаритных отходов.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2.9.3. Контейнерная площадка устанавливается на </w:t>
      </w:r>
      <w:proofErr w:type="gramStart"/>
      <w:r w:rsidRPr="005E3D99">
        <w:rPr>
          <w:rFonts w:ascii="Times New Roman" w:hAnsi="Times New Roman" w:cs="Times New Roman"/>
          <w:sz w:val="28"/>
          <w:szCs w:val="28"/>
        </w:rPr>
        <w:t>твердом</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(водонепроницаемом) </w:t>
      </w:r>
      <w:proofErr w:type="gramStart"/>
      <w:r w:rsidRPr="005E3D99">
        <w:rPr>
          <w:rFonts w:ascii="Times New Roman" w:hAnsi="Times New Roman" w:cs="Times New Roman"/>
          <w:sz w:val="28"/>
          <w:szCs w:val="28"/>
        </w:rPr>
        <w:t>покрытии</w:t>
      </w:r>
      <w:proofErr w:type="gramEnd"/>
      <w:r w:rsidRPr="005E3D99">
        <w:rPr>
          <w:rFonts w:ascii="Times New Roman" w:hAnsi="Times New Roman" w:cs="Times New Roman"/>
          <w:sz w:val="28"/>
          <w:szCs w:val="28"/>
        </w:rPr>
        <w:t>.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2.9.4. Функционирование осветительного оборудования устанавливают </w:t>
      </w:r>
      <w:proofErr w:type="gramStart"/>
      <w:r w:rsidRPr="005E3D99">
        <w:rPr>
          <w:rFonts w:ascii="Times New Roman" w:hAnsi="Times New Roman" w:cs="Times New Roman"/>
          <w:sz w:val="28"/>
          <w:szCs w:val="28"/>
        </w:rPr>
        <w:t>в</w:t>
      </w:r>
      <w:proofErr w:type="gramEnd"/>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режиме</w:t>
      </w:r>
      <w:proofErr w:type="gramEnd"/>
      <w:r w:rsidRPr="005E3D99">
        <w:rPr>
          <w:rFonts w:ascii="Times New Roman" w:hAnsi="Times New Roman" w:cs="Times New Roman"/>
          <w:sz w:val="28"/>
          <w:szCs w:val="28"/>
        </w:rPr>
        <w:t xml:space="preserve"> освещения прилегающей территории с высотой опор не менее 3 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2.9.5. Контейнерная площадка должна иметь с трех сторон ограждение высотой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не менее 1,5 метра, асфальтовое или бетонное покрытие с уклоном в сторону проезжей части.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2.9.6. На контейнерной площадке должен быть размещен график вывоза мусора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с указанием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2.9.7. Ответственность за содержание и эксплуатацию контейнерной площадки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несет собственник или иной правообладатель земельного участка, на котором расположена контейнерная площадка, организация ее эксплуатирующая.</w:t>
      </w: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2.10. Элементы озеленения.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2.10.1. На территории муниципального </w:t>
      </w:r>
      <w:r w:rsidR="00CE4630">
        <w:rPr>
          <w:rFonts w:ascii="Times New Roman" w:hAnsi="Times New Roman" w:cs="Times New Roman"/>
          <w:sz w:val="28"/>
          <w:szCs w:val="28"/>
        </w:rPr>
        <w:t>округа</w:t>
      </w:r>
      <w:r w:rsidRPr="005E3D99">
        <w:rPr>
          <w:rFonts w:ascii="Times New Roman" w:hAnsi="Times New Roman" w:cs="Times New Roman"/>
          <w:sz w:val="28"/>
          <w:szCs w:val="28"/>
        </w:rPr>
        <w:t xml:space="preserve"> могут использоваться два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фасадах (вертикальное озеленение) объектов капитального строительства.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2.10.2. </w:t>
      </w:r>
      <w:proofErr w:type="gramStart"/>
      <w:r w:rsidRPr="005E3D99">
        <w:rPr>
          <w:rFonts w:ascii="Times New Roman" w:hAnsi="Times New Roman" w:cs="Times New Roman"/>
          <w:sz w:val="28"/>
          <w:szCs w:val="28"/>
        </w:rPr>
        <w:t>Для создания архитектурно-ландшафтных объектов (газонов, цветников,</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2.10.3. При проектировании озеленения учитываются: минимальные расстояния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посадок деревьев и кустарников до инженерных сетей, зданий и сооружений.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2.10.4. Работы по озеленению планируются в комплексе и в контексте общего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зеленого "каркаса" муниципального образования, обеспечивающего для всех жителей доступ,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5E3D99">
        <w:rPr>
          <w:rFonts w:ascii="Times New Roman" w:hAnsi="Times New Roman" w:cs="Times New Roman"/>
          <w:sz w:val="28"/>
          <w:szCs w:val="28"/>
        </w:rPr>
        <w:t>геоподосновы</w:t>
      </w:r>
      <w:proofErr w:type="spellEnd"/>
      <w:r w:rsidRPr="005E3D99">
        <w:rPr>
          <w:rFonts w:ascii="Times New Roman" w:hAnsi="Times New Roman" w:cs="Times New Roman"/>
          <w:sz w:val="28"/>
          <w:szCs w:val="28"/>
        </w:rPr>
        <w:t xml:space="preserve"> с инвентаризационным планом зеленых насаждений на весь участок благоустройства.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 xml:space="preserve">На основании полученных </w:t>
      </w:r>
      <w:proofErr w:type="spellStart"/>
      <w:r w:rsidRPr="005E3D99">
        <w:rPr>
          <w:rFonts w:ascii="Times New Roman" w:hAnsi="Times New Roman" w:cs="Times New Roman"/>
          <w:sz w:val="28"/>
          <w:szCs w:val="28"/>
        </w:rPr>
        <w:t>геоподосновы</w:t>
      </w:r>
      <w:proofErr w:type="spellEnd"/>
      <w:r w:rsidRPr="005E3D99">
        <w:rPr>
          <w:rFonts w:ascii="Times New Roman" w:hAnsi="Times New Roman" w:cs="Times New Roman"/>
          <w:sz w:val="28"/>
          <w:szCs w:val="28"/>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w:t>
      </w:r>
      <w:proofErr w:type="spellStart"/>
      <w:r w:rsidRPr="005E3D99">
        <w:rPr>
          <w:rFonts w:ascii="Times New Roman" w:hAnsi="Times New Roman" w:cs="Times New Roman"/>
          <w:sz w:val="28"/>
          <w:szCs w:val="28"/>
        </w:rPr>
        <w:t>т.ч</w:t>
      </w:r>
      <w:proofErr w:type="spellEnd"/>
      <w:r w:rsidRPr="005E3D99">
        <w:rPr>
          <w:rFonts w:ascii="Times New Roman" w:hAnsi="Times New Roman" w:cs="Times New Roman"/>
          <w:sz w:val="28"/>
          <w:szCs w:val="28"/>
        </w:rPr>
        <w:t xml:space="preserve">.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5E3D99">
        <w:rPr>
          <w:rFonts w:ascii="Times New Roman" w:hAnsi="Times New Roman" w:cs="Times New Roman"/>
          <w:sz w:val="28"/>
          <w:szCs w:val="28"/>
        </w:rPr>
        <w:t>дендроплан</w:t>
      </w:r>
      <w:proofErr w:type="spellEnd"/>
      <w:r w:rsidRPr="005E3D99">
        <w:rPr>
          <w:rFonts w:ascii="Times New Roman" w:hAnsi="Times New Roman" w:cs="Times New Roman"/>
          <w:sz w:val="28"/>
          <w:szCs w:val="28"/>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При разработке </w:t>
      </w:r>
      <w:proofErr w:type="spellStart"/>
      <w:r w:rsidRPr="005E3D99">
        <w:rPr>
          <w:rFonts w:ascii="Times New Roman" w:hAnsi="Times New Roman" w:cs="Times New Roman"/>
          <w:sz w:val="28"/>
          <w:szCs w:val="28"/>
        </w:rPr>
        <w:t>дендроплана</w:t>
      </w:r>
      <w:proofErr w:type="spellEnd"/>
      <w:r w:rsidRPr="005E3D99">
        <w:rPr>
          <w:rFonts w:ascii="Times New Roman" w:hAnsi="Times New Roman" w:cs="Times New Roman"/>
          <w:sz w:val="28"/>
          <w:szCs w:val="28"/>
        </w:rPr>
        <w:t xml:space="preserve"> сохраняется нумерация растений инвентаризационного плана.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2.10.5. При проведении работ по реконструкции, компенсационному озеленению</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посадочного материала, из расчета "дерево за дерево" по специально разработанному плану (проекту) компенсационного озеленения.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2.10.6. Вырубка деревьев и кустарников, в том числе сухостойных и больных,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произрастающих на территории </w:t>
      </w:r>
      <w:proofErr w:type="spellStart"/>
      <w:r w:rsidR="00BC7082">
        <w:rPr>
          <w:rFonts w:ascii="Times New Roman" w:hAnsi="Times New Roman" w:cs="Times New Roman"/>
          <w:sz w:val="28"/>
          <w:szCs w:val="28"/>
        </w:rPr>
        <w:t>Нюксенского</w:t>
      </w:r>
      <w:proofErr w:type="spellEnd"/>
      <w:r w:rsidR="00BC7082">
        <w:rPr>
          <w:rFonts w:ascii="Times New Roman" w:hAnsi="Times New Roman" w:cs="Times New Roman"/>
          <w:sz w:val="28"/>
          <w:szCs w:val="28"/>
        </w:rPr>
        <w:t xml:space="preserve"> округа</w:t>
      </w:r>
      <w:r w:rsidRPr="005E3D99">
        <w:rPr>
          <w:rFonts w:ascii="Times New Roman" w:hAnsi="Times New Roman" w:cs="Times New Roman"/>
          <w:sz w:val="28"/>
          <w:szCs w:val="28"/>
        </w:rPr>
        <w:t xml:space="preserve">, за исключением деревьев и кустарников, произрастающих на земельных участках, находящихся в федеральной собственности, в собственности субъекта Российской Федерации - Вологодской области, в частной собственности, производится на основании разрешения, выдаваемого в порядке, установленном настоящими правилами благоустройства и административным регламентом предоставления муниципальной услуги. Разрешение на производство вырубки вышеуказанных деревьев и кустарников в </w:t>
      </w:r>
      <w:proofErr w:type="spellStart"/>
      <w:r w:rsidR="00BC7082">
        <w:rPr>
          <w:rFonts w:ascii="Times New Roman" w:hAnsi="Times New Roman" w:cs="Times New Roman"/>
          <w:sz w:val="28"/>
          <w:szCs w:val="28"/>
        </w:rPr>
        <w:t>Нюксенском</w:t>
      </w:r>
      <w:proofErr w:type="spellEnd"/>
      <w:r w:rsidR="00BC7082">
        <w:rPr>
          <w:rFonts w:ascii="Times New Roman" w:hAnsi="Times New Roman" w:cs="Times New Roman"/>
          <w:sz w:val="28"/>
          <w:szCs w:val="28"/>
        </w:rPr>
        <w:t xml:space="preserve"> муниципальном округе</w:t>
      </w:r>
      <w:r w:rsidRPr="005E3D99">
        <w:rPr>
          <w:rFonts w:ascii="Times New Roman" w:hAnsi="Times New Roman" w:cs="Times New Roman"/>
          <w:sz w:val="28"/>
          <w:szCs w:val="28"/>
        </w:rPr>
        <w:t xml:space="preserve"> выдается администрацией </w:t>
      </w:r>
      <w:proofErr w:type="spellStart"/>
      <w:r w:rsidR="00BC7082">
        <w:rPr>
          <w:rFonts w:ascii="Times New Roman" w:hAnsi="Times New Roman" w:cs="Times New Roman"/>
          <w:sz w:val="28"/>
          <w:szCs w:val="28"/>
        </w:rPr>
        <w:t>Нюксенского</w:t>
      </w:r>
      <w:proofErr w:type="spellEnd"/>
      <w:r w:rsidR="00BC7082">
        <w:rPr>
          <w:rFonts w:ascii="Times New Roman" w:hAnsi="Times New Roman" w:cs="Times New Roman"/>
          <w:sz w:val="28"/>
          <w:szCs w:val="28"/>
        </w:rPr>
        <w:t xml:space="preserve">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2.10.7. Порядок вырубки деревьев и кустарников (сноса зеленых насаждений),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распространяется на зеленые насаждения, произрастающие на территории муниципального </w:t>
      </w:r>
      <w:r w:rsidR="00CE4630">
        <w:rPr>
          <w:rFonts w:ascii="Times New Roman" w:hAnsi="Times New Roman" w:cs="Times New Roman"/>
          <w:sz w:val="28"/>
          <w:szCs w:val="28"/>
        </w:rPr>
        <w:t>округа</w:t>
      </w:r>
      <w:r w:rsidRPr="005E3D99">
        <w:rPr>
          <w:rFonts w:ascii="Times New Roman" w:hAnsi="Times New Roman" w:cs="Times New Roman"/>
          <w:sz w:val="28"/>
          <w:szCs w:val="28"/>
        </w:rPr>
        <w:t>,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 Вологодской области, в частной собственности.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Зеленые насаждения подлежат сносу в случаях: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строительства, реконструкции, капитального ремонта объектов капитального строительства;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 проведения санитарных рубок и вырубки аварийно-опасных зеленых насаждений;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предупреждения или ликвидации аварийных и чрезвычайных ситуаций техногенного и природного характера и их последствий;</w:t>
      </w:r>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 сноса зеленых насаждений, место произрастания которых не соответствует установленным СНиП 2.07.01-89 "Градостроительство.</w:t>
      </w:r>
      <w:proofErr w:type="gramEnd"/>
      <w:r w:rsidRPr="005E3D99">
        <w:rPr>
          <w:rFonts w:ascii="Times New Roman" w:hAnsi="Times New Roman" w:cs="Times New Roman"/>
          <w:sz w:val="28"/>
          <w:szCs w:val="28"/>
        </w:rPr>
        <w:t xml:space="preserve"> Планировка и застройка городских и сельских поселений" нормам и правилам;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реконструкции (благоустройства) зеленых насаждений или замены на равнозначные зеленые насаждения;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проведения рубок ухода.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2.10.8. В чрезвычайных и аварийных ситуациях, когда падение крупных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По факту каждого случая сноса зеленых насаждений в аварийной ситуации составляется акт, направляемый в администрацию </w:t>
      </w:r>
      <w:proofErr w:type="spellStart"/>
      <w:r w:rsidR="00BC7082">
        <w:rPr>
          <w:rFonts w:ascii="Times New Roman" w:hAnsi="Times New Roman" w:cs="Times New Roman"/>
          <w:sz w:val="28"/>
          <w:szCs w:val="28"/>
        </w:rPr>
        <w:t>Нюксенского</w:t>
      </w:r>
      <w:proofErr w:type="spellEnd"/>
      <w:r w:rsidR="00BC7082">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 xml:space="preserve">, для принятия решения о признании факта сноса </w:t>
      </w:r>
      <w:proofErr w:type="gramStart"/>
      <w:r w:rsidRPr="005E3D99">
        <w:rPr>
          <w:rFonts w:ascii="Times New Roman" w:hAnsi="Times New Roman" w:cs="Times New Roman"/>
          <w:sz w:val="28"/>
          <w:szCs w:val="28"/>
        </w:rPr>
        <w:t>вынужденным</w:t>
      </w:r>
      <w:proofErr w:type="gramEnd"/>
      <w:r w:rsidRPr="005E3D99">
        <w:rPr>
          <w:rFonts w:ascii="Times New Roman" w:hAnsi="Times New Roman" w:cs="Times New Roman"/>
          <w:sz w:val="28"/>
          <w:szCs w:val="28"/>
        </w:rPr>
        <w:t xml:space="preserve"> или незаконным. Разрешение на снос в данном случае оформляется в срок не более 3 дней.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2.10.9. При проведении работ по заявкам юридических и физических лиц </w:t>
      </w:r>
      <w:proofErr w:type="gramStart"/>
      <w:r w:rsidRPr="005E3D99">
        <w:rPr>
          <w:rFonts w:ascii="Times New Roman" w:hAnsi="Times New Roman" w:cs="Times New Roman"/>
          <w:sz w:val="28"/>
          <w:szCs w:val="28"/>
        </w:rPr>
        <w:t>по</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2.10.10. Собственники (правообладатели) территорий (участков) с зелеными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насаждениями </w:t>
      </w:r>
      <w:proofErr w:type="gramStart"/>
      <w:r w:rsidRPr="005E3D99">
        <w:rPr>
          <w:rFonts w:ascii="Times New Roman" w:hAnsi="Times New Roman" w:cs="Times New Roman"/>
          <w:sz w:val="28"/>
          <w:szCs w:val="28"/>
        </w:rPr>
        <w:t>обязаны</w:t>
      </w:r>
      <w:proofErr w:type="gramEnd"/>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обеспечивать сохранность зеленых насаждений;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производить комплексный уход за газонами, систематический покос газонов 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иной травянистой растительности на территории муниципального образования, прилегающей к объектам.</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2.11. Малые архитектурные формы (МАФ) и уличная мебель.</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2.11.1. При проектировании, выборе МАФ учитывается: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соответствие материалов и конструкции МАФ климату и назначению МАФ;</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антивандальная защищенность - от разрушения, оклейки, нанесения надписей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и изображений;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возможность ремонта или замены деталей МАФ;</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защита от образования наледи и снежных заносов, обеспечение стока воды;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 удобство обслуживания, а также механизированной и ручной очистки территории рядом с МАФ и под конструкцией;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эргономичность конструкций (высоту и наклон спинки, высоту урн и прочее);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расцветку, не диссонирующую с окружением;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безопасность для потенциальных пользователей;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стилистическое сочетание с другими МАФ и окружающей архитектурой;</w:t>
      </w:r>
    </w:p>
    <w:p w:rsidR="00BC7082"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соответствие характеристикам зоны расположения: утилитарный, минималистический дизайн для тротуаров дорог, более сложный, с элементами декора </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-для рекреационных зон и дворов.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2.11.2. Общие требования к установке МАФ:</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расположение, не создающее препятствий для пешеходов;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компактная установка на минимальной площади в местах большого скопления людей;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устойчивость конструкции;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надежная фиксация или обеспечение возможности перемещения в зависимости от условий расположения;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наличие в каждой конкретной зоне МАФ рекомендуемых типов для такой зоны.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2.11.3. Установка уличной мебели.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установку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выполняются не </w:t>
      </w:r>
      <w:proofErr w:type="gramStart"/>
      <w:r w:rsidRPr="005E3D99">
        <w:rPr>
          <w:rFonts w:ascii="Times New Roman" w:hAnsi="Times New Roman" w:cs="Times New Roman"/>
          <w:sz w:val="28"/>
          <w:szCs w:val="28"/>
        </w:rPr>
        <w:t>выступающими</w:t>
      </w:r>
      <w:proofErr w:type="gramEnd"/>
      <w:r w:rsidRPr="005E3D99">
        <w:rPr>
          <w:rFonts w:ascii="Times New Roman" w:hAnsi="Times New Roman" w:cs="Times New Roman"/>
          <w:sz w:val="28"/>
          <w:szCs w:val="28"/>
        </w:rPr>
        <w:t xml:space="preserve"> над поверхностью земли.</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2.12. Ограждения (заборы).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2.12.1. Установка ограждений должна производиться исходя из необходимости,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сформированной условиями эксплуатации или охраны территорий, зданий и </w:t>
      </w:r>
      <w:r w:rsidRPr="005164AD">
        <w:rPr>
          <w:rFonts w:ascii="Times New Roman" w:hAnsi="Times New Roman" w:cs="Times New Roman"/>
          <w:sz w:val="28"/>
          <w:szCs w:val="28"/>
        </w:rPr>
        <w:t xml:space="preserve">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муниципального </w:t>
      </w:r>
      <w:r w:rsidR="00CE4630" w:rsidRPr="005164AD">
        <w:rPr>
          <w:rFonts w:ascii="Times New Roman" w:hAnsi="Times New Roman" w:cs="Times New Roman"/>
          <w:sz w:val="28"/>
          <w:szCs w:val="28"/>
        </w:rPr>
        <w:t>округа</w:t>
      </w:r>
      <w:r w:rsidRPr="005164AD">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2.12.2. В целях проведения работ по благоустройству предусматривается</w:t>
      </w:r>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применение различных видов ограждений: по назначению (декоративные, защитные, ограждающие); по высоте (низкие - 0,3-1,0 м, средние - 1,1-1,7 м, высокие - 1,8-2,0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2.12.3. На территории </w:t>
      </w:r>
      <w:proofErr w:type="spellStart"/>
      <w:r w:rsidR="00CE4630">
        <w:rPr>
          <w:rFonts w:ascii="Times New Roman" w:hAnsi="Times New Roman" w:cs="Times New Roman"/>
          <w:sz w:val="28"/>
          <w:szCs w:val="28"/>
        </w:rPr>
        <w:t>Нюксенского</w:t>
      </w:r>
      <w:proofErr w:type="spellEnd"/>
      <w:r w:rsidR="00CE4630">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 xml:space="preserve"> ограждения соседних участков индивидуальных жилых домов и иных частных домовладений, выходящие на сторону центральных дорог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2.12.4. Не допускается отклонение ограждения от вертикали. Запрещается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дальнейшая эксплуатация ветхого и аварийного ограждения, а также отдельных элементов ограждения без проведения срочного ремонта, если общая площадь </w:t>
      </w:r>
      <w:r w:rsidRPr="005E3D99">
        <w:rPr>
          <w:rFonts w:ascii="Times New Roman" w:hAnsi="Times New Roman" w:cs="Times New Roman"/>
          <w:sz w:val="28"/>
          <w:szCs w:val="28"/>
        </w:rPr>
        <w:lastRenderedPageBreak/>
        <w:t>разрушения превышает 20% от общей площади элемента, либо отклонение ограждения от вертикали может повлечь его падение.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2.12.5. Ограждение должно содержаться в чистоте и порядке собственниками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2.13. Водные устройства.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2.13.1. К водным устройствам относятся фонтаны, декоративные водоемы.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2.13.2. Собственник, а также иной правообладатель водного устройства обязан</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содержать его в чистоте, мойку производить по мере загрязнения, устранять загрязнения прилегающей территории, возникшие при его эксплуатации.</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E3D99">
        <w:rPr>
          <w:rFonts w:ascii="Times New Roman" w:hAnsi="Times New Roman" w:cs="Times New Roman"/>
          <w:sz w:val="28"/>
          <w:szCs w:val="28"/>
        </w:rPr>
        <w:t>2.14. Уличное коммунально-бытовое оборудование.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2.14.1. Уличное коммунально-бытовое оборудование представлено различными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w:t>
      </w:r>
      <w:proofErr w:type="spellStart"/>
      <w:r w:rsidRPr="005E3D99">
        <w:rPr>
          <w:rFonts w:ascii="Times New Roman" w:hAnsi="Times New Roman" w:cs="Times New Roman"/>
          <w:sz w:val="28"/>
          <w:szCs w:val="28"/>
        </w:rPr>
        <w:t>экологичность</w:t>
      </w:r>
      <w:proofErr w:type="spellEnd"/>
      <w:r w:rsidRPr="005E3D99">
        <w:rPr>
          <w:rFonts w:ascii="Times New Roman" w:hAnsi="Times New Roman" w:cs="Times New Roman"/>
          <w:sz w:val="28"/>
          <w:szCs w:val="28"/>
        </w:rPr>
        <w:t>, безопасность, удобство в пользовании, легкость очистки, опрятный внешний вид.</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2.14.2. Для сбора бытового мусора на улицах, площадях, объектах рекреации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устанавливаются урны у входов: в объекты торговли и оказания услуг, объекты общественного питания, другие учреждения общественного назначения.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Ответственными за установку урн являются: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организации, осуществляющие управление многоквартирными домами;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 собственники помещений, если они избрали непосредственную форму управления многоквартирным домом - на территориях многоквартирных домов;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предприятия, организации, учебные учреждения - около своих зданий, как правило, у входа и выхода;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торговые организации - у входа и выхода из торговых помещений, у палаток, ларьков, павильонов и т.д.;</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автозаправочные станции - у каждой раздаточной колонки и входа выхода в административные здания;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в иных случаях ответственные определяются постановлением администрации </w:t>
      </w:r>
      <w:proofErr w:type="spellStart"/>
      <w:r w:rsidR="008A6E99">
        <w:rPr>
          <w:rFonts w:ascii="Times New Roman" w:hAnsi="Times New Roman" w:cs="Times New Roman"/>
          <w:sz w:val="28"/>
          <w:szCs w:val="28"/>
        </w:rPr>
        <w:t>Нюксенского</w:t>
      </w:r>
      <w:proofErr w:type="spellEnd"/>
      <w:r w:rsidR="008A6E99">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2.14.3. Собственник, а также иной правообладатель </w:t>
      </w:r>
      <w:proofErr w:type="gramStart"/>
      <w:r w:rsidRPr="005E3D99">
        <w:rPr>
          <w:rFonts w:ascii="Times New Roman" w:hAnsi="Times New Roman" w:cs="Times New Roman"/>
          <w:sz w:val="28"/>
          <w:szCs w:val="28"/>
        </w:rPr>
        <w:t>уличного</w:t>
      </w:r>
      <w:proofErr w:type="gramEnd"/>
      <w:r w:rsidRPr="005E3D99">
        <w:rPr>
          <w:rFonts w:ascii="Times New Roman" w:hAnsi="Times New Roman" w:cs="Times New Roman"/>
          <w:sz w:val="28"/>
          <w:szCs w:val="28"/>
        </w:rPr>
        <w:t xml:space="preserve"> коммунально -</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бытового оборудования обязан содержать его в чистоте, мойку производить по мере загрязнения, окрашивать по мере возникновения дефектов лакокрасочного </w:t>
      </w:r>
      <w:r w:rsidRPr="005E3D99">
        <w:rPr>
          <w:rFonts w:ascii="Times New Roman" w:hAnsi="Times New Roman" w:cs="Times New Roman"/>
          <w:sz w:val="28"/>
          <w:szCs w:val="28"/>
        </w:rPr>
        <w:lastRenderedPageBreak/>
        <w:t>покрытия.</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2.15. Уличное техническое оборудование и инженерные коммуникации</w:t>
      </w:r>
      <w:r w:rsidRPr="005E3D99">
        <w:rPr>
          <w:rFonts w:ascii="Times New Roman" w:hAnsi="Times New Roman" w:cs="Times New Roman"/>
          <w:sz w:val="28"/>
          <w:szCs w:val="28"/>
        </w:rPr>
        <w:t xml:space="preserve"> (линейные сооружения).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2.15.1. К уличному техническому оборудованию относятся люки </w:t>
      </w:r>
      <w:proofErr w:type="gramStart"/>
      <w:r w:rsidRPr="005E3D99">
        <w:rPr>
          <w:rFonts w:ascii="Times New Roman" w:hAnsi="Times New Roman" w:cs="Times New Roman"/>
          <w:sz w:val="28"/>
          <w:szCs w:val="28"/>
        </w:rPr>
        <w:t>смотровых</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колодцев, решетки </w:t>
      </w:r>
      <w:proofErr w:type="spellStart"/>
      <w:r w:rsidRPr="005E3D99">
        <w:rPr>
          <w:rFonts w:ascii="Times New Roman" w:hAnsi="Times New Roman" w:cs="Times New Roman"/>
          <w:sz w:val="28"/>
          <w:szCs w:val="28"/>
        </w:rPr>
        <w:t>дождеприемных</w:t>
      </w:r>
      <w:proofErr w:type="spellEnd"/>
      <w:r w:rsidRPr="005E3D99">
        <w:rPr>
          <w:rFonts w:ascii="Times New Roman" w:hAnsi="Times New Roman" w:cs="Times New Roman"/>
          <w:sz w:val="28"/>
          <w:szCs w:val="28"/>
        </w:rPr>
        <w:t xml:space="preserve"> колодцев, вентиляционные шахты подземных коммуникаций, шкафы телефонной связи и т.п.).</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2.15.2. Элементы инженерного оборудования не должны противоречить</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техническим условиям, в том числе: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крышки люков смотровых колодцев, расположенных на территории пешеходных коммуникаций (в </w:t>
      </w:r>
      <w:proofErr w:type="spellStart"/>
      <w:r w:rsidRPr="005E3D99">
        <w:rPr>
          <w:rFonts w:ascii="Times New Roman" w:hAnsi="Times New Roman" w:cs="Times New Roman"/>
          <w:sz w:val="28"/>
          <w:szCs w:val="28"/>
        </w:rPr>
        <w:t>т.ч</w:t>
      </w:r>
      <w:proofErr w:type="spellEnd"/>
      <w:r w:rsidRPr="005E3D99">
        <w:rPr>
          <w:rFonts w:ascii="Times New Roman" w:hAnsi="Times New Roman" w:cs="Times New Roman"/>
          <w:sz w:val="28"/>
          <w:szCs w:val="28"/>
        </w:rPr>
        <w:t>.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не более 15 мм;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вентиляционные шахты подземных коммуникаций необходимо оборудовать решетками.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2.15.3. </w:t>
      </w:r>
      <w:proofErr w:type="gramStart"/>
      <w:r w:rsidRPr="005E3D99">
        <w:rPr>
          <w:rFonts w:ascii="Times New Roman" w:hAnsi="Times New Roman" w:cs="Times New Roman"/>
          <w:sz w:val="28"/>
          <w:szCs w:val="28"/>
        </w:rPr>
        <w:t>Наружные инженерные коммуникации (тепловые сети, газопровод,</w:t>
      </w:r>
      <w:proofErr w:type="gramEnd"/>
    </w:p>
    <w:p w:rsid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электросети,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C42279" w:rsidRPr="005E3D99" w:rsidRDefault="00C42279" w:rsidP="00C42279">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w:t>
      </w:r>
      <w:r w:rsidRPr="00C42279">
        <w:rPr>
          <w:rFonts w:ascii="Times New Roman" w:hAnsi="Times New Roman" w:cs="Times New Roman"/>
          <w:bCs/>
          <w:color w:val="22272F"/>
          <w:sz w:val="28"/>
          <w:szCs w:val="28"/>
          <w:shd w:val="clear" w:color="auto" w:fill="FFFFFF"/>
        </w:rPr>
        <w:t>Постановление Правительства РФ от 24 февраля 2009 г. N 160</w:t>
      </w:r>
      <w:r w:rsidRPr="00C42279">
        <w:rPr>
          <w:rFonts w:ascii="Times New Roman" w:hAnsi="Times New Roman" w:cs="Times New Roman"/>
          <w:bCs/>
          <w:color w:val="22272F"/>
          <w:sz w:val="28"/>
          <w:szCs w:val="28"/>
        </w:rPr>
        <w:br/>
      </w:r>
      <w:r w:rsidRPr="00C42279">
        <w:rPr>
          <w:rFonts w:ascii="Times New Roman" w:hAnsi="Times New Roman" w:cs="Times New Roman"/>
          <w:bCs/>
          <w:color w:val="22272F"/>
          <w:sz w:val="28"/>
          <w:szCs w:val="28"/>
          <w:shd w:val="clear" w:color="auto" w:fill="FFFFFF"/>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Pr>
          <w:rFonts w:ascii="Times New Roman" w:hAnsi="Times New Roman" w:cs="Times New Roman"/>
          <w:bCs/>
          <w:color w:val="22272F"/>
          <w:sz w:val="28"/>
          <w:szCs w:val="28"/>
          <w:shd w:val="clear" w:color="auto" w:fill="FFFFFF"/>
        </w:rPr>
        <w:t xml:space="preserve"> </w:t>
      </w:r>
      <w:r w:rsidRPr="00C42279">
        <w:rPr>
          <w:rFonts w:ascii="Times New Roman" w:hAnsi="Times New Roman" w:cs="Times New Roman"/>
          <w:bCs/>
          <w:color w:val="22272F"/>
          <w:sz w:val="28"/>
          <w:szCs w:val="28"/>
          <w:shd w:val="clear" w:color="auto" w:fill="FFFFFF"/>
        </w:rPr>
        <w:t>в</w:t>
      </w:r>
      <w:r w:rsidRPr="00C42279">
        <w:rPr>
          <w:rFonts w:ascii="Times New Roman" w:hAnsi="Times New Roman" w:cs="Times New Roman"/>
          <w:color w:val="333333"/>
          <w:sz w:val="28"/>
          <w:szCs w:val="28"/>
          <w:shd w:val="clear" w:color="auto" w:fill="FFFFFF"/>
        </w:rPr>
        <w:t xml:space="preserve"> охранной зоне объектов электросетевого хозяйства и особых условий использования земельных участков, расположенных в границах таких зон, </w:t>
      </w:r>
      <w:r w:rsidRPr="00C42279">
        <w:rPr>
          <w:rFonts w:ascii="Times New Roman" w:hAnsi="Times New Roman" w:cs="Times New Roman"/>
          <w:bCs/>
          <w:color w:val="333333"/>
          <w:sz w:val="28"/>
          <w:szCs w:val="28"/>
          <w:shd w:val="clear" w:color="auto" w:fill="FFFFFF"/>
        </w:rPr>
        <w:t>посадка деревьев и кустарников в пределах охранных зон запрещена</w:t>
      </w:r>
      <w:r w:rsidRPr="00C42279">
        <w:rPr>
          <w:rFonts w:ascii="Times New Roman" w:hAnsi="Times New Roman" w:cs="Times New Roman"/>
          <w:color w:val="333333"/>
          <w:sz w:val="28"/>
          <w:szCs w:val="28"/>
          <w:shd w:val="clear" w:color="auto" w:fill="FFFFFF"/>
        </w:rPr>
        <w:t>.</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2.15.4. Не допускается повреждение наземных частей смотровых и</w:t>
      </w:r>
    </w:p>
    <w:p w:rsidR="005E3D99" w:rsidRPr="005E3D99" w:rsidRDefault="005E3D99" w:rsidP="005E3D99">
      <w:pPr>
        <w:pStyle w:val="ConsPlusNormal"/>
        <w:ind w:firstLine="540"/>
        <w:jc w:val="both"/>
        <w:rPr>
          <w:rFonts w:ascii="Times New Roman" w:hAnsi="Times New Roman" w:cs="Times New Roman"/>
          <w:sz w:val="28"/>
          <w:szCs w:val="28"/>
        </w:rPr>
      </w:pPr>
      <w:proofErr w:type="spellStart"/>
      <w:r w:rsidRPr="005E3D99">
        <w:rPr>
          <w:rFonts w:ascii="Times New Roman" w:hAnsi="Times New Roman" w:cs="Times New Roman"/>
          <w:sz w:val="28"/>
          <w:szCs w:val="28"/>
        </w:rPr>
        <w:t>дождеприемных</w:t>
      </w:r>
      <w:proofErr w:type="spellEnd"/>
      <w:r w:rsidRPr="005E3D99">
        <w:rPr>
          <w:rFonts w:ascii="Times New Roman" w:hAnsi="Times New Roman" w:cs="Times New Roman"/>
          <w:sz w:val="28"/>
          <w:szCs w:val="28"/>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2.15.5. Крышки люков, колодцев, расположенных на проезжей части улиц и</w:t>
      </w:r>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тротуарах</w:t>
      </w:r>
      <w:proofErr w:type="gramEnd"/>
      <w:r w:rsidRPr="005E3D99">
        <w:rPr>
          <w:rFonts w:ascii="Times New Roman" w:hAnsi="Times New Roman" w:cs="Times New Roman"/>
          <w:sz w:val="28"/>
          <w:szCs w:val="28"/>
        </w:rPr>
        <w:t>,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2.15.6. Организации, эксплуатирующие сети теплоснабжения, холодного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водоснабжения, сети ливневой канализации обязаны содержать крышки люков смотровых и других колодцев и камер, газовые </w:t>
      </w:r>
      <w:proofErr w:type="spellStart"/>
      <w:r w:rsidRPr="005E3D99">
        <w:rPr>
          <w:rFonts w:ascii="Times New Roman" w:hAnsi="Times New Roman" w:cs="Times New Roman"/>
          <w:sz w:val="28"/>
          <w:szCs w:val="28"/>
        </w:rPr>
        <w:t>коверы</w:t>
      </w:r>
      <w:proofErr w:type="spellEnd"/>
      <w:r w:rsidRPr="005E3D99">
        <w:rPr>
          <w:rFonts w:ascii="Times New Roman" w:hAnsi="Times New Roman" w:cs="Times New Roman"/>
          <w:sz w:val="28"/>
          <w:szCs w:val="28"/>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proofErr w:type="gramStart"/>
      <w:r w:rsidRPr="005E3D99">
        <w:rPr>
          <w:rFonts w:ascii="Times New Roman" w:hAnsi="Times New Roman" w:cs="Times New Roman"/>
          <w:sz w:val="28"/>
          <w:szCs w:val="28"/>
        </w:rPr>
        <w:t>асфальто</w:t>
      </w:r>
      <w:proofErr w:type="spellEnd"/>
      <w:r w:rsidRPr="005E3D99">
        <w:rPr>
          <w:rFonts w:ascii="Times New Roman" w:hAnsi="Times New Roman" w:cs="Times New Roman"/>
          <w:sz w:val="28"/>
          <w:szCs w:val="28"/>
        </w:rPr>
        <w:t>-бетонного</w:t>
      </w:r>
      <w:proofErr w:type="gramEnd"/>
      <w:r w:rsidRPr="005E3D99">
        <w:rPr>
          <w:rFonts w:ascii="Times New Roman" w:hAnsi="Times New Roman" w:cs="Times New Roman"/>
          <w:sz w:val="28"/>
          <w:szCs w:val="28"/>
        </w:rPr>
        <w:t xml:space="preserve"> покрытия в обязательном порядке должна проводиться вибрационная утрамбовка </w:t>
      </w:r>
      <w:r w:rsidRPr="005E3D99">
        <w:rPr>
          <w:rFonts w:ascii="Times New Roman" w:hAnsi="Times New Roman" w:cs="Times New Roman"/>
          <w:sz w:val="28"/>
          <w:szCs w:val="28"/>
        </w:rPr>
        <w:lastRenderedPageBreak/>
        <w:t>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2.15.7. Не допускается отсутствие, загрязнение или неокрашенное состояние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ограждений, люков смотровых и </w:t>
      </w:r>
      <w:proofErr w:type="spellStart"/>
      <w:r w:rsidRPr="005E3D99">
        <w:rPr>
          <w:rFonts w:ascii="Times New Roman" w:hAnsi="Times New Roman" w:cs="Times New Roman"/>
          <w:sz w:val="28"/>
          <w:szCs w:val="28"/>
        </w:rPr>
        <w:t>дождеприемных</w:t>
      </w:r>
      <w:proofErr w:type="spellEnd"/>
      <w:r w:rsidRPr="005E3D99">
        <w:rPr>
          <w:rFonts w:ascii="Times New Roman" w:hAnsi="Times New Roman" w:cs="Times New Roman"/>
          <w:sz w:val="28"/>
          <w:szCs w:val="28"/>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2.15.8. Водоотводные сооружения, принадлежащие юридическим лицам,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5E3D99">
        <w:rPr>
          <w:rFonts w:ascii="Times New Roman" w:hAnsi="Times New Roman" w:cs="Times New Roman"/>
          <w:sz w:val="28"/>
          <w:szCs w:val="28"/>
        </w:rPr>
        <w:t>дождеприемных</w:t>
      </w:r>
      <w:proofErr w:type="spellEnd"/>
      <w:r w:rsidRPr="005E3D99">
        <w:rPr>
          <w:rFonts w:ascii="Times New Roman" w:hAnsi="Times New Roman" w:cs="Times New Roman"/>
          <w:sz w:val="28"/>
          <w:szCs w:val="28"/>
        </w:rPr>
        <w:t xml:space="preserve"> колодцев производится юридическими лицами (индивидуальными предпринимателями), эксплуатирующими эти сооружения.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2.15.9. Организации по обслуживанию жилищного фонда обязаны обеспечивать</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2.15.10. В целях поддержания нормальных условий эксплуатации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внутриквартальных и домовых сетей линейных сооружений и коммуникаций физическим и юридическим лицам запрещается: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открывать люки колодцев и регулировать запорные устройства на магистралях водопровода, канализации, теплотрасс;</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производить какие-либо работы на данных сетях без разрешения эксплуатирующих организаций;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оставлять колодцы неплотно закрытыми и (или) закрывать разбитыми крышками;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отводить поверхностные воды в систему канализации;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пользоваться пожарными гидрантами в хозяйственных целях;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производить забор воды от уличных колонок с помощью шлангов;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производить разборку колонок;</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сброс с тротуаров и лотковой части дорожных покрытий мусора, смета и других загрязнений в </w:t>
      </w:r>
      <w:proofErr w:type="spellStart"/>
      <w:r w:rsidRPr="005E3D99">
        <w:rPr>
          <w:rFonts w:ascii="Times New Roman" w:hAnsi="Times New Roman" w:cs="Times New Roman"/>
          <w:sz w:val="28"/>
          <w:szCs w:val="28"/>
        </w:rPr>
        <w:t>дождеприемные</w:t>
      </w:r>
      <w:proofErr w:type="spellEnd"/>
      <w:r w:rsidRPr="005E3D99">
        <w:rPr>
          <w:rFonts w:ascii="Times New Roman" w:hAnsi="Times New Roman" w:cs="Times New Roman"/>
          <w:sz w:val="28"/>
          <w:szCs w:val="28"/>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покрывать их асфальтом.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2.15.11. В зимний период собственники (правообладатели), ответственные </w:t>
      </w:r>
      <w:proofErr w:type="gramStart"/>
      <w:r w:rsidRPr="005E3D99">
        <w:rPr>
          <w:rFonts w:ascii="Times New Roman" w:hAnsi="Times New Roman" w:cs="Times New Roman"/>
          <w:sz w:val="28"/>
          <w:szCs w:val="28"/>
        </w:rPr>
        <w:t>за</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2.16. Спортивное оборудование.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2.16.1. Спортивное оборудование на территории муниципального о</w:t>
      </w:r>
      <w:r w:rsidR="00905ED9">
        <w:rPr>
          <w:rFonts w:ascii="Times New Roman" w:hAnsi="Times New Roman" w:cs="Times New Roman"/>
          <w:sz w:val="28"/>
          <w:szCs w:val="28"/>
        </w:rPr>
        <w:t>круга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2.16.2. Собственник, а также иной правообладатель спортивного оборудования</w:t>
      </w:r>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обязан</w:t>
      </w:r>
      <w:proofErr w:type="gramEnd"/>
      <w:r w:rsidRPr="005E3D99">
        <w:rPr>
          <w:rFonts w:ascii="Times New Roman" w:hAnsi="Times New Roman" w:cs="Times New Roman"/>
          <w:sz w:val="28"/>
          <w:szCs w:val="28"/>
        </w:rPr>
        <w:t xml:space="preserve">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2.17. Объекты (средства) наружного освещения (осветительное оборудование).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2.17.1. При создании и благоустройстве освещения и осветительного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2.17.2. </w:t>
      </w:r>
      <w:proofErr w:type="gramStart"/>
      <w:r w:rsidRPr="005E3D99">
        <w:rPr>
          <w:rFonts w:ascii="Times New Roman" w:hAnsi="Times New Roman" w:cs="Times New Roman"/>
          <w:sz w:val="28"/>
          <w:szCs w:val="28"/>
        </w:rPr>
        <w:t>При проектировании осветительного оборудования (функционального,</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архитектурного освещения, световой информации) обеспечивается: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экономичность и </w:t>
      </w:r>
      <w:proofErr w:type="spellStart"/>
      <w:r w:rsidRPr="005E3D99">
        <w:rPr>
          <w:rFonts w:ascii="Times New Roman" w:hAnsi="Times New Roman" w:cs="Times New Roman"/>
          <w:sz w:val="28"/>
          <w:szCs w:val="28"/>
        </w:rPr>
        <w:t>энергоэффективность</w:t>
      </w:r>
      <w:proofErr w:type="spellEnd"/>
      <w:r w:rsidRPr="005E3D99">
        <w:rPr>
          <w:rFonts w:ascii="Times New Roman" w:hAnsi="Times New Roman" w:cs="Times New Roman"/>
          <w:sz w:val="28"/>
          <w:szCs w:val="28"/>
        </w:rPr>
        <w:t xml:space="preserve"> применяемых установок, рациональное распределение и использование электроэнергии;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удобство обслуживания и управления при разных режимах работы осветительного оборудования (осветительных установок).</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E3D99">
        <w:rPr>
          <w:rFonts w:ascii="Times New Roman" w:hAnsi="Times New Roman" w:cs="Times New Roman"/>
          <w:sz w:val="28"/>
          <w:szCs w:val="28"/>
        </w:rPr>
        <w:t>2.18. Источники света.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2.18.1. В стационарных осветительных установках должны применяться </w:t>
      </w:r>
      <w:proofErr w:type="spellStart"/>
      <w:r w:rsidRPr="005E3D99">
        <w:rPr>
          <w:rFonts w:ascii="Times New Roman" w:hAnsi="Times New Roman" w:cs="Times New Roman"/>
          <w:sz w:val="28"/>
          <w:szCs w:val="28"/>
        </w:rPr>
        <w:t>энергоэффективные</w:t>
      </w:r>
      <w:proofErr w:type="spellEnd"/>
      <w:r w:rsidRPr="005E3D99">
        <w:rPr>
          <w:rFonts w:ascii="Times New Roman" w:hAnsi="Times New Roman" w:cs="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w:t>
      </w:r>
      <w:r w:rsidRPr="005E3D99">
        <w:rPr>
          <w:rFonts w:ascii="Times New Roman" w:hAnsi="Times New Roman" w:cs="Times New Roman"/>
          <w:sz w:val="28"/>
          <w:szCs w:val="28"/>
        </w:rPr>
        <w:lastRenderedPageBreak/>
        <w:t>материалы: опоры, кронштейны, защитные решетки, экраны и конструктивные элементы, отвечающие требованиям действующих национальных стандартов.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2.18.2. Запрещается крепление к опорам сетей наружного освещения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2.18.3. Запрещается использовать объекты сетей наружного освещения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2.18.4. Все системы уличного, дворового и других видов осветительного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оборудования должны поддерживаться в исправном состоянии. 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2.18.5. Металлические опоры, кронштейны и другие элементы освещения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должны содержаться их владельцами в чистоте, не иметь очагов коррозии и окрашиваться по мере необходимости, но не реже одного раза в три года. Опоры сетей осветительного оборудования не должны иметь отклонение от вертикали более 5 градусов.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2.18.6. Поврежденные элементы освещения, влияющие на их работу или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2.18.7. Количество неработающих светильников на улицах не должно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превышать 10 процентов от их общего числа, при этом не допускается расположение неработающих светильников подряд, один за другим.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2.18.8. Срок восстановления горения отдельных светильников не должен</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2.18.9. Наличие сбитых, а также оставшихся после замены опор освещения </w:t>
      </w:r>
      <w:proofErr w:type="gramStart"/>
      <w:r w:rsidRPr="005E3D99">
        <w:rPr>
          <w:rFonts w:ascii="Times New Roman" w:hAnsi="Times New Roman" w:cs="Times New Roman"/>
          <w:sz w:val="28"/>
          <w:szCs w:val="28"/>
        </w:rPr>
        <w:t>в</w:t>
      </w:r>
      <w:proofErr w:type="gramEnd"/>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местах</w:t>
      </w:r>
      <w:proofErr w:type="gramEnd"/>
      <w:r w:rsidRPr="005E3D99">
        <w:rPr>
          <w:rFonts w:ascii="Times New Roman" w:hAnsi="Times New Roman" w:cs="Times New Roman"/>
          <w:sz w:val="28"/>
          <w:szCs w:val="28"/>
        </w:rPr>
        <w:t xml:space="preserve">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2.18.10. Обязанность по организации фасадного освещения и наружного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освещения подъездов многоквартирных домов возлагается организацию, осуществляющую управление </w:t>
      </w:r>
      <w:proofErr w:type="gramStart"/>
      <w:r w:rsidRPr="005E3D99">
        <w:rPr>
          <w:rFonts w:ascii="Times New Roman" w:hAnsi="Times New Roman" w:cs="Times New Roman"/>
          <w:sz w:val="28"/>
          <w:szCs w:val="28"/>
        </w:rPr>
        <w:t>многоквартирными</w:t>
      </w:r>
      <w:proofErr w:type="gramEnd"/>
      <w:r w:rsidRPr="005E3D99">
        <w:rPr>
          <w:rFonts w:ascii="Times New Roman" w:hAnsi="Times New Roman" w:cs="Times New Roman"/>
          <w:sz w:val="28"/>
          <w:szCs w:val="28"/>
        </w:rPr>
        <w:t xml:space="preserve"> домом, товарищество собственников жилья или кооператив (жилищный или иной специализированный потребительский кооператив), осуществляющий управление многоквартирным </w:t>
      </w:r>
      <w:r w:rsidRPr="005E3D99">
        <w:rPr>
          <w:rFonts w:ascii="Times New Roman" w:hAnsi="Times New Roman" w:cs="Times New Roman"/>
          <w:sz w:val="28"/>
          <w:szCs w:val="28"/>
        </w:rPr>
        <w:lastRenderedPageBreak/>
        <w:t>домом, собственников помещений, если они избрали непосредственную форму управления многоквартирным домом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2.18.11. Обязанность по организации освещения нежилых зданий,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сооружений, киосков, павильонов возлагается на собственников и лиц, которым данное имущество передано в хозяйственное ведение, оперативное управление либо аренду.</w:t>
      </w:r>
    </w:p>
    <w:p w:rsidR="005E3D99" w:rsidRPr="005164AD" w:rsidRDefault="005E3D99" w:rsidP="005E3D99">
      <w:pPr>
        <w:pStyle w:val="ConsPlusNormal"/>
        <w:ind w:firstLine="540"/>
        <w:jc w:val="both"/>
        <w:rPr>
          <w:rFonts w:ascii="Times New Roman" w:hAnsi="Times New Roman" w:cs="Times New Roman"/>
          <w:color w:val="000000" w:themeColor="text1"/>
          <w:sz w:val="28"/>
          <w:szCs w:val="28"/>
        </w:rPr>
      </w:pPr>
      <w:r w:rsidRPr="005E3D99">
        <w:rPr>
          <w:rFonts w:ascii="Times New Roman" w:hAnsi="Times New Roman" w:cs="Times New Roman"/>
          <w:sz w:val="28"/>
          <w:szCs w:val="28"/>
        </w:rPr>
        <w:t xml:space="preserve">2.18.12. </w:t>
      </w:r>
      <w:r w:rsidRPr="005164AD">
        <w:rPr>
          <w:rFonts w:ascii="Times New Roman" w:hAnsi="Times New Roman" w:cs="Times New Roman"/>
          <w:color w:val="000000" w:themeColor="text1"/>
          <w:sz w:val="28"/>
          <w:szCs w:val="28"/>
        </w:rPr>
        <w:t xml:space="preserve">Порядок и места сбора, </w:t>
      </w:r>
      <w:proofErr w:type="gramStart"/>
      <w:r w:rsidRPr="005164AD">
        <w:rPr>
          <w:rFonts w:ascii="Times New Roman" w:hAnsi="Times New Roman" w:cs="Times New Roman"/>
          <w:color w:val="000000" w:themeColor="text1"/>
          <w:sz w:val="28"/>
          <w:szCs w:val="28"/>
        </w:rPr>
        <w:t>вышедших</w:t>
      </w:r>
      <w:proofErr w:type="gramEnd"/>
      <w:r w:rsidRPr="005164AD">
        <w:rPr>
          <w:rFonts w:ascii="Times New Roman" w:hAnsi="Times New Roman" w:cs="Times New Roman"/>
          <w:color w:val="000000" w:themeColor="text1"/>
          <w:sz w:val="28"/>
          <w:szCs w:val="28"/>
        </w:rPr>
        <w:t xml:space="preserve"> из строя ртутьсодержащих</w:t>
      </w:r>
    </w:p>
    <w:p w:rsidR="005E3D99" w:rsidRPr="005E3D99" w:rsidRDefault="005E3D99" w:rsidP="005E3D99">
      <w:pPr>
        <w:pStyle w:val="ConsPlusNormal"/>
        <w:ind w:firstLine="540"/>
        <w:jc w:val="both"/>
        <w:rPr>
          <w:rFonts w:ascii="Times New Roman" w:hAnsi="Times New Roman" w:cs="Times New Roman"/>
          <w:sz w:val="28"/>
          <w:szCs w:val="28"/>
        </w:rPr>
      </w:pPr>
      <w:r w:rsidRPr="005164AD">
        <w:rPr>
          <w:rFonts w:ascii="Times New Roman" w:hAnsi="Times New Roman" w:cs="Times New Roman"/>
          <w:color w:val="000000" w:themeColor="text1"/>
          <w:sz w:val="28"/>
          <w:szCs w:val="28"/>
        </w:rPr>
        <w:t xml:space="preserve">ламп, утверждается постановлением администрации </w:t>
      </w:r>
      <w:proofErr w:type="spellStart"/>
      <w:r w:rsidR="005164AD" w:rsidRPr="005164AD">
        <w:rPr>
          <w:rFonts w:ascii="Times New Roman" w:hAnsi="Times New Roman" w:cs="Times New Roman"/>
          <w:color w:val="000000" w:themeColor="text1"/>
          <w:sz w:val="28"/>
          <w:szCs w:val="28"/>
        </w:rPr>
        <w:t>Нюксенского</w:t>
      </w:r>
      <w:proofErr w:type="spellEnd"/>
      <w:r w:rsidR="005164AD" w:rsidRPr="005164AD">
        <w:rPr>
          <w:rFonts w:ascii="Times New Roman" w:hAnsi="Times New Roman" w:cs="Times New Roman"/>
          <w:color w:val="000000" w:themeColor="text1"/>
          <w:sz w:val="28"/>
          <w:szCs w:val="28"/>
        </w:rPr>
        <w:t xml:space="preserve"> муниципального округа</w:t>
      </w:r>
      <w:r w:rsidRPr="005164AD">
        <w:rPr>
          <w:rFonts w:ascii="Times New Roman" w:hAnsi="Times New Roman" w:cs="Times New Roman"/>
          <w:color w:val="000000" w:themeColor="text1"/>
          <w:sz w:val="28"/>
          <w:szCs w:val="28"/>
        </w:rPr>
        <w:t>.</w:t>
      </w:r>
      <w:r w:rsidRPr="005E3D99">
        <w:rPr>
          <w:rFonts w:ascii="Times New Roman" w:hAnsi="Times New Roman" w:cs="Times New Roman"/>
          <w:sz w:val="28"/>
          <w:szCs w:val="28"/>
        </w:rPr>
        <w:t xml:space="preserve"> Запрещается вывозить указанные типы ламп на свалки, мусоросжигательные и мусороперерабатывающие заводы.</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2.19. Средства размещения информации и рекламные конструкции.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2.19.1. Средства размещения информации и рекламные конструкции </w:t>
      </w:r>
      <w:proofErr w:type="gramStart"/>
      <w:r w:rsidRPr="005E3D99">
        <w:rPr>
          <w:rFonts w:ascii="Times New Roman" w:hAnsi="Times New Roman" w:cs="Times New Roman"/>
          <w:sz w:val="28"/>
          <w:szCs w:val="28"/>
        </w:rPr>
        <w:t>на</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территории </w:t>
      </w:r>
      <w:proofErr w:type="spellStart"/>
      <w:r w:rsidR="0081725E">
        <w:rPr>
          <w:rFonts w:ascii="Times New Roman" w:hAnsi="Times New Roman" w:cs="Times New Roman"/>
          <w:sz w:val="28"/>
          <w:szCs w:val="28"/>
        </w:rPr>
        <w:t>Нюксенского</w:t>
      </w:r>
      <w:proofErr w:type="spellEnd"/>
      <w:r w:rsidR="0081725E">
        <w:rPr>
          <w:rFonts w:ascii="Times New Roman" w:hAnsi="Times New Roman" w:cs="Times New Roman"/>
          <w:sz w:val="28"/>
          <w:szCs w:val="28"/>
        </w:rPr>
        <w:t xml:space="preserve"> муниципального округа</w:t>
      </w:r>
      <w:r w:rsidR="0081725E" w:rsidRPr="005E3D99">
        <w:rPr>
          <w:rFonts w:ascii="Times New Roman" w:hAnsi="Times New Roman" w:cs="Times New Roman"/>
          <w:sz w:val="28"/>
          <w:szCs w:val="28"/>
        </w:rPr>
        <w:t xml:space="preserve"> </w:t>
      </w:r>
      <w:r w:rsidRPr="005E3D99">
        <w:rPr>
          <w:rFonts w:ascii="Times New Roman" w:hAnsi="Times New Roman" w:cs="Times New Roman"/>
          <w:sz w:val="28"/>
          <w:szCs w:val="28"/>
        </w:rPr>
        <w:t>размещаются в соответствии с законодательством о рекламе.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2.19.2. На территории муниципального</w:t>
      </w:r>
      <w:r w:rsidR="00905ED9">
        <w:rPr>
          <w:rFonts w:ascii="Times New Roman" w:hAnsi="Times New Roman" w:cs="Times New Roman"/>
          <w:sz w:val="28"/>
          <w:szCs w:val="28"/>
        </w:rPr>
        <w:t xml:space="preserve"> округа</w:t>
      </w:r>
      <w:r w:rsidRPr="005E3D99">
        <w:rPr>
          <w:rFonts w:ascii="Times New Roman" w:hAnsi="Times New Roman" w:cs="Times New Roman"/>
          <w:sz w:val="28"/>
          <w:szCs w:val="28"/>
        </w:rPr>
        <w:t xml:space="preserve"> к рекламным конструкциям предъявляются следующие требования: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1) рекламные конструкции должны быть оборудованы системой подсветки;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а) освещенность рекламного изображения должна быть достаточна для его восприятия в темное время суток;</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б) уличное освещение или отраженный свет не должны использоваться в качестве источника освещения рекламной конструкции;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в) время работы подсветки рекламных конструкций должно совпадать со временем работы уличного освещения;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 на крышах зданий и сооружений должны устанавливаться только световые рекламные конструкции;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4) фундамент наземной рекламной конструкции не должен возвышаться над поверхностью земли;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5) площадь рекламные конструкции на фасадах зданий и сооружений не должны превышать 10 процентов от площади фасада здания.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2.19.3.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2.19.4. При отсутствии рекламного изображения поверхность щитовых рекламных конструкций, расположенных на зданиях, сооружениях, а также </w:t>
      </w:r>
      <w:r w:rsidRPr="005E3D99">
        <w:rPr>
          <w:rFonts w:ascii="Times New Roman" w:hAnsi="Times New Roman" w:cs="Times New Roman"/>
          <w:sz w:val="28"/>
          <w:szCs w:val="28"/>
        </w:rPr>
        <w:lastRenderedPageBreak/>
        <w:t>отдельно стоящих рекламных конструкций, закрывается щитами, окрашенными в светлые тона, либо обтягивается светлым материалом.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2.19.5. 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2.19.6.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2.19.7. Запрещается: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1) эксплуатация рекламных конструкций с рекламными изображениями, имеющими повреждения (нарушения целостности изображения, надписи и т.д.), более двух дней;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 эксплуатация рекламных конструкций, имеющих механические повреждения (деформация конструкции, поврежденный щит и т.п.), более двух суток;</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4) установка выносных щитовых рекламных конструкций (</w:t>
      </w:r>
      <w:proofErr w:type="spellStart"/>
      <w:r w:rsidRPr="005E3D99">
        <w:rPr>
          <w:rFonts w:ascii="Times New Roman" w:hAnsi="Times New Roman" w:cs="Times New Roman"/>
          <w:sz w:val="28"/>
          <w:szCs w:val="28"/>
        </w:rPr>
        <w:t>штендеров</w:t>
      </w:r>
      <w:proofErr w:type="spellEnd"/>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2.19.8.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2.19.9. 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w:t>
      </w:r>
      <w:proofErr w:type="gramStart"/>
      <w:r w:rsidRPr="005E3D99">
        <w:rPr>
          <w:rFonts w:ascii="Times New Roman" w:hAnsi="Times New Roman" w:cs="Times New Roman"/>
          <w:sz w:val="28"/>
          <w:szCs w:val="28"/>
        </w:rPr>
        <w:t xml:space="preserve">В случае размещения рекламных конструкций на земельных участках (территориях), находящихся в собственности </w:t>
      </w:r>
      <w:proofErr w:type="spellStart"/>
      <w:r w:rsidR="00F86DEA">
        <w:rPr>
          <w:rFonts w:ascii="Times New Roman" w:hAnsi="Times New Roman" w:cs="Times New Roman"/>
          <w:sz w:val="28"/>
          <w:szCs w:val="28"/>
        </w:rPr>
        <w:t>Нюксенского</w:t>
      </w:r>
      <w:proofErr w:type="spellEnd"/>
      <w:r w:rsidR="00F86DEA">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 xml:space="preserve">,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w:t>
      </w:r>
      <w:r w:rsidRPr="005E3D99">
        <w:rPr>
          <w:rFonts w:ascii="Times New Roman" w:hAnsi="Times New Roman" w:cs="Times New Roman"/>
          <w:sz w:val="28"/>
          <w:szCs w:val="28"/>
        </w:rPr>
        <w:lastRenderedPageBreak/>
        <w:t xml:space="preserve">заключенным в установленном законом порядке с администрацией </w:t>
      </w:r>
      <w:proofErr w:type="spellStart"/>
      <w:r w:rsidR="00F86DEA">
        <w:rPr>
          <w:rFonts w:ascii="Times New Roman" w:hAnsi="Times New Roman" w:cs="Times New Roman"/>
          <w:sz w:val="28"/>
          <w:szCs w:val="28"/>
        </w:rPr>
        <w:t>Нюксенского</w:t>
      </w:r>
      <w:proofErr w:type="spellEnd"/>
      <w:r w:rsidR="00F86DEA">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 xml:space="preserve">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2.19.10. 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2.19.11. Размещение печатных агитационных материалов осуществляется в местах, определяемых администрацией </w:t>
      </w:r>
      <w:r w:rsidR="00905ED9">
        <w:rPr>
          <w:rFonts w:ascii="Times New Roman" w:hAnsi="Times New Roman" w:cs="Times New Roman"/>
          <w:sz w:val="28"/>
          <w:szCs w:val="28"/>
        </w:rPr>
        <w:t>округа</w:t>
      </w:r>
      <w:r w:rsidRPr="005E3D99">
        <w:rPr>
          <w:rFonts w:ascii="Times New Roman" w:hAnsi="Times New Roman" w:cs="Times New Roman"/>
          <w:sz w:val="28"/>
          <w:szCs w:val="28"/>
        </w:rPr>
        <w:t xml:space="preserve"> в соответствии с законодательством Российской Федерации и Вологодской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2.19.12.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w:t>
      </w:r>
      <w:r w:rsidR="00905ED9">
        <w:rPr>
          <w:rFonts w:ascii="Times New Roman" w:hAnsi="Times New Roman" w:cs="Times New Roman"/>
          <w:sz w:val="28"/>
          <w:szCs w:val="28"/>
        </w:rPr>
        <w:t>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Размещение информационных вывесок помимо требований, предусмотренных действующим законодательством, осуществляется в соответствии со следующими требованиями: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1)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 не допускается размещение информационных вывесок в оконных и дверных проемах;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 размер информационной вывески не должен превышать 0,6 метров по горизонтали и 0,4 метра по вертикали; высота букв и цифр надписей - не более 0,1 метра;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4) для одного изготовителя (исполнителя, продавца) может быть установлена только одна вывеска;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2.20.Некапитальные нестационарные сооружения (нестационарные торговые объекты).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2.20.1. Размещение нестационарных торговых объектов на территории муниципального </w:t>
      </w:r>
      <w:r w:rsidR="00905ED9">
        <w:rPr>
          <w:rFonts w:ascii="Times New Roman" w:hAnsi="Times New Roman" w:cs="Times New Roman"/>
          <w:sz w:val="28"/>
          <w:szCs w:val="28"/>
        </w:rPr>
        <w:t>округа</w:t>
      </w:r>
      <w:r w:rsidRPr="005E3D99">
        <w:rPr>
          <w:rFonts w:ascii="Times New Roman" w:hAnsi="Times New Roman" w:cs="Times New Roman"/>
          <w:sz w:val="28"/>
          <w:szCs w:val="28"/>
        </w:rPr>
        <w:t xml:space="preserve"> осуществляется в предоставленных для этих целей местах в соответствии с законодательством.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2.20.2. </w:t>
      </w:r>
      <w:proofErr w:type="gramStart"/>
      <w:r w:rsidRPr="005E3D99">
        <w:rPr>
          <w:rFonts w:ascii="Times New Roman" w:hAnsi="Times New Roman" w:cs="Times New Roman"/>
          <w:sz w:val="28"/>
          <w:szCs w:val="28"/>
        </w:rPr>
        <w:t xml:space="preserve">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w:t>
      </w:r>
      <w:r w:rsidRPr="005164AD">
        <w:rPr>
          <w:rFonts w:ascii="Times New Roman" w:hAnsi="Times New Roman" w:cs="Times New Roman"/>
          <w:sz w:val="28"/>
          <w:szCs w:val="28"/>
        </w:rPr>
        <w:t xml:space="preserve">к стационарным предприятиям общественного питания) определяются схемой размещения нестационарных торговых объектов, постановлением администрации </w:t>
      </w:r>
      <w:proofErr w:type="spellStart"/>
      <w:r w:rsidRPr="005164AD">
        <w:rPr>
          <w:rFonts w:ascii="Times New Roman" w:hAnsi="Times New Roman" w:cs="Times New Roman"/>
          <w:sz w:val="28"/>
          <w:szCs w:val="28"/>
        </w:rPr>
        <w:t>Нюксенского</w:t>
      </w:r>
      <w:proofErr w:type="spellEnd"/>
      <w:r w:rsidRPr="005164AD">
        <w:rPr>
          <w:rFonts w:ascii="Times New Roman" w:hAnsi="Times New Roman" w:cs="Times New Roman"/>
          <w:sz w:val="28"/>
          <w:szCs w:val="28"/>
        </w:rPr>
        <w:t xml:space="preserve"> муниципального </w:t>
      </w:r>
      <w:r w:rsidR="005164AD" w:rsidRPr="005164AD">
        <w:rPr>
          <w:rFonts w:ascii="Times New Roman" w:hAnsi="Times New Roman" w:cs="Times New Roman"/>
          <w:sz w:val="28"/>
          <w:szCs w:val="28"/>
        </w:rPr>
        <w:t>округа</w:t>
      </w:r>
      <w:r w:rsidRPr="005164AD">
        <w:rPr>
          <w:rFonts w:ascii="Times New Roman" w:hAnsi="Times New Roman" w:cs="Times New Roman"/>
          <w:sz w:val="28"/>
          <w:szCs w:val="28"/>
        </w:rPr>
        <w:t>.</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2.20.3.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w:t>
      </w:r>
      <w:r w:rsidR="00F86DEA">
        <w:rPr>
          <w:rFonts w:ascii="Times New Roman" w:hAnsi="Times New Roman" w:cs="Times New Roman"/>
          <w:sz w:val="28"/>
          <w:szCs w:val="28"/>
        </w:rPr>
        <w:t>местного</w:t>
      </w:r>
      <w:r w:rsidRPr="005E3D99">
        <w:rPr>
          <w:rFonts w:ascii="Times New Roman" w:hAnsi="Times New Roman" w:cs="Times New Roman"/>
          <w:sz w:val="28"/>
          <w:szCs w:val="28"/>
        </w:rPr>
        <w:t xml:space="preserve"> самоуправления и обеспечивать:</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сохранение архитектурного, исторического и эстетического облика муниципального образования;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возможность подключения объекта к сетям инженерно-технического обеспечения (при необходимости);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удобный подъезд автотранспорта, не создающий помех для прохода пешеходов, возможность беспрепятственного подвоза товара;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беспрепятственный доступ покупателей к местам торговли;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нормативную ширину тротуаров и проездов в местах размещения;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безопасность покупателей и продавцов;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соблюдение требований в области обращения с твердыми бытовыми отходами на территории муниципального образования.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2.20.4.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w:t>
      </w:r>
      <w:r w:rsidRPr="005E3D99">
        <w:rPr>
          <w:rFonts w:ascii="Times New Roman" w:hAnsi="Times New Roman" w:cs="Times New Roman"/>
          <w:sz w:val="28"/>
          <w:szCs w:val="28"/>
        </w:rPr>
        <w:lastRenderedPageBreak/>
        <w:t>спортивных); на территории дворов жилых зданий. Не допускается размещение нестационарных объектов (за исключением передвижных нестационарных объектов):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на расстоянии менее 15 метров от территорий школ, детских садов, зданий и помещений органов государственной власти, органов местного самоуправления, культурных сооружений;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в охранной зоне сетей инженерно-технического обеспечения, на расстоянии </w:t>
      </w:r>
      <w:proofErr w:type="gramStart"/>
      <w:r w:rsidRPr="005E3D99">
        <w:rPr>
          <w:rFonts w:ascii="Times New Roman" w:hAnsi="Times New Roman" w:cs="Times New Roman"/>
          <w:sz w:val="28"/>
          <w:szCs w:val="28"/>
        </w:rPr>
        <w:t>менее нормативного</w:t>
      </w:r>
      <w:proofErr w:type="gramEnd"/>
      <w:r w:rsidRPr="005E3D99">
        <w:rPr>
          <w:rFonts w:ascii="Times New Roman" w:hAnsi="Times New Roman" w:cs="Times New Roman"/>
          <w:sz w:val="28"/>
          <w:szCs w:val="28"/>
        </w:rPr>
        <w:t xml:space="preserve"> от сетей инженерно-технического обеспечения без согласования с владельцами данных сетей.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2.20.5. Размещение автоприцепов (</w:t>
      </w:r>
      <w:proofErr w:type="spellStart"/>
      <w:r w:rsidRPr="005E3D99">
        <w:rPr>
          <w:rFonts w:ascii="Times New Roman" w:hAnsi="Times New Roman" w:cs="Times New Roman"/>
          <w:sz w:val="28"/>
          <w:szCs w:val="28"/>
        </w:rPr>
        <w:t>тонаров</w:t>
      </w:r>
      <w:proofErr w:type="spellEnd"/>
      <w:r w:rsidRPr="005E3D99">
        <w:rPr>
          <w:rFonts w:ascii="Times New Roman" w:hAnsi="Times New Roman" w:cs="Times New Roman"/>
          <w:sz w:val="28"/>
          <w:szCs w:val="28"/>
        </w:rPr>
        <w:t>) осуществляется в местах, имеющих возможность заезда на отведенное место.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Передвижные нестационарные объекты, размещаемые на территории </w:t>
      </w:r>
      <w:proofErr w:type="spellStart"/>
      <w:r w:rsidR="00F86DEA">
        <w:rPr>
          <w:rFonts w:ascii="Times New Roman" w:hAnsi="Times New Roman" w:cs="Times New Roman"/>
          <w:sz w:val="28"/>
          <w:szCs w:val="28"/>
        </w:rPr>
        <w:t>Нюксенского</w:t>
      </w:r>
      <w:proofErr w:type="spellEnd"/>
      <w:r w:rsidR="00F86DEA">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 xml:space="preserve">,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территории </w:t>
      </w:r>
      <w:proofErr w:type="spellStart"/>
      <w:r w:rsidR="00F86DEA">
        <w:rPr>
          <w:rFonts w:ascii="Times New Roman" w:hAnsi="Times New Roman" w:cs="Times New Roman"/>
          <w:sz w:val="28"/>
          <w:szCs w:val="28"/>
        </w:rPr>
        <w:t>Нюксенского</w:t>
      </w:r>
      <w:proofErr w:type="spellEnd"/>
      <w:r w:rsidR="00F86DEA">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 проведения публичных и массовых мероприятий.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2.20.6. </w:t>
      </w:r>
      <w:proofErr w:type="gramStart"/>
      <w:r w:rsidRPr="005E3D99">
        <w:rPr>
          <w:rFonts w:ascii="Times New Roman" w:hAnsi="Times New Roman" w:cs="Times New Roman"/>
          <w:sz w:val="28"/>
          <w:szCs w:val="28"/>
        </w:rPr>
        <w:t>Требования к параметрам нестационарных объектов (павильонов,</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киосков, автоприцепов (</w:t>
      </w:r>
      <w:proofErr w:type="spellStart"/>
      <w:r w:rsidRPr="005E3D99">
        <w:rPr>
          <w:rFonts w:ascii="Times New Roman" w:hAnsi="Times New Roman" w:cs="Times New Roman"/>
          <w:sz w:val="28"/>
          <w:szCs w:val="28"/>
        </w:rPr>
        <w:t>тонаров</w:t>
      </w:r>
      <w:proofErr w:type="spellEnd"/>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допустимые размеры киосков: 1,5 м х 1,5 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-допустимые размеры павильонов: от 20 кв. м до 100 кв. м Максимальное количество этажей киосков и павильонов не должно превышать 1 этажа. Киоски, павильоны должны быть выполнены по единой модульной технологии.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2.20.7. </w:t>
      </w:r>
      <w:proofErr w:type="gramStart"/>
      <w:r w:rsidRPr="005E3D99">
        <w:rPr>
          <w:rFonts w:ascii="Times New Roman" w:hAnsi="Times New Roman" w:cs="Times New Roman"/>
          <w:sz w:val="28"/>
          <w:szCs w:val="28"/>
        </w:rPr>
        <w:t>Внешний облик нестационарных объектов (павильонов, киосков, автоприцепов (</w:t>
      </w:r>
      <w:proofErr w:type="spellStart"/>
      <w:r w:rsidRPr="005E3D99">
        <w:rPr>
          <w:rFonts w:ascii="Times New Roman" w:hAnsi="Times New Roman" w:cs="Times New Roman"/>
          <w:sz w:val="28"/>
          <w:szCs w:val="28"/>
        </w:rPr>
        <w:t>тонаров</w:t>
      </w:r>
      <w:proofErr w:type="spellEnd"/>
      <w:r w:rsidRPr="005E3D99">
        <w:rPr>
          <w:rFonts w:ascii="Times New Roman" w:hAnsi="Times New Roman" w:cs="Times New Roman"/>
          <w:sz w:val="28"/>
          <w:szCs w:val="28"/>
        </w:rPr>
        <w:t>).</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Цветовое решение нестационарного объекта должно учитывать окружающую окраску зданий и производиться с учетом гармоничного сочетания цветов. При размещении киосков и павильонов площадью до 20 кв. м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 Размер вывески не должен быть более 1,5 м х 0,25 м, не допускается размещение вывески на торцевых фасадах объекта.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2.20.8. Конструктивные особенности нестационарных объектов (павильонов, киосков).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 В качестве незаглубленных фундаментов павильонов выполняется твердое покрытие. Устройство фундамента при размещении киоска не допускается.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2.20.9. Размещение нестационарных сооружений осуществляются таким образом, чтобы не мешать пешеходному движению, не ухудшать визуальное восприятие среды </w:t>
      </w:r>
      <w:proofErr w:type="spellStart"/>
      <w:r w:rsidR="00F86DEA">
        <w:rPr>
          <w:rFonts w:ascii="Times New Roman" w:hAnsi="Times New Roman" w:cs="Times New Roman"/>
          <w:sz w:val="28"/>
          <w:szCs w:val="28"/>
        </w:rPr>
        <w:t>Нюксенского</w:t>
      </w:r>
      <w:proofErr w:type="spellEnd"/>
      <w:r w:rsidR="00F86DEA">
        <w:rPr>
          <w:rFonts w:ascii="Times New Roman" w:hAnsi="Times New Roman" w:cs="Times New Roman"/>
          <w:sz w:val="28"/>
          <w:szCs w:val="28"/>
        </w:rPr>
        <w:t xml:space="preserve"> муниципального округа</w:t>
      </w:r>
      <w:r w:rsidR="00F86DEA" w:rsidRPr="005E3D99">
        <w:rPr>
          <w:rFonts w:ascii="Times New Roman" w:hAnsi="Times New Roman" w:cs="Times New Roman"/>
          <w:sz w:val="28"/>
          <w:szCs w:val="28"/>
        </w:rPr>
        <w:t xml:space="preserve"> </w:t>
      </w:r>
      <w:r w:rsidRPr="005E3D99">
        <w:rPr>
          <w:rFonts w:ascii="Times New Roman" w:hAnsi="Times New Roman" w:cs="Times New Roman"/>
          <w:sz w:val="28"/>
          <w:szCs w:val="28"/>
        </w:rPr>
        <w:t xml:space="preserve">и благоустройство </w:t>
      </w:r>
      <w:r w:rsidRPr="005E3D99">
        <w:rPr>
          <w:rFonts w:ascii="Times New Roman" w:hAnsi="Times New Roman" w:cs="Times New Roman"/>
          <w:sz w:val="28"/>
          <w:szCs w:val="28"/>
        </w:rPr>
        <w:lastRenderedPageBreak/>
        <w:t>территории и застройки.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2.20.10. Не допускается размещение некапитальных объектов,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2.21. Сезонные кафе.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2.21.1. Размещение сезонных кафе не допускается: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на газонах, цветниках, детских и спортивных площадках;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на тротуарах;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2.21.2. При обустройстве сезонных кафе используются сборно-разборные (легковозводимые) конструкции, элементы оборудования.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2.21.3.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2.21.4. При оборудовании сезонных кафе не допускается: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использование кирпича, строительных блоков и плит, монолитного бетона, железобетона, стальных профилированных листов, баннерной ткани;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прокладка подземных инженерных коммуникаций и проведение строительно-монтажных работ капитального характера;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5E3D99">
        <w:rPr>
          <w:rFonts w:ascii="Times New Roman" w:hAnsi="Times New Roman" w:cs="Times New Roman"/>
          <w:sz w:val="28"/>
          <w:szCs w:val="28"/>
        </w:rPr>
        <w:t>сайдинг</w:t>
      </w:r>
      <w:proofErr w:type="spellEnd"/>
      <w:r w:rsidRPr="005E3D99">
        <w:rPr>
          <w:rFonts w:ascii="Times New Roman" w:hAnsi="Times New Roman" w:cs="Times New Roman"/>
          <w:sz w:val="28"/>
          <w:szCs w:val="28"/>
        </w:rPr>
        <w:t>-панелей и остекления;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использование для облицовки элементов оборудования кафе и навеса полиэтиленового пленочного покрытия, черепицы, </w:t>
      </w:r>
      <w:proofErr w:type="spellStart"/>
      <w:r w:rsidRPr="005E3D99">
        <w:rPr>
          <w:rFonts w:ascii="Times New Roman" w:hAnsi="Times New Roman" w:cs="Times New Roman"/>
          <w:sz w:val="28"/>
          <w:szCs w:val="28"/>
        </w:rPr>
        <w:t>металлочерепицы</w:t>
      </w:r>
      <w:proofErr w:type="spellEnd"/>
      <w:r w:rsidRPr="005E3D99">
        <w:rPr>
          <w:rFonts w:ascii="Times New Roman" w:hAnsi="Times New Roman" w:cs="Times New Roman"/>
          <w:sz w:val="28"/>
          <w:szCs w:val="28"/>
        </w:rPr>
        <w:t>, металла, а также рубероида, асбестоцементных плит.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2.21.5. Зонты, используемые при обустройстве сезонного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ткани пастельных тонов.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2.21.6. Элементы оборудования сезонных кафе должны содержаться в технически исправном состоянии, быть очищенными от грязи и иного мусора. 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2.22. Фасады зданий и сооружений.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2.22.1.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2.22.2.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власти в порядке, установленном действующим законодательством.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2.22.3. </w:t>
      </w:r>
      <w:r w:rsidRPr="007155B4">
        <w:rPr>
          <w:rFonts w:ascii="Times New Roman" w:hAnsi="Times New Roman" w:cs="Times New Roman"/>
          <w:sz w:val="28"/>
          <w:szCs w:val="28"/>
        </w:rPr>
        <w:t xml:space="preserve">Изменения фасада здания (сооружения) осуществляются в порядке, установленном </w:t>
      </w:r>
      <w:r w:rsidR="0000018C" w:rsidRPr="007155B4">
        <w:rPr>
          <w:rFonts w:ascii="Times New Roman" w:hAnsi="Times New Roman" w:cs="Times New Roman"/>
          <w:sz w:val="28"/>
          <w:szCs w:val="28"/>
        </w:rPr>
        <w:t xml:space="preserve">административным регламентов в администрации </w:t>
      </w:r>
      <w:proofErr w:type="spellStart"/>
      <w:r w:rsidR="0000018C" w:rsidRPr="007155B4">
        <w:rPr>
          <w:rFonts w:ascii="Times New Roman" w:hAnsi="Times New Roman" w:cs="Times New Roman"/>
          <w:sz w:val="28"/>
          <w:szCs w:val="28"/>
        </w:rPr>
        <w:t>Нюксенского</w:t>
      </w:r>
      <w:proofErr w:type="spellEnd"/>
      <w:r w:rsidR="0000018C" w:rsidRPr="007155B4">
        <w:rPr>
          <w:rFonts w:ascii="Times New Roman" w:hAnsi="Times New Roman" w:cs="Times New Roman"/>
          <w:sz w:val="28"/>
          <w:szCs w:val="28"/>
        </w:rPr>
        <w:t xml:space="preserve"> муниципального округа.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2.22.4.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сохранять архитектурно 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2.22.5. В целях обеспечения надлежащего состояния фасадов, сохранения архитектурно-художественного облика зданий (сооружений) запрещается: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уничтожение, порча, искажение архитектурных деталей фасадов зданий (сооружений);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самовольное произведение надписей на фасадах зданий (сооружений);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власти на установку и эксплуатацию информационных элементов и устройств фасадов зданий (сооружений).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2.22.6.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2.22.7. При осуществлении работ по благоустройству прилегающих к зданию (сооружению) территорий (тротуаров, </w:t>
      </w:r>
      <w:proofErr w:type="spellStart"/>
      <w:r w:rsidRPr="005E3D99">
        <w:rPr>
          <w:rFonts w:ascii="Times New Roman" w:hAnsi="Times New Roman" w:cs="Times New Roman"/>
          <w:sz w:val="28"/>
          <w:szCs w:val="28"/>
        </w:rPr>
        <w:t>отмосток</w:t>
      </w:r>
      <w:proofErr w:type="spellEnd"/>
      <w:r w:rsidRPr="005E3D99">
        <w:rPr>
          <w:rFonts w:ascii="Times New Roman" w:hAnsi="Times New Roman" w:cs="Times New Roman"/>
          <w:sz w:val="28"/>
          <w:szCs w:val="28"/>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5E3D99">
        <w:rPr>
          <w:rFonts w:ascii="Times New Roman" w:hAnsi="Times New Roman" w:cs="Times New Roman"/>
          <w:sz w:val="28"/>
          <w:szCs w:val="28"/>
        </w:rPr>
        <w:t>отмосток</w:t>
      </w:r>
      <w:proofErr w:type="spellEnd"/>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2.23. Элементы объектов капитального строительства.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2.23.1.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Pr="005E3D99">
        <w:rPr>
          <w:rFonts w:ascii="Times New Roman" w:hAnsi="Times New Roman" w:cs="Times New Roman"/>
          <w:sz w:val="28"/>
          <w:szCs w:val="28"/>
        </w:rPr>
        <w:t>отмостки</w:t>
      </w:r>
      <w:proofErr w:type="spellEnd"/>
      <w:r w:rsidRPr="005E3D99">
        <w:rPr>
          <w:rFonts w:ascii="Times New Roman" w:hAnsi="Times New Roman" w:cs="Times New Roman"/>
          <w:sz w:val="28"/>
          <w:szCs w:val="28"/>
        </w:rPr>
        <w:t>, домовых знаков, защитных сеток.</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2.23.2. Колористическое решение зданий и сооружений проектируется с учетом концепции </w:t>
      </w:r>
      <w:r w:rsidRPr="007155B4">
        <w:rPr>
          <w:rFonts w:ascii="Times New Roman" w:hAnsi="Times New Roman" w:cs="Times New Roman"/>
          <w:sz w:val="28"/>
          <w:szCs w:val="28"/>
        </w:rPr>
        <w:t xml:space="preserve">общего цветового решения застройки улиц и территории </w:t>
      </w:r>
      <w:proofErr w:type="spellStart"/>
      <w:r w:rsidR="007155B4" w:rsidRPr="007155B4">
        <w:rPr>
          <w:rFonts w:ascii="Times New Roman" w:hAnsi="Times New Roman" w:cs="Times New Roman"/>
          <w:sz w:val="28"/>
          <w:szCs w:val="28"/>
        </w:rPr>
        <w:t>Нюксенского</w:t>
      </w:r>
      <w:proofErr w:type="spellEnd"/>
      <w:r w:rsidR="007155B4" w:rsidRPr="007155B4">
        <w:rPr>
          <w:rFonts w:ascii="Times New Roman" w:hAnsi="Times New Roman" w:cs="Times New Roman"/>
          <w:sz w:val="28"/>
          <w:szCs w:val="28"/>
        </w:rPr>
        <w:t xml:space="preserve"> </w:t>
      </w:r>
      <w:r w:rsidR="007155B4" w:rsidRPr="007155B4">
        <w:rPr>
          <w:rFonts w:ascii="Times New Roman" w:hAnsi="Times New Roman" w:cs="Times New Roman"/>
          <w:sz w:val="28"/>
          <w:szCs w:val="28"/>
        </w:rPr>
        <w:lastRenderedPageBreak/>
        <w:t>муниципального округа</w:t>
      </w:r>
      <w:r w:rsidRPr="007155B4">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2.23.3.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2.23.4. Объекты капитального строительства должны быть оборудованы номерными, указательными и домовыми знаками с указанием улицы и номера дома.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2.23.5.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2.23.6.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2.23.7. Собственники или уполномоченные ими лица, арендаторы и пользователи объектов капитального строительства обязаны: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выполнять предусмотренные законодательством санитарно-гигиенические, противопожарные и эксплуатационные требования;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при проведении перепланировки и капитального ремонта поддерживать существующий архитектурный облик зданий и сооружений;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2.23.8. Требования к проведению капитального ремонта объектов.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 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после демонтажа строительных лесов восстанавливать </w:t>
      </w:r>
      <w:proofErr w:type="gramStart"/>
      <w:r w:rsidRPr="005E3D99">
        <w:rPr>
          <w:rFonts w:ascii="Times New Roman" w:hAnsi="Times New Roman" w:cs="Times New Roman"/>
          <w:sz w:val="28"/>
          <w:szCs w:val="28"/>
        </w:rPr>
        <w:t>разрушенное</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благоустройство;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обеспечивать безопасность пешеходного движения;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обеспечивать сохранность объектов благоустройства и озеленения.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2.23.9. </w:t>
      </w:r>
      <w:proofErr w:type="gramStart"/>
      <w:r w:rsidRPr="005E3D99">
        <w:rPr>
          <w:rFonts w:ascii="Times New Roman" w:hAnsi="Times New Roman" w:cs="Times New Roman"/>
          <w:sz w:val="28"/>
          <w:szCs w:val="28"/>
        </w:rPr>
        <w:t xml:space="preserve">Местные разрушения облицовки, штукатурки, фактурного и окрасочного слоев, трещины в штукатурке, </w:t>
      </w:r>
      <w:proofErr w:type="spellStart"/>
      <w:r w:rsidRPr="005E3D99">
        <w:rPr>
          <w:rFonts w:ascii="Times New Roman" w:hAnsi="Times New Roman" w:cs="Times New Roman"/>
          <w:sz w:val="28"/>
          <w:szCs w:val="28"/>
        </w:rPr>
        <w:t>выкрашивание</w:t>
      </w:r>
      <w:proofErr w:type="spellEnd"/>
      <w:r w:rsidRPr="005E3D99">
        <w:rPr>
          <w:rFonts w:ascii="Times New Roman" w:hAnsi="Times New Roman" w:cs="Times New Roman"/>
          <w:sz w:val="28"/>
          <w:szCs w:val="28"/>
        </w:rPr>
        <w:t xml:space="preserve"> раствора из швов облицовки, кирпичной и </w:t>
      </w:r>
      <w:proofErr w:type="spellStart"/>
      <w:r w:rsidRPr="005E3D99">
        <w:rPr>
          <w:rFonts w:ascii="Times New Roman" w:hAnsi="Times New Roman" w:cs="Times New Roman"/>
          <w:sz w:val="28"/>
          <w:szCs w:val="28"/>
        </w:rPr>
        <w:t>мелкоблочной</w:t>
      </w:r>
      <w:proofErr w:type="spellEnd"/>
      <w:r w:rsidRPr="005E3D99">
        <w:rPr>
          <w:rFonts w:ascii="Times New Roman" w:hAnsi="Times New Roman" w:cs="Times New Roman"/>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5E3D99">
        <w:rPr>
          <w:rFonts w:ascii="Times New Roman" w:hAnsi="Times New Roman" w:cs="Times New Roman"/>
          <w:sz w:val="28"/>
          <w:szCs w:val="28"/>
        </w:rPr>
        <w:t>высолы</w:t>
      </w:r>
      <w:proofErr w:type="spellEnd"/>
      <w:r w:rsidRPr="005E3D99">
        <w:rPr>
          <w:rFonts w:ascii="Times New Roman" w:hAnsi="Times New Roman" w:cs="Times New Roman"/>
          <w:sz w:val="28"/>
          <w:szCs w:val="28"/>
        </w:rPr>
        <w:t xml:space="preserve">, общее загрязнение поверхности, в том числе наличие </w:t>
      </w:r>
      <w:proofErr w:type="spellStart"/>
      <w:r w:rsidRPr="005E3D99">
        <w:rPr>
          <w:rFonts w:ascii="Times New Roman" w:hAnsi="Times New Roman" w:cs="Times New Roman"/>
          <w:sz w:val="28"/>
          <w:szCs w:val="28"/>
        </w:rPr>
        <w:t>графити</w:t>
      </w:r>
      <w:proofErr w:type="spellEnd"/>
      <w:r w:rsidRPr="005E3D99">
        <w:rPr>
          <w:rFonts w:ascii="Times New Roman" w:hAnsi="Times New Roman" w:cs="Times New Roman"/>
          <w:sz w:val="28"/>
          <w:szCs w:val="28"/>
        </w:rPr>
        <w:t>, разрушение парапетов и иные подобные разрушения должны</w:t>
      </w:r>
      <w:proofErr w:type="gramEnd"/>
      <w:r w:rsidRPr="005E3D99">
        <w:rPr>
          <w:rFonts w:ascii="Times New Roman" w:hAnsi="Times New Roman" w:cs="Times New Roman"/>
          <w:sz w:val="28"/>
          <w:szCs w:val="28"/>
        </w:rPr>
        <w:t xml:space="preserve"> устраняться, не допуская их дальнейшего развития.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5E3D99">
        <w:rPr>
          <w:rFonts w:ascii="Times New Roman" w:hAnsi="Times New Roman" w:cs="Times New Roman"/>
          <w:sz w:val="28"/>
          <w:szCs w:val="28"/>
        </w:rPr>
        <w:t>зданий</w:t>
      </w:r>
      <w:proofErr w:type="gramEnd"/>
      <w:r w:rsidRPr="005E3D99">
        <w:rPr>
          <w:rFonts w:ascii="Times New Roman" w:hAnsi="Times New Roman" w:cs="Times New Roman"/>
          <w:sz w:val="28"/>
          <w:szCs w:val="28"/>
        </w:rPr>
        <w:t xml:space="preserve"> пропорционально занимаемым площадям.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Расположенные на фасадах информационные таблички, памятные доски должны поддерживаться в чистоте и исправном состоянии.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Входы, цоколи, витрины должны содержаться в чистоте и исправном состоянии.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Домовые знаки должны содержаться в чистоте. Домовые знаки должны размещаться на высоте от 2,5 до 3,5 м от уровня земли на расстоянии не более 1,0 м от угла здания. Домовые знаки выполняются согласно приложениям 1, 2 к настоящим Правилам.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Козырьки подъездов, а также кровля должны быть очищены от загрязнений, древесно-кустарниковой и сорной растительности.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Сброшенные с кровель зданий снег (наледь) убираются в специально отведенные места для последующего вывоза не позднее 4 часов после сброса.</w:t>
      </w:r>
      <w:proofErr w:type="gramEnd"/>
      <w:r w:rsidRPr="005E3D99">
        <w:rPr>
          <w:rFonts w:ascii="Times New Roman" w:hAnsi="Times New Roman" w:cs="Times New Roman"/>
          <w:sz w:val="28"/>
          <w:szCs w:val="28"/>
        </w:rPr>
        <w:t xml:space="preserve">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дорожных знаков, линий связи и т.п.</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2.24. Строительные площадки.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2.24.1.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w:t>
      </w:r>
      <w:proofErr w:type="gramEnd"/>
      <w:r w:rsidRPr="005E3D99">
        <w:rPr>
          <w:rFonts w:ascii="Times New Roman" w:hAnsi="Times New Roman" w:cs="Times New Roman"/>
          <w:sz w:val="28"/>
          <w:szCs w:val="28"/>
        </w:rPr>
        <w:t xml:space="preserve"> со стороны проезжей части высотой не менее 1,0 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2.24.2. На территории строительной площадки не допускается не предусмотренное проектной документацией уничтожение древесно - 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2.24.3.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2.24.4.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w:t>
      </w:r>
      <w:proofErr w:type="gramStart"/>
      <w:r w:rsidRPr="005E3D99">
        <w:rPr>
          <w:rFonts w:ascii="Times New Roman" w:hAnsi="Times New Roman" w:cs="Times New Roman"/>
          <w:sz w:val="28"/>
          <w:szCs w:val="28"/>
        </w:rPr>
        <w:t>утвержденными</w:t>
      </w:r>
      <w:proofErr w:type="gramEnd"/>
      <w:r w:rsidRPr="005E3D99">
        <w:rPr>
          <w:rFonts w:ascii="Times New Roman" w:hAnsi="Times New Roman" w:cs="Times New Roman"/>
          <w:sz w:val="28"/>
          <w:szCs w:val="28"/>
        </w:rPr>
        <w:t xml:space="preserve"> проектом организации строительства и планом производства работ.</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2.25. Содержание производственных территорий.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2.25.1.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2.25.2.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2.25.3.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2.26. Содержание домовладений, в том числе используемых для временного (сезонного) проживания.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2.26.1. Собственники домовладений, в том числе используемых для временного </w:t>
      </w:r>
      <w:r w:rsidRPr="005E3D99">
        <w:rPr>
          <w:rFonts w:ascii="Times New Roman" w:hAnsi="Times New Roman" w:cs="Times New Roman"/>
          <w:sz w:val="28"/>
          <w:szCs w:val="28"/>
        </w:rPr>
        <w:lastRenderedPageBreak/>
        <w:t>(сезонного) проживания, обязаны: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Обязанность по установке, сохранности и обеспечению надлежащего состояния домовых знаков несут собственники, арендаторы, организации, осуществляющие управление многоквартирными домами,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 собственники помещений, если они избрали непосредственную форму управления многоквартирным домом.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складировать отходы и мусор в специально оборудованных местах;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не допускать хранения техники, механизмов, автомобилей, в том числе</w:t>
      </w:r>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разукомплектованных</w:t>
      </w:r>
      <w:proofErr w:type="gramEnd"/>
      <w:r w:rsidRPr="005E3D99">
        <w:rPr>
          <w:rFonts w:ascii="Times New Roman" w:hAnsi="Times New Roman" w:cs="Times New Roman"/>
          <w:sz w:val="28"/>
          <w:szCs w:val="28"/>
        </w:rPr>
        <w:t>, на прилегающей территории;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не допускать производства ремонта или мойки автомобилей, смены масла или технических жидкостей на прилегающей территории.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2.26.2. </w:t>
      </w:r>
      <w:proofErr w:type="gramStart"/>
      <w:r w:rsidRPr="005E3D99">
        <w:rPr>
          <w:rFonts w:ascii="Times New Roman" w:hAnsi="Times New Roman" w:cs="Times New Roman"/>
          <w:sz w:val="28"/>
          <w:szCs w:val="28"/>
        </w:rPr>
        <w:t xml:space="preserve">Вывоз и утилизация отходов обеспечиваются собственниками домовладений, а также физическими лицами (владельцами квартир, всех частных домовладений, а также объектов незавершенного строительства, нежилых зданий и сооружений, и строений, земельных участков, расположенных на территории </w:t>
      </w:r>
      <w:proofErr w:type="spellStart"/>
      <w:r w:rsidR="00517C4F">
        <w:rPr>
          <w:rFonts w:ascii="Times New Roman" w:hAnsi="Times New Roman" w:cs="Times New Roman"/>
          <w:sz w:val="28"/>
          <w:szCs w:val="28"/>
        </w:rPr>
        <w:t>Нюксенского</w:t>
      </w:r>
      <w:proofErr w:type="spellEnd"/>
      <w:r w:rsidR="00517C4F">
        <w:rPr>
          <w:rFonts w:ascii="Times New Roman" w:hAnsi="Times New Roman" w:cs="Times New Roman"/>
          <w:sz w:val="28"/>
          <w:szCs w:val="28"/>
        </w:rPr>
        <w:t xml:space="preserve"> </w:t>
      </w:r>
      <w:r w:rsidRPr="005E3D99">
        <w:rPr>
          <w:rFonts w:ascii="Times New Roman" w:hAnsi="Times New Roman" w:cs="Times New Roman"/>
          <w:sz w:val="28"/>
          <w:szCs w:val="28"/>
        </w:rPr>
        <w:t xml:space="preserve">муниципального </w:t>
      </w:r>
      <w:r w:rsidR="00517C4F">
        <w:rPr>
          <w:rFonts w:ascii="Times New Roman" w:hAnsi="Times New Roman" w:cs="Times New Roman"/>
          <w:sz w:val="28"/>
          <w:szCs w:val="28"/>
        </w:rPr>
        <w:t>округа</w:t>
      </w:r>
      <w:r w:rsidRPr="005E3D99">
        <w:rPr>
          <w:rFonts w:ascii="Times New Roman" w:hAnsi="Times New Roman" w:cs="Times New Roman"/>
          <w:sz w:val="28"/>
          <w:szCs w:val="28"/>
        </w:rPr>
        <w:t>) на основании договоров на вывоз и размещение отходов, заключенных со специализированной организацией, имеющей лицензию на данный вид деятельности.</w:t>
      </w:r>
      <w:proofErr w:type="gramEnd"/>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2.27. Требования по содержанию мест общественного пользования и территории юридических лиц (индивидуальных предпринимателей) или физических лиц.</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2.27.1. Юридические лица (индивидуальные предприниматели), осуществляющие свою деятельность на территории </w:t>
      </w:r>
      <w:proofErr w:type="spellStart"/>
      <w:r w:rsidR="007155B4">
        <w:rPr>
          <w:rFonts w:ascii="Times New Roman" w:hAnsi="Times New Roman" w:cs="Times New Roman"/>
          <w:sz w:val="28"/>
          <w:szCs w:val="28"/>
        </w:rPr>
        <w:t>Нюксенского</w:t>
      </w:r>
      <w:proofErr w:type="spellEnd"/>
      <w:r w:rsidR="007155B4">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 или физические лица обязаны регулярно производить уборку принадлежащих им, а также прилегающих территорий, осуществлять вывоз отходов в порядке, установленном законодательством Российской Федерации и законодательством Вологодской области.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2.27.2.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w:t>
      </w:r>
      <w:r w:rsidRPr="005164AD">
        <w:rPr>
          <w:rFonts w:ascii="Times New Roman" w:hAnsi="Times New Roman" w:cs="Times New Roman"/>
          <w:sz w:val="28"/>
          <w:szCs w:val="28"/>
        </w:rPr>
        <w:t xml:space="preserve">если иное не установлено законодательством </w:t>
      </w:r>
      <w:r w:rsidRPr="005164AD">
        <w:rPr>
          <w:rFonts w:ascii="Times New Roman" w:hAnsi="Times New Roman" w:cs="Times New Roman"/>
          <w:sz w:val="28"/>
          <w:szCs w:val="28"/>
        </w:rPr>
        <w:lastRenderedPageBreak/>
        <w:t xml:space="preserve">Российской Федерации, законодательством Вологодской области и </w:t>
      </w:r>
      <w:r w:rsidR="005164AD" w:rsidRPr="005164AD">
        <w:rPr>
          <w:rFonts w:ascii="Times New Roman" w:hAnsi="Times New Roman" w:cs="Times New Roman"/>
          <w:sz w:val="28"/>
          <w:szCs w:val="28"/>
        </w:rPr>
        <w:t xml:space="preserve">нормативно-правовыми актами администрации </w:t>
      </w:r>
      <w:proofErr w:type="spellStart"/>
      <w:r w:rsidR="005164AD" w:rsidRPr="005164AD">
        <w:rPr>
          <w:rFonts w:ascii="Times New Roman" w:hAnsi="Times New Roman" w:cs="Times New Roman"/>
          <w:sz w:val="28"/>
          <w:szCs w:val="28"/>
        </w:rPr>
        <w:t>Нюксенского</w:t>
      </w:r>
      <w:proofErr w:type="spellEnd"/>
      <w:r w:rsidR="005164AD" w:rsidRPr="005164AD">
        <w:rPr>
          <w:rFonts w:ascii="Times New Roman" w:hAnsi="Times New Roman" w:cs="Times New Roman"/>
          <w:sz w:val="28"/>
          <w:szCs w:val="28"/>
        </w:rPr>
        <w:t xml:space="preserve"> муниципального округа</w:t>
      </w:r>
      <w:r w:rsidRPr="005164AD">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2.27.3. Дворовые территории, </w:t>
      </w:r>
      <w:proofErr w:type="spellStart"/>
      <w:r w:rsidRPr="005E3D99">
        <w:rPr>
          <w:rFonts w:ascii="Times New Roman" w:hAnsi="Times New Roman" w:cs="Times New Roman"/>
          <w:sz w:val="28"/>
          <w:szCs w:val="28"/>
        </w:rPr>
        <w:t>внутридворовые</w:t>
      </w:r>
      <w:proofErr w:type="spellEnd"/>
      <w:r w:rsidRPr="005E3D99">
        <w:rPr>
          <w:rFonts w:ascii="Times New Roman" w:hAnsi="Times New Roman" w:cs="Times New Roman"/>
          <w:sz w:val="28"/>
          <w:szCs w:val="28"/>
        </w:rPr>
        <w:t xml:space="preserve"> проезды и тротуары, места массового посещения на территории муниципального </w:t>
      </w:r>
      <w:r w:rsidR="00517C4F">
        <w:rPr>
          <w:rFonts w:ascii="Times New Roman" w:hAnsi="Times New Roman" w:cs="Times New Roman"/>
          <w:sz w:val="28"/>
          <w:szCs w:val="28"/>
        </w:rPr>
        <w:t>округа</w:t>
      </w:r>
      <w:r w:rsidRPr="005E3D99">
        <w:rPr>
          <w:rFonts w:ascii="Times New Roman" w:hAnsi="Times New Roman" w:cs="Times New Roman"/>
          <w:sz w:val="28"/>
          <w:szCs w:val="28"/>
        </w:rPr>
        <w:t xml:space="preserve"> ежедневно подметаются от сметы, пыли и мелкого бытового мусора.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2.27.4. Обследование смотровых и </w:t>
      </w:r>
      <w:proofErr w:type="spellStart"/>
      <w:r w:rsidRPr="005E3D99">
        <w:rPr>
          <w:rFonts w:ascii="Times New Roman" w:hAnsi="Times New Roman" w:cs="Times New Roman"/>
          <w:sz w:val="28"/>
          <w:szCs w:val="28"/>
        </w:rPr>
        <w:t>дождеприемных</w:t>
      </w:r>
      <w:proofErr w:type="spellEnd"/>
      <w:r w:rsidRPr="005E3D99">
        <w:rPr>
          <w:rFonts w:ascii="Times New Roman" w:hAnsi="Times New Roman" w:cs="Times New Roman"/>
          <w:sz w:val="28"/>
          <w:szCs w:val="28"/>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2.27.5.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2.27.6. Упавшие деревья должны быть удалены с проезжей части дорог, тротуаров, от </w:t>
      </w:r>
      <w:proofErr w:type="spellStart"/>
      <w:r w:rsidRPr="005E3D99">
        <w:rPr>
          <w:rFonts w:ascii="Times New Roman" w:hAnsi="Times New Roman" w:cs="Times New Roman"/>
          <w:sz w:val="28"/>
          <w:szCs w:val="28"/>
        </w:rPr>
        <w:t>токонесущих</w:t>
      </w:r>
      <w:proofErr w:type="spellEnd"/>
      <w:r w:rsidRPr="005E3D99">
        <w:rPr>
          <w:rFonts w:ascii="Times New Roman" w:hAnsi="Times New Roman" w:cs="Times New Roman"/>
          <w:sz w:val="28"/>
          <w:szCs w:val="28"/>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Не допускается касание ветвями деревьев </w:t>
      </w:r>
      <w:proofErr w:type="spellStart"/>
      <w:r w:rsidRPr="005E3D99">
        <w:rPr>
          <w:rFonts w:ascii="Times New Roman" w:hAnsi="Times New Roman" w:cs="Times New Roman"/>
          <w:sz w:val="28"/>
          <w:szCs w:val="28"/>
        </w:rPr>
        <w:t>токонесущих</w:t>
      </w:r>
      <w:proofErr w:type="spellEnd"/>
      <w:r w:rsidRPr="005E3D99">
        <w:rPr>
          <w:rFonts w:ascii="Times New Roman" w:hAnsi="Times New Roman" w:cs="Times New Roman"/>
          <w:sz w:val="28"/>
          <w:szCs w:val="28"/>
        </w:rPr>
        <w:t xml:space="preserve"> проводов, закрывание указателей улиц и номерных знаков домов, наклон деревьев более 45 градусов.</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2.28. Производство земляных работ.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2.28.1. </w:t>
      </w:r>
      <w:proofErr w:type="gramStart"/>
      <w:r w:rsidRPr="005E3D99">
        <w:rPr>
          <w:rFonts w:ascii="Times New Roman" w:hAnsi="Times New Roman" w:cs="Times New Roman"/>
          <w:sz w:val="28"/>
          <w:szCs w:val="28"/>
        </w:rPr>
        <w:t>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w:t>
      </w:r>
      <w:proofErr w:type="gramEnd"/>
      <w:r w:rsidRPr="005E3D99">
        <w:rPr>
          <w:rFonts w:ascii="Times New Roman" w:hAnsi="Times New Roman" w:cs="Times New Roman"/>
          <w:sz w:val="28"/>
          <w:szCs w:val="28"/>
        </w:rPr>
        <w:t xml:space="preserve"> с порядком установленным законодательством.</w:t>
      </w:r>
    </w:p>
    <w:p w:rsidR="005E3D99" w:rsidRPr="005164AD" w:rsidRDefault="005E3D99" w:rsidP="005E3D99">
      <w:pPr>
        <w:pStyle w:val="ConsPlusNormal"/>
        <w:ind w:firstLine="540"/>
        <w:jc w:val="both"/>
        <w:rPr>
          <w:rFonts w:ascii="Times New Roman" w:hAnsi="Times New Roman" w:cs="Times New Roman"/>
          <w:sz w:val="28"/>
          <w:szCs w:val="28"/>
        </w:rPr>
      </w:pPr>
      <w:r w:rsidRPr="005164AD">
        <w:rPr>
          <w:rFonts w:ascii="Times New Roman" w:hAnsi="Times New Roman" w:cs="Times New Roman"/>
          <w:sz w:val="28"/>
          <w:szCs w:val="28"/>
        </w:rPr>
        <w:t xml:space="preserve">Согласование технической документации производится с администрацией </w:t>
      </w:r>
      <w:proofErr w:type="spellStart"/>
      <w:r w:rsidR="005164AD" w:rsidRPr="005164AD">
        <w:rPr>
          <w:rFonts w:ascii="Times New Roman" w:hAnsi="Times New Roman" w:cs="Times New Roman"/>
          <w:sz w:val="28"/>
          <w:szCs w:val="28"/>
        </w:rPr>
        <w:t>Нюксенского</w:t>
      </w:r>
      <w:proofErr w:type="spellEnd"/>
      <w:r w:rsidR="005164AD" w:rsidRPr="005164AD">
        <w:rPr>
          <w:rFonts w:ascii="Times New Roman" w:hAnsi="Times New Roman" w:cs="Times New Roman"/>
          <w:sz w:val="28"/>
          <w:szCs w:val="28"/>
        </w:rPr>
        <w:t xml:space="preserve"> муниципального округа</w:t>
      </w:r>
      <w:r w:rsidRPr="005164AD">
        <w:rPr>
          <w:rFonts w:ascii="Times New Roman" w:hAnsi="Times New Roman" w:cs="Times New Roman"/>
          <w:sz w:val="28"/>
          <w:szCs w:val="28"/>
        </w:rPr>
        <w:t>, коммунальными инженерными службами.</w:t>
      </w:r>
    </w:p>
    <w:p w:rsidR="005E3D99" w:rsidRPr="005E3D99" w:rsidRDefault="005E3D99" w:rsidP="005E3D99">
      <w:pPr>
        <w:pStyle w:val="ConsPlusNormal"/>
        <w:ind w:firstLine="540"/>
        <w:jc w:val="both"/>
        <w:rPr>
          <w:rFonts w:ascii="Times New Roman" w:hAnsi="Times New Roman" w:cs="Times New Roman"/>
          <w:sz w:val="28"/>
          <w:szCs w:val="28"/>
        </w:rPr>
      </w:pPr>
      <w:r w:rsidRPr="005164AD">
        <w:rPr>
          <w:rFonts w:ascii="Times New Roman" w:hAnsi="Times New Roman" w:cs="Times New Roman"/>
          <w:sz w:val="28"/>
          <w:szCs w:val="28"/>
        </w:rPr>
        <w:t xml:space="preserve">2.28.2. В целях получения разрешения на производство земляных работ в администрацию </w:t>
      </w:r>
      <w:proofErr w:type="spellStart"/>
      <w:r w:rsidR="00873FFD" w:rsidRPr="005164AD">
        <w:rPr>
          <w:rFonts w:ascii="Times New Roman" w:hAnsi="Times New Roman" w:cs="Times New Roman"/>
          <w:sz w:val="28"/>
          <w:szCs w:val="28"/>
        </w:rPr>
        <w:t>Нюксенского</w:t>
      </w:r>
      <w:proofErr w:type="spellEnd"/>
      <w:r w:rsidR="00873FFD" w:rsidRPr="005164AD">
        <w:rPr>
          <w:rFonts w:ascii="Times New Roman" w:hAnsi="Times New Roman" w:cs="Times New Roman"/>
          <w:sz w:val="28"/>
          <w:szCs w:val="28"/>
        </w:rPr>
        <w:t xml:space="preserve"> муниципального округа</w:t>
      </w:r>
      <w:r w:rsidRPr="005164AD">
        <w:rPr>
          <w:rFonts w:ascii="Times New Roman" w:hAnsi="Times New Roman" w:cs="Times New Roman"/>
          <w:sz w:val="28"/>
          <w:szCs w:val="28"/>
        </w:rPr>
        <w:t xml:space="preserve">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2.28.3. Производство земляных работ должно осуществляться согласно проекту организации строительства (</w:t>
      </w:r>
      <w:proofErr w:type="gramStart"/>
      <w:r w:rsidRPr="005E3D99">
        <w:rPr>
          <w:rFonts w:ascii="Times New Roman" w:hAnsi="Times New Roman" w:cs="Times New Roman"/>
          <w:sz w:val="28"/>
          <w:szCs w:val="28"/>
        </w:rPr>
        <w:t>ПОС</w:t>
      </w:r>
      <w:proofErr w:type="gramEnd"/>
      <w:r w:rsidRPr="005E3D99">
        <w:rPr>
          <w:rFonts w:ascii="Times New Roman" w:hAnsi="Times New Roman" w:cs="Times New Roman"/>
          <w:sz w:val="28"/>
          <w:szCs w:val="28"/>
        </w:rPr>
        <w:t xml:space="preserve">)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w:t>
      </w:r>
      <w:r w:rsidRPr="005E3D99">
        <w:rPr>
          <w:rFonts w:ascii="Times New Roman" w:hAnsi="Times New Roman" w:cs="Times New Roman"/>
          <w:sz w:val="28"/>
          <w:szCs w:val="28"/>
        </w:rPr>
        <w:lastRenderedPageBreak/>
        <w:t>земель.</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2.28.4. </w:t>
      </w:r>
      <w:proofErr w:type="gramStart"/>
      <w:r w:rsidRPr="005E3D99">
        <w:rPr>
          <w:rFonts w:ascii="Times New Roman" w:hAnsi="Times New Roman" w:cs="Times New Roman"/>
          <w:sz w:val="28"/>
          <w:szCs w:val="28"/>
        </w:rPr>
        <w:t>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w:t>
      </w:r>
      <w:proofErr w:type="gramEnd"/>
      <w:r w:rsidRPr="005E3D99">
        <w:rPr>
          <w:rFonts w:ascii="Times New Roman" w:hAnsi="Times New Roman" w:cs="Times New Roman"/>
          <w:sz w:val="28"/>
          <w:szCs w:val="28"/>
        </w:rPr>
        <w:t xml:space="preserve"> и дополнительной ограждающей планкой на высоте 0,5 м от настила.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2.28.5. При производстве земляных работ необходимо: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не допускать обнажения и повреждения корневой системы деревьев и кустарников;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не допускать засыпку деревьев и кустарников грунтом и строительным мусором;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срезать растительный грунт на глубину 0,2-0,3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деревья и кустарники, пригодные для пересадки, выкапывать и использовать при озеленении данного или другого объекта;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 случае возможного подтопления зеленых насаждений производить устройство дренажа;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при производстве замощений и асфальтировании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2.28.6.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2.28.7. 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5E3D99" w:rsidRPr="005E3D99" w:rsidRDefault="005E3D99" w:rsidP="005E3D99">
      <w:pPr>
        <w:pStyle w:val="ConsPlusNormal"/>
        <w:ind w:firstLine="540"/>
        <w:jc w:val="both"/>
        <w:rPr>
          <w:rFonts w:ascii="Times New Roman" w:hAnsi="Times New Roman" w:cs="Times New Roman"/>
          <w:sz w:val="28"/>
          <w:szCs w:val="28"/>
        </w:rPr>
      </w:pPr>
      <w:r w:rsidRPr="00F178E3">
        <w:rPr>
          <w:rFonts w:ascii="Times New Roman" w:hAnsi="Times New Roman" w:cs="Times New Roman"/>
          <w:sz w:val="28"/>
          <w:szCs w:val="28"/>
        </w:rPr>
        <w:lastRenderedPageBreak/>
        <w:t xml:space="preserve">2.28.8. Частичное или полное закрытие движения на улицах, тротуарах для производства земляных работ производится решением администрации </w:t>
      </w:r>
      <w:proofErr w:type="spellStart"/>
      <w:r w:rsidR="00F178E3" w:rsidRPr="00F178E3">
        <w:rPr>
          <w:rFonts w:ascii="Times New Roman" w:hAnsi="Times New Roman" w:cs="Times New Roman"/>
          <w:sz w:val="28"/>
          <w:szCs w:val="28"/>
        </w:rPr>
        <w:t>Нюксенского</w:t>
      </w:r>
      <w:proofErr w:type="spellEnd"/>
      <w:r w:rsidR="00F178E3" w:rsidRPr="00F178E3">
        <w:rPr>
          <w:rFonts w:ascii="Times New Roman" w:hAnsi="Times New Roman" w:cs="Times New Roman"/>
          <w:sz w:val="28"/>
          <w:szCs w:val="28"/>
        </w:rPr>
        <w:t xml:space="preserve"> муниципального округа </w:t>
      </w:r>
      <w:r w:rsidRPr="00F178E3">
        <w:rPr>
          <w:rFonts w:ascii="Times New Roman" w:hAnsi="Times New Roman" w:cs="Times New Roman"/>
          <w:sz w:val="28"/>
          <w:szCs w:val="28"/>
        </w:rPr>
        <w:t>по согласованию с МО МВД.</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2.28.9.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2.28.10.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2.28.11.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 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2.28.12.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 всей глубине.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2.28.13.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2.28.14.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w:t>
      </w:r>
      <w:r w:rsidRPr="005E3D99">
        <w:rPr>
          <w:rFonts w:ascii="Times New Roman" w:hAnsi="Times New Roman" w:cs="Times New Roman"/>
          <w:sz w:val="28"/>
          <w:szCs w:val="28"/>
        </w:rPr>
        <w:lastRenderedPageBreak/>
        <w:t>автотранспорта и прохода пешеходов, постоянное же покрытие устраивается в установленные разрешением сроки.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2.28.15.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5E3D99" w:rsidRPr="00F178E3" w:rsidRDefault="005E3D99" w:rsidP="005E3D99">
      <w:pPr>
        <w:pStyle w:val="ConsPlusNormal"/>
        <w:ind w:firstLine="540"/>
        <w:jc w:val="both"/>
        <w:rPr>
          <w:rFonts w:ascii="Times New Roman" w:hAnsi="Times New Roman" w:cs="Times New Roman"/>
          <w:sz w:val="28"/>
          <w:szCs w:val="28"/>
        </w:rPr>
      </w:pPr>
      <w:r w:rsidRPr="00F178E3">
        <w:rPr>
          <w:rFonts w:ascii="Times New Roman" w:hAnsi="Times New Roman" w:cs="Times New Roman"/>
          <w:sz w:val="28"/>
          <w:szCs w:val="28"/>
        </w:rPr>
        <w:t xml:space="preserve">2.28.16. В таком же порядке восстанавливаются покрытия дорог, улиц, площадей, если ширина раскопок превышает 1/3 ширины проезжей части и, если на проезжей части </w:t>
      </w:r>
      <w:proofErr w:type="gramStart"/>
      <w:r w:rsidRPr="00F178E3">
        <w:rPr>
          <w:rFonts w:ascii="Times New Roman" w:hAnsi="Times New Roman" w:cs="Times New Roman"/>
          <w:sz w:val="28"/>
          <w:szCs w:val="28"/>
        </w:rPr>
        <w:t>производилось устройство поперечной траншеи и ширина раскопки превысила</w:t>
      </w:r>
      <w:proofErr w:type="gramEnd"/>
      <w:r w:rsidRPr="00F178E3">
        <w:rPr>
          <w:rFonts w:ascii="Times New Roman" w:hAnsi="Times New Roman" w:cs="Times New Roman"/>
          <w:sz w:val="28"/>
          <w:szCs w:val="28"/>
        </w:rPr>
        <w:t xml:space="preserve"> 1/50 длины соответствующего участка улицы, дороги, площади.</w:t>
      </w:r>
    </w:p>
    <w:p w:rsidR="005E3D99" w:rsidRPr="005E3D99" w:rsidRDefault="005E3D99" w:rsidP="005E3D99">
      <w:pPr>
        <w:pStyle w:val="ConsPlusNormal"/>
        <w:ind w:firstLine="540"/>
        <w:jc w:val="both"/>
        <w:rPr>
          <w:rFonts w:ascii="Times New Roman" w:hAnsi="Times New Roman" w:cs="Times New Roman"/>
          <w:sz w:val="28"/>
          <w:szCs w:val="28"/>
        </w:rPr>
      </w:pPr>
      <w:r w:rsidRPr="00F178E3">
        <w:rPr>
          <w:rFonts w:ascii="Times New Roman" w:hAnsi="Times New Roman" w:cs="Times New Roman"/>
          <w:sz w:val="28"/>
          <w:szCs w:val="28"/>
        </w:rPr>
        <w:t>2.28.17.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2.28.18. Пропуск ливневых и талых вод в местах проведения вскрышных работ и прилегающих к ним территорий обязана обеспечить организация, производящая работы. Для защиты колодцев, </w:t>
      </w:r>
      <w:proofErr w:type="spellStart"/>
      <w:r w:rsidRPr="005E3D99">
        <w:rPr>
          <w:rFonts w:ascii="Times New Roman" w:hAnsi="Times New Roman" w:cs="Times New Roman"/>
          <w:sz w:val="28"/>
          <w:szCs w:val="28"/>
        </w:rPr>
        <w:t>дождеприемных</w:t>
      </w:r>
      <w:proofErr w:type="spellEnd"/>
      <w:r w:rsidRPr="005E3D99">
        <w:rPr>
          <w:rFonts w:ascii="Times New Roman" w:hAnsi="Times New Roman" w:cs="Times New Roman"/>
          <w:sz w:val="28"/>
          <w:szCs w:val="28"/>
        </w:rPr>
        <w:t xml:space="preserve"> решеток и лотков должны применяться деревянные щиты и короба, обеспечивающие доступ к колодцам, дождеприемникам и лоткам.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2.28.19.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2.28.20.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 При ведении земляных работ в мерзлых грунтах запрещается применение падающих клиновых приспособлений на расстояниях ближе 5 метров от газопроводов, напорных трубопроводов, </w:t>
      </w:r>
      <w:proofErr w:type="spellStart"/>
      <w:r w:rsidRPr="005E3D99">
        <w:rPr>
          <w:rFonts w:ascii="Times New Roman" w:hAnsi="Times New Roman" w:cs="Times New Roman"/>
          <w:sz w:val="28"/>
          <w:szCs w:val="28"/>
        </w:rPr>
        <w:t>электрокабелей</w:t>
      </w:r>
      <w:proofErr w:type="spellEnd"/>
      <w:r w:rsidRPr="005E3D99">
        <w:rPr>
          <w:rFonts w:ascii="Times New Roman" w:hAnsi="Times New Roman" w:cs="Times New Roman"/>
          <w:sz w:val="28"/>
          <w:szCs w:val="28"/>
        </w:rPr>
        <w:t xml:space="preserve">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2.28.21. Все указанные работы проводятся за счет сил и сре</w:t>
      </w:r>
      <w:proofErr w:type="gramStart"/>
      <w:r w:rsidRPr="005E3D99">
        <w:rPr>
          <w:rFonts w:ascii="Times New Roman" w:hAnsi="Times New Roman" w:cs="Times New Roman"/>
          <w:sz w:val="28"/>
          <w:szCs w:val="28"/>
        </w:rPr>
        <w:t>дств пр</w:t>
      </w:r>
      <w:proofErr w:type="gramEnd"/>
      <w:r w:rsidRPr="005E3D99">
        <w:rPr>
          <w:rFonts w:ascii="Times New Roman" w:hAnsi="Times New Roman" w:cs="Times New Roman"/>
          <w:sz w:val="28"/>
          <w:szCs w:val="28"/>
        </w:rPr>
        <w:t>едприятий, проводящих земляные работы.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2.28.22. При производстве земляных работ запрещается: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производство земляных работ на дорогах без согласования с МО МВД;</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всякое перемещение существующих подземных сооружений, не </w:t>
      </w:r>
      <w:r w:rsidRPr="005E3D99">
        <w:rPr>
          <w:rFonts w:ascii="Times New Roman" w:hAnsi="Times New Roman" w:cs="Times New Roman"/>
          <w:sz w:val="28"/>
          <w:szCs w:val="28"/>
        </w:rPr>
        <w:lastRenderedPageBreak/>
        <w:t xml:space="preserve">предусмотренное утвержденным проектом, без согласования с заинтересованной организацией и уполномоченным органом </w:t>
      </w:r>
      <w:proofErr w:type="spellStart"/>
      <w:r w:rsidR="007155B4">
        <w:rPr>
          <w:rFonts w:ascii="Times New Roman" w:hAnsi="Times New Roman" w:cs="Times New Roman"/>
          <w:sz w:val="28"/>
          <w:szCs w:val="28"/>
        </w:rPr>
        <w:t>Нюксенского</w:t>
      </w:r>
      <w:proofErr w:type="spellEnd"/>
      <w:r w:rsidR="007155B4">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 даже если указанные сооружения не препятствуют производству работ;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загрязнение прилегающих участков улиц и засорение ливневой канализации, засыпка водопропускных труб, кюветов и газонов;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вырубка деревьев, кустарников и обнажение их корней без разрешения администрации </w:t>
      </w:r>
      <w:proofErr w:type="spellStart"/>
      <w:r w:rsidR="00873FFD">
        <w:rPr>
          <w:rFonts w:ascii="Times New Roman" w:hAnsi="Times New Roman" w:cs="Times New Roman"/>
          <w:sz w:val="28"/>
          <w:szCs w:val="28"/>
        </w:rPr>
        <w:t>Нюксенского</w:t>
      </w:r>
      <w:proofErr w:type="spellEnd"/>
      <w:r w:rsidR="00873FFD">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снос зеленых насаждений, за исключением аварийных работ;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5E3D99" w:rsidRPr="005E3D99" w:rsidRDefault="005E3D99" w:rsidP="005E3D99">
      <w:pPr>
        <w:pStyle w:val="ConsPlusNormal"/>
        <w:ind w:firstLine="540"/>
        <w:jc w:val="both"/>
        <w:rPr>
          <w:rFonts w:ascii="Times New Roman" w:hAnsi="Times New Roman" w:cs="Times New Roman"/>
          <w:sz w:val="28"/>
          <w:szCs w:val="28"/>
        </w:rPr>
      </w:pPr>
      <w:r w:rsidRPr="00F178E3">
        <w:rPr>
          <w:rFonts w:ascii="Times New Roman" w:hAnsi="Times New Roman" w:cs="Times New Roman"/>
          <w:sz w:val="28"/>
          <w:szCs w:val="28"/>
        </w:rPr>
        <w:t xml:space="preserve">- приемка в эксплуатацию инженерных подземных коммуникаций и сооружений без выполнения исполнительной съемки, согласованной с администрацией </w:t>
      </w:r>
      <w:proofErr w:type="spellStart"/>
      <w:r w:rsidR="00873FFD" w:rsidRPr="00F178E3">
        <w:rPr>
          <w:rFonts w:ascii="Times New Roman" w:hAnsi="Times New Roman" w:cs="Times New Roman"/>
          <w:sz w:val="28"/>
          <w:szCs w:val="28"/>
        </w:rPr>
        <w:t>Нюксенского</w:t>
      </w:r>
      <w:proofErr w:type="spellEnd"/>
      <w:r w:rsidR="00873FFD" w:rsidRPr="00F178E3">
        <w:rPr>
          <w:rFonts w:ascii="Times New Roman" w:hAnsi="Times New Roman" w:cs="Times New Roman"/>
          <w:sz w:val="28"/>
          <w:szCs w:val="28"/>
        </w:rPr>
        <w:t xml:space="preserve"> муниципального округа</w:t>
      </w:r>
      <w:r w:rsidRPr="00F178E3">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засыпка грунтом крышек люков колодцев и камер, решеток </w:t>
      </w:r>
      <w:proofErr w:type="spellStart"/>
      <w:r w:rsidRPr="005E3D99">
        <w:rPr>
          <w:rFonts w:ascii="Times New Roman" w:hAnsi="Times New Roman" w:cs="Times New Roman"/>
          <w:sz w:val="28"/>
          <w:szCs w:val="28"/>
        </w:rPr>
        <w:t>дождеприемных</w:t>
      </w:r>
      <w:proofErr w:type="spellEnd"/>
      <w:r w:rsidRPr="005E3D99">
        <w:rPr>
          <w:rFonts w:ascii="Times New Roman" w:hAnsi="Times New Roman" w:cs="Times New Roman"/>
          <w:sz w:val="28"/>
          <w:szCs w:val="28"/>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выталкивание грунта из котлована, траншеи, дорожного корыта за пределы границ строительных площадок.</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2.28.23. Смотровые и </w:t>
      </w:r>
      <w:proofErr w:type="spellStart"/>
      <w:r w:rsidRPr="005E3D99">
        <w:rPr>
          <w:rFonts w:ascii="Times New Roman" w:hAnsi="Times New Roman" w:cs="Times New Roman"/>
          <w:sz w:val="28"/>
          <w:szCs w:val="28"/>
        </w:rPr>
        <w:t>дождеприемные</w:t>
      </w:r>
      <w:proofErr w:type="spellEnd"/>
      <w:r w:rsidRPr="005E3D99">
        <w:rPr>
          <w:rFonts w:ascii="Times New Roman" w:hAnsi="Times New Roman" w:cs="Times New Roman"/>
          <w:sz w:val="28"/>
          <w:szCs w:val="28"/>
        </w:rPr>
        <w:t xml:space="preserve"> колодцы на улицах и проездах должны восстанавливаться на одном уровне с дорожным покрытием.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2.28.24.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F178E3">
        <w:rPr>
          <w:rFonts w:ascii="Times New Roman" w:hAnsi="Times New Roman" w:cs="Times New Roman"/>
          <w:sz w:val="28"/>
          <w:szCs w:val="28"/>
        </w:rPr>
        <w:t>2.29. Благоустройство территорий общественного назначения.</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2.29.1.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proofErr w:type="spellStart"/>
      <w:r w:rsidR="007155B4">
        <w:rPr>
          <w:rFonts w:ascii="Times New Roman" w:hAnsi="Times New Roman" w:cs="Times New Roman"/>
          <w:sz w:val="28"/>
          <w:szCs w:val="28"/>
        </w:rPr>
        <w:t>Нюксенского</w:t>
      </w:r>
      <w:proofErr w:type="spellEnd"/>
      <w:r w:rsidR="007155B4">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 xml:space="preserve">: центры общепоселкового и локального значения, многофункциональные специализированные общественные зоны </w:t>
      </w:r>
      <w:proofErr w:type="spellStart"/>
      <w:r w:rsidR="007155B4">
        <w:rPr>
          <w:rFonts w:ascii="Times New Roman" w:hAnsi="Times New Roman" w:cs="Times New Roman"/>
          <w:sz w:val="28"/>
          <w:szCs w:val="28"/>
        </w:rPr>
        <w:t>Нюксенского</w:t>
      </w:r>
      <w:proofErr w:type="spellEnd"/>
      <w:r w:rsidR="007155B4">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2.29.2.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w:t>
      </w:r>
      <w:r w:rsidRPr="005E3D99">
        <w:rPr>
          <w:rFonts w:ascii="Times New Roman" w:hAnsi="Times New Roman" w:cs="Times New Roman"/>
          <w:sz w:val="28"/>
          <w:szCs w:val="28"/>
        </w:rPr>
        <w:lastRenderedPageBreak/>
        <w:t xml:space="preserve">окружающей средой </w:t>
      </w:r>
      <w:proofErr w:type="spellStart"/>
      <w:r w:rsidR="00873FFD">
        <w:rPr>
          <w:rFonts w:ascii="Times New Roman" w:hAnsi="Times New Roman" w:cs="Times New Roman"/>
          <w:sz w:val="28"/>
          <w:szCs w:val="28"/>
        </w:rPr>
        <w:t>Нюксенского</w:t>
      </w:r>
      <w:proofErr w:type="spellEnd"/>
      <w:r w:rsidR="00873FFD">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2.29.3. Проекты благоустройства территорий общественных пространств разрабатываются на основании предварительных </w:t>
      </w:r>
      <w:proofErr w:type="spellStart"/>
      <w:r w:rsidRPr="005E3D99">
        <w:rPr>
          <w:rFonts w:ascii="Times New Roman" w:hAnsi="Times New Roman" w:cs="Times New Roman"/>
          <w:sz w:val="28"/>
          <w:szCs w:val="28"/>
        </w:rPr>
        <w:t>предпроектных</w:t>
      </w:r>
      <w:proofErr w:type="spellEnd"/>
      <w:r w:rsidRPr="005E3D99">
        <w:rPr>
          <w:rFonts w:ascii="Times New Roman" w:hAnsi="Times New Roman" w:cs="Times New Roman"/>
          <w:sz w:val="28"/>
          <w:szCs w:val="28"/>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2.29.4. Перечень конструктивных элементов внешнего благоустройства на территории общественных пространств </w:t>
      </w:r>
      <w:proofErr w:type="spellStart"/>
      <w:r w:rsidR="00873FFD">
        <w:rPr>
          <w:rFonts w:ascii="Times New Roman" w:hAnsi="Times New Roman" w:cs="Times New Roman"/>
          <w:sz w:val="28"/>
          <w:szCs w:val="28"/>
        </w:rPr>
        <w:t>Нюксенского</w:t>
      </w:r>
      <w:proofErr w:type="spellEnd"/>
      <w:r w:rsidR="00873FFD">
        <w:rPr>
          <w:rFonts w:ascii="Times New Roman" w:hAnsi="Times New Roman" w:cs="Times New Roman"/>
          <w:sz w:val="28"/>
          <w:szCs w:val="28"/>
        </w:rPr>
        <w:t xml:space="preserve"> муниципального округа</w:t>
      </w:r>
      <w:r w:rsidR="00873FFD" w:rsidRPr="005E3D99">
        <w:rPr>
          <w:rFonts w:ascii="Times New Roman" w:hAnsi="Times New Roman" w:cs="Times New Roman"/>
          <w:sz w:val="28"/>
          <w:szCs w:val="28"/>
        </w:rPr>
        <w:t xml:space="preserve"> </w:t>
      </w:r>
      <w:r w:rsidRPr="005E3D99">
        <w:rPr>
          <w:rFonts w:ascii="Times New Roman" w:hAnsi="Times New Roman" w:cs="Times New Roman"/>
          <w:sz w:val="28"/>
          <w:szCs w:val="28"/>
        </w:rPr>
        <w:t>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2.29.5. На территории общественных пространств могут размещаться произведения декоративно-прикладного искусства, декоративных водных устройств.</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F178E3">
        <w:rPr>
          <w:rFonts w:ascii="Times New Roman" w:hAnsi="Times New Roman" w:cs="Times New Roman"/>
          <w:sz w:val="28"/>
          <w:szCs w:val="28"/>
        </w:rPr>
        <w:t>2.30.Покрытия.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2.30.1.Покрытия поверхности обеспечивают на территории </w:t>
      </w:r>
      <w:proofErr w:type="spellStart"/>
      <w:r w:rsidR="000D5649">
        <w:rPr>
          <w:rFonts w:ascii="Times New Roman" w:hAnsi="Times New Roman" w:cs="Times New Roman"/>
          <w:sz w:val="28"/>
          <w:szCs w:val="28"/>
        </w:rPr>
        <w:t>Нюксенского</w:t>
      </w:r>
      <w:proofErr w:type="spellEnd"/>
      <w:r w:rsidR="000D5649">
        <w:rPr>
          <w:rFonts w:ascii="Times New Roman" w:hAnsi="Times New Roman" w:cs="Times New Roman"/>
          <w:sz w:val="28"/>
          <w:szCs w:val="28"/>
        </w:rPr>
        <w:t xml:space="preserve"> муниципального округа</w:t>
      </w:r>
      <w:r w:rsidR="000D5649" w:rsidRPr="005E3D99">
        <w:rPr>
          <w:rFonts w:ascii="Times New Roman" w:hAnsi="Times New Roman" w:cs="Times New Roman"/>
          <w:sz w:val="28"/>
          <w:szCs w:val="28"/>
        </w:rPr>
        <w:t xml:space="preserve"> </w:t>
      </w:r>
      <w:r w:rsidRPr="005E3D99">
        <w:rPr>
          <w:rFonts w:ascii="Times New Roman" w:hAnsi="Times New Roman" w:cs="Times New Roman"/>
          <w:sz w:val="28"/>
          <w:szCs w:val="28"/>
        </w:rPr>
        <w:t>условия безопасного и комфортного передвижения, а также - формируют архитектурно-художественный облик среды. Для целей благоустройства территории рекомендуется определять следующие виды покрытий: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твердые (капитальные) - монолитные или сборные, выполняемые из асфальтобетона, </w:t>
      </w:r>
      <w:proofErr w:type="spellStart"/>
      <w:r w:rsidRPr="005E3D99">
        <w:rPr>
          <w:rFonts w:ascii="Times New Roman" w:hAnsi="Times New Roman" w:cs="Times New Roman"/>
          <w:sz w:val="28"/>
          <w:szCs w:val="28"/>
        </w:rPr>
        <w:t>цементобетона</w:t>
      </w:r>
      <w:proofErr w:type="spellEnd"/>
      <w:r w:rsidRPr="005E3D99">
        <w:rPr>
          <w:rFonts w:ascii="Times New Roman" w:hAnsi="Times New Roman" w:cs="Times New Roman"/>
          <w:sz w:val="28"/>
          <w:szCs w:val="28"/>
        </w:rPr>
        <w:t>, природного камня и т.п. материалов;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На территории </w:t>
      </w:r>
      <w:proofErr w:type="spellStart"/>
      <w:r w:rsidR="000D5649">
        <w:rPr>
          <w:rFonts w:ascii="Times New Roman" w:hAnsi="Times New Roman" w:cs="Times New Roman"/>
          <w:sz w:val="28"/>
          <w:szCs w:val="28"/>
        </w:rPr>
        <w:t>Нюксенского</w:t>
      </w:r>
      <w:proofErr w:type="spellEnd"/>
      <w:r w:rsidR="000D5649">
        <w:rPr>
          <w:rFonts w:ascii="Times New Roman" w:hAnsi="Times New Roman" w:cs="Times New Roman"/>
          <w:sz w:val="28"/>
          <w:szCs w:val="28"/>
        </w:rPr>
        <w:t xml:space="preserve"> муниципального округа</w:t>
      </w:r>
      <w:r w:rsidR="000D5649" w:rsidRPr="005E3D99">
        <w:rPr>
          <w:rFonts w:ascii="Times New Roman" w:hAnsi="Times New Roman" w:cs="Times New Roman"/>
          <w:sz w:val="28"/>
          <w:szCs w:val="28"/>
        </w:rPr>
        <w:t xml:space="preserve"> </w:t>
      </w:r>
      <w:r w:rsidRPr="005E3D99">
        <w:rPr>
          <w:rFonts w:ascii="Times New Roman" w:hAnsi="Times New Roman" w:cs="Times New Roman"/>
          <w:sz w:val="28"/>
          <w:szCs w:val="28"/>
        </w:rPr>
        <w:t>не рекомендуется допускать наличия участков почвы без перечисленных видов покрытий за исключением дорожно-</w:t>
      </w:r>
      <w:proofErr w:type="spellStart"/>
      <w:r w:rsidRPr="005E3D99">
        <w:rPr>
          <w:rFonts w:ascii="Times New Roman" w:hAnsi="Times New Roman" w:cs="Times New Roman"/>
          <w:sz w:val="28"/>
          <w:szCs w:val="28"/>
        </w:rPr>
        <w:t>тропиночной</w:t>
      </w:r>
      <w:proofErr w:type="spellEnd"/>
      <w:r w:rsidRPr="005E3D99">
        <w:rPr>
          <w:rFonts w:ascii="Times New Roman" w:hAnsi="Times New Roman" w:cs="Times New Roman"/>
          <w:sz w:val="28"/>
          <w:szCs w:val="28"/>
        </w:rPr>
        <w:t xml:space="preserve">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Вышеуказанный вид покрытия рекомендуется устанавливать </w:t>
      </w:r>
      <w:proofErr w:type="gramStart"/>
      <w:r w:rsidRPr="005E3D99">
        <w:rPr>
          <w:rFonts w:ascii="Times New Roman" w:hAnsi="Times New Roman" w:cs="Times New Roman"/>
          <w:sz w:val="28"/>
          <w:szCs w:val="28"/>
        </w:rPr>
        <w:t>прочным</w:t>
      </w:r>
      <w:proofErr w:type="gramEnd"/>
      <w:r w:rsidRPr="005E3D99">
        <w:rPr>
          <w:rFonts w:ascii="Times New Roman" w:hAnsi="Times New Roman" w:cs="Times New Roman"/>
          <w:sz w:val="28"/>
          <w:szCs w:val="28"/>
        </w:rPr>
        <w:t xml:space="preserve">, </w:t>
      </w:r>
      <w:proofErr w:type="spellStart"/>
      <w:r w:rsidRPr="005E3D99">
        <w:rPr>
          <w:rFonts w:ascii="Times New Roman" w:hAnsi="Times New Roman" w:cs="Times New Roman"/>
          <w:sz w:val="28"/>
          <w:szCs w:val="28"/>
        </w:rPr>
        <w:t>ремонтопригодным</w:t>
      </w:r>
      <w:proofErr w:type="spellEnd"/>
      <w:r w:rsidRPr="005E3D99">
        <w:rPr>
          <w:rFonts w:ascii="Times New Roman" w:hAnsi="Times New Roman" w:cs="Times New Roman"/>
          <w:sz w:val="28"/>
          <w:szCs w:val="28"/>
        </w:rPr>
        <w:t xml:space="preserve">, </w:t>
      </w:r>
      <w:proofErr w:type="spellStart"/>
      <w:r w:rsidRPr="005E3D99">
        <w:rPr>
          <w:rFonts w:ascii="Times New Roman" w:hAnsi="Times New Roman" w:cs="Times New Roman"/>
          <w:sz w:val="28"/>
          <w:szCs w:val="28"/>
        </w:rPr>
        <w:t>экологичным</w:t>
      </w:r>
      <w:proofErr w:type="spellEnd"/>
      <w:r w:rsidRPr="005E3D99">
        <w:rPr>
          <w:rFonts w:ascii="Times New Roman" w:hAnsi="Times New Roman" w:cs="Times New Roman"/>
          <w:sz w:val="28"/>
          <w:szCs w:val="28"/>
        </w:rPr>
        <w:t xml:space="preserve">, не допускающим скольжения. </w:t>
      </w:r>
      <w:proofErr w:type="gramStart"/>
      <w:r w:rsidRPr="005E3D99">
        <w:rPr>
          <w:rFonts w:ascii="Times New Roman" w:hAnsi="Times New Roman" w:cs="Times New Roman"/>
          <w:sz w:val="28"/>
          <w:szCs w:val="28"/>
        </w:rPr>
        <w:t xml:space="preserve">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w:t>
      </w:r>
      <w:r w:rsidRPr="005E3D99">
        <w:rPr>
          <w:rFonts w:ascii="Times New Roman" w:hAnsi="Times New Roman" w:cs="Times New Roman"/>
          <w:sz w:val="28"/>
          <w:szCs w:val="28"/>
        </w:rPr>
        <w:lastRenderedPageBreak/>
        <w:t>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roofErr w:type="gramEnd"/>
      <w:r w:rsidRPr="005E3D99">
        <w:rPr>
          <w:rFonts w:ascii="Times New Roman" w:hAnsi="Times New Roman" w:cs="Times New Roman"/>
          <w:sz w:val="28"/>
          <w:szCs w:val="28"/>
        </w:rPr>
        <w:t xml:space="preserve"> газонных и комбинированных, как наиболее </w:t>
      </w:r>
      <w:proofErr w:type="spellStart"/>
      <w:r w:rsidRPr="005E3D99">
        <w:rPr>
          <w:rFonts w:ascii="Times New Roman" w:hAnsi="Times New Roman" w:cs="Times New Roman"/>
          <w:sz w:val="28"/>
          <w:szCs w:val="28"/>
        </w:rPr>
        <w:t>экологичных</w:t>
      </w:r>
      <w:proofErr w:type="spellEnd"/>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E3D99">
        <w:rPr>
          <w:rFonts w:ascii="Times New Roman" w:hAnsi="Times New Roman" w:cs="Times New Roman"/>
          <w:sz w:val="28"/>
          <w:szCs w:val="28"/>
        </w:rPr>
        <w:t>3. Перечень работ по благоустройству и периодичность их выполнения.</w:t>
      </w:r>
    </w:p>
    <w:p w:rsidR="005E3D99" w:rsidRPr="005E3D99" w:rsidRDefault="005E3D99" w:rsidP="005E3D99">
      <w:pPr>
        <w:pStyle w:val="ConsPlusNormal"/>
        <w:jc w:val="center"/>
        <w:rPr>
          <w:rFonts w:ascii="Times New Roman" w:hAnsi="Times New Roman" w:cs="Times New Roman"/>
          <w:sz w:val="28"/>
          <w:szCs w:val="28"/>
        </w:rPr>
      </w:pPr>
      <w:r w:rsidRPr="00F178E3">
        <w:rPr>
          <w:rFonts w:ascii="Times New Roman" w:hAnsi="Times New Roman" w:cs="Times New Roman"/>
          <w:sz w:val="28"/>
          <w:szCs w:val="28"/>
        </w:rPr>
        <w:t>3.1. Организация и проведение уборочных работ.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3.1.1. Работы по содержанию объектов благоустройства включают: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мероприятия по уходу за зелеными насаждениями (полив, стрижка газонов и т.д.);</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сбор и вывоз отходов по планово-регулярной системе согласно утвержденным графикам.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3.1.2. Работы по ремонту (текущему, капитальному) объектов благоустройства включают: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восстановление и замену покрытий дорог, проездов, тротуаров и их конструктивных элементов по мере необходимости;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установку, замену, восстановление МАФ и их отдельных элементов по мере необходимости;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текущие работы по уходу за зелеными насаждениями по мере необходимости;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ремонт и восстановление разрушенных ограждений и оборудования площадок;</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восстановление объектов наружного освещения, окраску опор наружного освещения по мере необходимости, но не реже одного раза в два года;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 xml:space="preserve">-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Pr="005E3D99">
        <w:rPr>
          <w:rFonts w:ascii="Times New Roman" w:hAnsi="Times New Roman" w:cs="Times New Roman"/>
          <w:sz w:val="28"/>
          <w:szCs w:val="28"/>
        </w:rPr>
        <w:t>кронирование</w:t>
      </w:r>
      <w:proofErr w:type="spellEnd"/>
      <w:r w:rsidRPr="005E3D99">
        <w:rPr>
          <w:rFonts w:ascii="Times New Roman" w:hAnsi="Times New Roman" w:cs="Times New Roman"/>
          <w:sz w:val="28"/>
          <w:szCs w:val="28"/>
        </w:rPr>
        <w:t xml:space="preserve"> живой изгороди, лечение ран при необходимости.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Установление характера вида работ по благоустройству (</w:t>
      </w:r>
      <w:proofErr w:type="gramStart"/>
      <w:r w:rsidRPr="005E3D99">
        <w:rPr>
          <w:rFonts w:ascii="Times New Roman" w:hAnsi="Times New Roman" w:cs="Times New Roman"/>
          <w:sz w:val="28"/>
          <w:szCs w:val="28"/>
        </w:rPr>
        <w:t>текущий</w:t>
      </w:r>
      <w:proofErr w:type="gramEnd"/>
      <w:r w:rsidRPr="005E3D99">
        <w:rPr>
          <w:rFonts w:ascii="Times New Roman" w:hAnsi="Times New Roman" w:cs="Times New Roman"/>
          <w:sz w:val="28"/>
          <w:szCs w:val="28"/>
        </w:rPr>
        <w:t>, капитальный) производится на основании нормативных документов, действующих в соответствующих сферах благоустройства.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3.1.3. Работы по созданию новых объектов благоустройства включают: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работы по созданию озелененных территорий: посадку зеленых насаждений, создание живых изгородей и иные работы;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мероприятия по созданию объектов наружного освещения и </w:t>
      </w:r>
      <w:proofErr w:type="spellStart"/>
      <w:r w:rsidRPr="005E3D99">
        <w:rPr>
          <w:rFonts w:ascii="Times New Roman" w:hAnsi="Times New Roman" w:cs="Times New Roman"/>
          <w:sz w:val="28"/>
          <w:szCs w:val="28"/>
        </w:rPr>
        <w:t>художественносветового</w:t>
      </w:r>
      <w:proofErr w:type="spellEnd"/>
      <w:r w:rsidRPr="005E3D99">
        <w:rPr>
          <w:rFonts w:ascii="Times New Roman" w:hAnsi="Times New Roman" w:cs="Times New Roman"/>
          <w:sz w:val="28"/>
          <w:szCs w:val="28"/>
        </w:rPr>
        <w:t xml:space="preserve"> оформления территории </w:t>
      </w:r>
      <w:proofErr w:type="spellStart"/>
      <w:r w:rsidR="00295679">
        <w:rPr>
          <w:rFonts w:ascii="Times New Roman" w:hAnsi="Times New Roman" w:cs="Times New Roman"/>
          <w:sz w:val="28"/>
          <w:szCs w:val="28"/>
        </w:rPr>
        <w:t>Нюксенского</w:t>
      </w:r>
      <w:proofErr w:type="spellEnd"/>
      <w:r w:rsidR="00295679">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Работы, связанные с разработкой грунта, временным нарушением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благоустройства территории </w:t>
      </w:r>
      <w:proofErr w:type="spellStart"/>
      <w:r w:rsidR="00D63122">
        <w:rPr>
          <w:rFonts w:ascii="Times New Roman" w:hAnsi="Times New Roman" w:cs="Times New Roman"/>
          <w:sz w:val="28"/>
          <w:szCs w:val="28"/>
        </w:rPr>
        <w:t>Нюксенского</w:t>
      </w:r>
      <w:proofErr w:type="spellEnd"/>
      <w:r w:rsidR="00D63122">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3.1.4. 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w:t>
      </w:r>
    </w:p>
    <w:p w:rsidR="00295679" w:rsidRPr="00295679" w:rsidRDefault="005E3D99" w:rsidP="00295679">
      <w:pPr>
        <w:pStyle w:val="ae"/>
        <w:ind w:firstLine="540"/>
        <w:jc w:val="both"/>
        <w:rPr>
          <w:rFonts w:ascii="Times New Roman" w:hAnsi="Times New Roman" w:cs="Times New Roman"/>
          <w:sz w:val="28"/>
          <w:szCs w:val="28"/>
        </w:rPr>
      </w:pPr>
      <w:r w:rsidRPr="00295679">
        <w:rPr>
          <w:rFonts w:ascii="Times New Roman" w:hAnsi="Times New Roman" w:cs="Times New Roman"/>
          <w:sz w:val="28"/>
          <w:szCs w:val="28"/>
        </w:rPr>
        <w:t>3.1.5.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w:t>
      </w:r>
      <w:r w:rsidR="00295679" w:rsidRPr="00295679">
        <w:rPr>
          <w:rFonts w:ascii="Times New Roman" w:hAnsi="Times New Roman" w:cs="Times New Roman"/>
          <w:sz w:val="28"/>
          <w:szCs w:val="28"/>
        </w:rPr>
        <w:t xml:space="preserve">ой Федерации от </w:t>
      </w:r>
      <w:proofErr w:type="spellStart"/>
      <w:proofErr w:type="gramStart"/>
      <w:r w:rsidR="00295679" w:rsidRPr="00295679">
        <w:rPr>
          <w:rFonts w:ascii="Times New Roman" w:hAnsi="Times New Roman" w:cs="Times New Roman"/>
          <w:sz w:val="28"/>
          <w:szCs w:val="28"/>
        </w:rPr>
        <w:t>от</w:t>
      </w:r>
      <w:proofErr w:type="spellEnd"/>
      <w:proofErr w:type="gramEnd"/>
      <w:r w:rsidR="00295679" w:rsidRPr="00295679">
        <w:rPr>
          <w:rFonts w:ascii="Times New Roman" w:hAnsi="Times New Roman" w:cs="Times New Roman"/>
          <w:sz w:val="28"/>
          <w:szCs w:val="28"/>
        </w:rPr>
        <w:t xml:space="preserve"> 16 ноября 2012 г. N 402</w:t>
      </w:r>
      <w:r w:rsidR="00295679" w:rsidRPr="00295679">
        <w:rPr>
          <w:rFonts w:ascii="Times New Roman" w:hAnsi="Times New Roman" w:cs="Times New Roman"/>
          <w:sz w:val="28"/>
          <w:szCs w:val="28"/>
        </w:rPr>
        <w:br/>
        <w:t>"Об утверждении Классификации работ по капитальному ремонту, ремонту и содержанию автомобильных дорог"</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3.1.6. Вывоз скола асфальта при проведении дорожно-ремонтных работ производится организациями, проводящими работы: на главных магист</w:t>
      </w:r>
      <w:r w:rsidR="00295679">
        <w:rPr>
          <w:rFonts w:ascii="Times New Roman" w:hAnsi="Times New Roman" w:cs="Times New Roman"/>
          <w:sz w:val="28"/>
          <w:szCs w:val="28"/>
        </w:rPr>
        <w:t xml:space="preserve">ралях </w:t>
      </w:r>
      <w:proofErr w:type="spellStart"/>
      <w:r w:rsidR="00295679">
        <w:rPr>
          <w:rFonts w:ascii="Times New Roman" w:hAnsi="Times New Roman" w:cs="Times New Roman"/>
          <w:sz w:val="28"/>
          <w:szCs w:val="28"/>
        </w:rPr>
        <w:t>Нюксенского</w:t>
      </w:r>
      <w:proofErr w:type="spellEnd"/>
      <w:r w:rsidR="00295679">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 xml:space="preserve"> - незамедлительно (в ходе работ), на остальных улицах и во дворах - в течение суток.</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3.1.7. Уборка отходов от вырубки (повреждения) зеленых насаждений осуществляется организациями, производящими работы по вырубке данных </w:t>
      </w:r>
      <w:r w:rsidRPr="005E3D99">
        <w:rPr>
          <w:rFonts w:ascii="Times New Roman" w:hAnsi="Times New Roman" w:cs="Times New Roman"/>
          <w:sz w:val="28"/>
          <w:szCs w:val="28"/>
        </w:rPr>
        <w:lastRenderedPageBreak/>
        <w:t>зеленых насаждений.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Вывоз отходов от вырубки (повреждения) зеленых насаждений производится в течение рабочего дня - с территорий вдоль основных улиц и в течение суток - с улиц второстепенного значения и дворовых территорий. Пни, оставшиеся после вырубки зеленых насаждений, удаляются в течение суток на основных улицах и в течение трех суток - на улицах второстепенного значения и дворовых территориях. Упавшие деревья удаляются собственником отведенной (прилегающей) территории немедленно с проезжей части дорог, тротуаров, от </w:t>
      </w:r>
      <w:proofErr w:type="spellStart"/>
      <w:r w:rsidRPr="005E3D99">
        <w:rPr>
          <w:rFonts w:ascii="Times New Roman" w:hAnsi="Times New Roman" w:cs="Times New Roman"/>
          <w:sz w:val="28"/>
          <w:szCs w:val="28"/>
        </w:rPr>
        <w:t>токонесущих</w:t>
      </w:r>
      <w:proofErr w:type="spellEnd"/>
      <w:r w:rsidRPr="005E3D99">
        <w:rPr>
          <w:rFonts w:ascii="Times New Roman" w:hAnsi="Times New Roman" w:cs="Times New Roman"/>
          <w:sz w:val="28"/>
          <w:szCs w:val="28"/>
        </w:rPr>
        <w:t xml:space="preserve"> проводов, фасадов жилых и производственных зданий, а с других территорий - в течение 8 часов с момента обнаружения.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3.1.8. Очистка урн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3.1.9. Контейнерные площадки должны содержаться в соответствии с санитарными нормами и правилами. Вывоз отходов с контейнерных площадок осуществляется согласно утвержденному графику </w:t>
      </w:r>
      <w:proofErr w:type="gramStart"/>
      <w:r w:rsidRPr="005E3D99">
        <w:rPr>
          <w:rFonts w:ascii="Times New Roman" w:hAnsi="Times New Roman" w:cs="Times New Roman"/>
          <w:sz w:val="28"/>
          <w:szCs w:val="28"/>
        </w:rPr>
        <w:t>обслуживающей</w:t>
      </w:r>
      <w:proofErr w:type="gramEnd"/>
      <w:r w:rsidRPr="005E3D99">
        <w:rPr>
          <w:rFonts w:ascii="Times New Roman" w:hAnsi="Times New Roman" w:cs="Times New Roman"/>
          <w:sz w:val="28"/>
          <w:szCs w:val="28"/>
        </w:rPr>
        <w:t xml:space="preserve"> </w:t>
      </w:r>
      <w:proofErr w:type="spellStart"/>
      <w:r w:rsidRPr="005E3D99">
        <w:rPr>
          <w:rFonts w:ascii="Times New Roman" w:hAnsi="Times New Roman" w:cs="Times New Roman"/>
          <w:sz w:val="28"/>
          <w:szCs w:val="28"/>
        </w:rPr>
        <w:t>организациии</w:t>
      </w:r>
      <w:proofErr w:type="spellEnd"/>
      <w:r w:rsidRPr="005E3D99">
        <w:rPr>
          <w:rFonts w:ascii="Times New Roman" w:hAnsi="Times New Roman" w:cs="Times New Roman"/>
          <w:sz w:val="28"/>
          <w:szCs w:val="28"/>
        </w:rPr>
        <w:t>.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площадок производится ежедневно.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3.1.9. </w:t>
      </w:r>
      <w:proofErr w:type="gramStart"/>
      <w:r w:rsidRPr="005E3D99">
        <w:rPr>
          <w:rFonts w:ascii="Times New Roman" w:hAnsi="Times New Roman" w:cs="Times New Roman"/>
          <w:sz w:val="28"/>
          <w:szCs w:val="28"/>
        </w:rPr>
        <w:t>Уборка мест массового пребывания людей (подходы территории рынков,</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торговые зоны и др.) производится в течение всего рабочего дня.</w:t>
      </w:r>
    </w:p>
    <w:p w:rsidR="005E3D99" w:rsidRPr="005E3D99" w:rsidRDefault="005E3D99" w:rsidP="005E3D99">
      <w:pPr>
        <w:pStyle w:val="ConsPlusNormal"/>
        <w:jc w:val="center"/>
        <w:rPr>
          <w:rFonts w:ascii="Times New Roman" w:hAnsi="Times New Roman" w:cs="Times New Roman"/>
          <w:sz w:val="28"/>
          <w:szCs w:val="28"/>
        </w:rPr>
      </w:pPr>
      <w:r w:rsidRPr="005E3D99">
        <w:rPr>
          <w:rFonts w:ascii="Times New Roman" w:hAnsi="Times New Roman" w:cs="Times New Roman"/>
          <w:sz w:val="28"/>
          <w:szCs w:val="28"/>
        </w:rPr>
        <w:t>3.2.Организация и проведение уборочных работ в зимнее время.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3.2.1. Период зимней уборки - с 1 ноября по 15 апреля. В случае </w:t>
      </w:r>
      <w:proofErr w:type="gramStart"/>
      <w:r w:rsidRPr="005E3D99">
        <w:rPr>
          <w:rFonts w:ascii="Times New Roman" w:hAnsi="Times New Roman" w:cs="Times New Roman"/>
          <w:sz w:val="28"/>
          <w:szCs w:val="28"/>
        </w:rPr>
        <w:t>значительного</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3.2.2. До 1 ноября текущего года администрацией </w:t>
      </w:r>
      <w:proofErr w:type="spellStart"/>
      <w:r w:rsidR="00D63122">
        <w:rPr>
          <w:rFonts w:ascii="Times New Roman" w:hAnsi="Times New Roman" w:cs="Times New Roman"/>
          <w:sz w:val="28"/>
          <w:szCs w:val="28"/>
        </w:rPr>
        <w:t>Нюксенского</w:t>
      </w:r>
      <w:proofErr w:type="spellEnd"/>
      <w:r w:rsidR="00D63122">
        <w:rPr>
          <w:rFonts w:ascii="Times New Roman" w:hAnsi="Times New Roman" w:cs="Times New Roman"/>
          <w:sz w:val="28"/>
          <w:szCs w:val="28"/>
        </w:rPr>
        <w:t xml:space="preserve"> муниципального округа </w:t>
      </w:r>
      <w:r w:rsidRPr="005E3D99">
        <w:rPr>
          <w:rFonts w:ascii="Times New Roman" w:hAnsi="Times New Roman" w:cs="Times New Roman"/>
          <w:sz w:val="28"/>
          <w:szCs w:val="28"/>
        </w:rPr>
        <w:t xml:space="preserve"> и дорожными службами должны быть завершены работы по подготовке мест для приема снега (</w:t>
      </w:r>
      <w:proofErr w:type="spellStart"/>
      <w:r w:rsidRPr="005E3D99">
        <w:rPr>
          <w:rFonts w:ascii="Times New Roman" w:hAnsi="Times New Roman" w:cs="Times New Roman"/>
          <w:sz w:val="28"/>
          <w:szCs w:val="28"/>
        </w:rPr>
        <w:t>снегосвалки</w:t>
      </w:r>
      <w:proofErr w:type="spellEnd"/>
      <w:r w:rsidRPr="005E3D99">
        <w:rPr>
          <w:rFonts w:ascii="Times New Roman" w:hAnsi="Times New Roman" w:cs="Times New Roman"/>
          <w:sz w:val="28"/>
          <w:szCs w:val="28"/>
        </w:rPr>
        <w:t>, площадки для вывоза и временного складирования снега).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3.2.3. В период зимней уборки дорожки и площадки парков, скверов, бульваров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3.2.4. При уборке дорожек в парках, скверах и других зеленых зонах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3.2.5. Обязанность по уборке и вывозу снега из лотков проезжей части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возлагается на организации, осуществляющие уборку проезжей части данной </w:t>
      </w:r>
      <w:r w:rsidRPr="005E3D99">
        <w:rPr>
          <w:rFonts w:ascii="Times New Roman" w:hAnsi="Times New Roman" w:cs="Times New Roman"/>
          <w:sz w:val="28"/>
          <w:szCs w:val="28"/>
        </w:rPr>
        <w:lastRenderedPageBreak/>
        <w:t>улицы или проезда.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3.2.6. Запрещается: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выдвигать или перемещать на проезжую часть дорог, улиц и проездов снег, счищаемый с внутриквартальных, дворовых территорий, территорий, находящихся в собственности (владении) третьих лиц;</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5E3D99">
        <w:rPr>
          <w:rFonts w:ascii="Times New Roman" w:hAnsi="Times New Roman" w:cs="Times New Roman"/>
          <w:sz w:val="28"/>
          <w:szCs w:val="28"/>
        </w:rPr>
        <w:t>внутридворовые</w:t>
      </w:r>
      <w:proofErr w:type="spellEnd"/>
      <w:r w:rsidRPr="005E3D99">
        <w:rPr>
          <w:rFonts w:ascii="Times New Roman" w:hAnsi="Times New Roman" w:cs="Times New Roman"/>
          <w:sz w:val="28"/>
          <w:szCs w:val="28"/>
        </w:rPr>
        <w:t xml:space="preserve"> проезды, иные места прохода пешеходов и проезда автомобилей.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3.2.7. К первоочередным мероприятиям зимней уборки улиц, дорог 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магистралей относятся: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обработка проезжей части дорог </w:t>
      </w:r>
      <w:proofErr w:type="spellStart"/>
      <w:r w:rsidRPr="005E3D99">
        <w:rPr>
          <w:rFonts w:ascii="Times New Roman" w:hAnsi="Times New Roman" w:cs="Times New Roman"/>
          <w:sz w:val="28"/>
          <w:szCs w:val="28"/>
        </w:rPr>
        <w:t>противогололедными</w:t>
      </w:r>
      <w:proofErr w:type="spellEnd"/>
      <w:r w:rsidRPr="005E3D99">
        <w:rPr>
          <w:rFonts w:ascii="Times New Roman" w:hAnsi="Times New Roman" w:cs="Times New Roman"/>
          <w:sz w:val="28"/>
          <w:szCs w:val="28"/>
        </w:rPr>
        <w:t xml:space="preserve"> средствами;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сгребание и подметание снега;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формирование снежного вала для последующего вывоза;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3.2.8. К мероприятиям второй очереди относятся: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удаление снега (вывоз);</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зачистка дорожных лотков после удаления снега с проезжей части;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скалывание льда и уборка снежно-ледяных образований.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3.2.9. Обработка проезжей части дорог </w:t>
      </w:r>
      <w:proofErr w:type="spellStart"/>
      <w:r w:rsidRPr="005E3D99">
        <w:rPr>
          <w:rFonts w:ascii="Times New Roman" w:hAnsi="Times New Roman" w:cs="Times New Roman"/>
          <w:sz w:val="28"/>
          <w:szCs w:val="28"/>
        </w:rPr>
        <w:t>противогололедными</w:t>
      </w:r>
      <w:proofErr w:type="spellEnd"/>
      <w:r w:rsidRPr="005E3D99">
        <w:rPr>
          <w:rFonts w:ascii="Times New Roman" w:hAnsi="Times New Roman" w:cs="Times New Roman"/>
          <w:sz w:val="28"/>
          <w:szCs w:val="28"/>
        </w:rPr>
        <w:t xml:space="preserve"> средствами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должна начинаться с момента начала снегопада.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3.2.10. С началом снегопада в первую очередь </w:t>
      </w:r>
      <w:proofErr w:type="spellStart"/>
      <w:r w:rsidRPr="005E3D99">
        <w:rPr>
          <w:rFonts w:ascii="Times New Roman" w:hAnsi="Times New Roman" w:cs="Times New Roman"/>
          <w:sz w:val="28"/>
          <w:szCs w:val="28"/>
        </w:rPr>
        <w:t>противогололедными</w:t>
      </w:r>
      <w:proofErr w:type="spellEnd"/>
      <w:r w:rsidRPr="005E3D99">
        <w:rPr>
          <w:rFonts w:ascii="Times New Roman" w:hAnsi="Times New Roman" w:cs="Times New Roman"/>
          <w:sz w:val="28"/>
          <w:szCs w:val="28"/>
        </w:rPr>
        <w:t xml:space="preserve"> средствами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обрабатываются наиболее опасные для движения транспорта участки дорог и улиц - крутые спуски, повороты и подъемы, мосты, площадки на перекрестках улиц и остановках общественного пассажирского транспорта и иные места массового пребывания граждан.</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spellStart"/>
      <w:r w:rsidRPr="005E3D99">
        <w:rPr>
          <w:rFonts w:ascii="Times New Roman" w:hAnsi="Times New Roman" w:cs="Times New Roman"/>
          <w:sz w:val="28"/>
          <w:szCs w:val="28"/>
        </w:rPr>
        <w:t>противогололедными</w:t>
      </w:r>
      <w:proofErr w:type="spellEnd"/>
      <w:r w:rsidRPr="005E3D99">
        <w:rPr>
          <w:rFonts w:ascii="Times New Roman" w:hAnsi="Times New Roman" w:cs="Times New Roman"/>
          <w:sz w:val="28"/>
          <w:szCs w:val="28"/>
        </w:rPr>
        <w:t xml:space="preserve"> средствами при обнаружении гололеда.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3.2.11. По окончании обработки наиболее </w:t>
      </w:r>
      <w:proofErr w:type="gramStart"/>
      <w:r w:rsidRPr="005E3D99">
        <w:rPr>
          <w:rFonts w:ascii="Times New Roman" w:hAnsi="Times New Roman" w:cs="Times New Roman"/>
          <w:sz w:val="28"/>
          <w:szCs w:val="28"/>
        </w:rPr>
        <w:t>опасных</w:t>
      </w:r>
      <w:proofErr w:type="gramEnd"/>
      <w:r w:rsidRPr="005E3D99">
        <w:rPr>
          <w:rFonts w:ascii="Times New Roman" w:hAnsi="Times New Roman" w:cs="Times New Roman"/>
          <w:sz w:val="28"/>
          <w:szCs w:val="28"/>
        </w:rPr>
        <w:t xml:space="preserve"> для движения транспорта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участков необходимо приступить к сплошной обработке проезжих частей с асфальтобетонным покрытием </w:t>
      </w:r>
      <w:proofErr w:type="spellStart"/>
      <w:r w:rsidRPr="005E3D99">
        <w:rPr>
          <w:rFonts w:ascii="Times New Roman" w:hAnsi="Times New Roman" w:cs="Times New Roman"/>
          <w:sz w:val="28"/>
          <w:szCs w:val="28"/>
        </w:rPr>
        <w:t>противогололедными</w:t>
      </w:r>
      <w:proofErr w:type="spellEnd"/>
      <w:r w:rsidRPr="005E3D99">
        <w:rPr>
          <w:rFonts w:ascii="Times New Roman" w:hAnsi="Times New Roman" w:cs="Times New Roman"/>
          <w:sz w:val="28"/>
          <w:szCs w:val="28"/>
        </w:rPr>
        <w:t xml:space="preserve"> средствами.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3.2.12. Снег, счищаемый с проезжей части дорог, улиц и проездов, а также </w:t>
      </w:r>
      <w:proofErr w:type="gramStart"/>
      <w:r w:rsidRPr="005E3D99">
        <w:rPr>
          <w:rFonts w:ascii="Times New Roman" w:hAnsi="Times New Roman" w:cs="Times New Roman"/>
          <w:sz w:val="28"/>
          <w:szCs w:val="28"/>
        </w:rPr>
        <w:t>с</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3.2.13. Формирование снежных валов не допускается: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на перекрестках;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на тротуарах.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3.12.14. В снежных валах на остановках общественного пассажирского </w:t>
      </w:r>
      <w:r w:rsidRPr="005E3D99">
        <w:rPr>
          <w:rFonts w:ascii="Times New Roman" w:hAnsi="Times New Roman" w:cs="Times New Roman"/>
          <w:sz w:val="28"/>
          <w:szCs w:val="28"/>
        </w:rPr>
        <w:lastRenderedPageBreak/>
        <w:t>транспорта и в местах наземных пешеходных переходов должны быть сделаны разрывы шириной: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на остановках общественного пассажирского транспорта - на длину остановки;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на переходах, имеющих разметку, - на ширину разметки;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на переходах, не имеющих разметку, - не менее 5 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3.2.15.Вывоз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3.2.16. В период снегопадов и гололеда тротуары и другие пешеходные зоны </w:t>
      </w:r>
      <w:proofErr w:type="gramStart"/>
      <w:r w:rsidRPr="005E3D99">
        <w:rPr>
          <w:rFonts w:ascii="Times New Roman" w:hAnsi="Times New Roman" w:cs="Times New Roman"/>
          <w:sz w:val="28"/>
          <w:szCs w:val="28"/>
        </w:rPr>
        <w:t>на</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территории </w:t>
      </w:r>
      <w:r w:rsidR="00D63122">
        <w:rPr>
          <w:rFonts w:ascii="Times New Roman" w:hAnsi="Times New Roman" w:cs="Times New Roman"/>
          <w:sz w:val="28"/>
          <w:szCs w:val="28"/>
        </w:rPr>
        <w:t xml:space="preserve">округа </w:t>
      </w:r>
      <w:r w:rsidRPr="005E3D99">
        <w:rPr>
          <w:rFonts w:ascii="Times New Roman" w:hAnsi="Times New Roman" w:cs="Times New Roman"/>
          <w:sz w:val="28"/>
          <w:szCs w:val="28"/>
        </w:rPr>
        <w:t xml:space="preserve">должны обрабатываться </w:t>
      </w:r>
      <w:proofErr w:type="spellStart"/>
      <w:r w:rsidRPr="005E3D99">
        <w:rPr>
          <w:rFonts w:ascii="Times New Roman" w:hAnsi="Times New Roman" w:cs="Times New Roman"/>
          <w:sz w:val="28"/>
          <w:szCs w:val="28"/>
        </w:rPr>
        <w:t>противогололедными</w:t>
      </w:r>
      <w:proofErr w:type="spellEnd"/>
      <w:r w:rsidRPr="005E3D99">
        <w:rPr>
          <w:rFonts w:ascii="Times New Roman" w:hAnsi="Times New Roman" w:cs="Times New Roman"/>
          <w:sz w:val="28"/>
          <w:szCs w:val="28"/>
        </w:rPr>
        <w:t xml:space="preserve"> материалами. Время на обработку всей площади тротуаров не должно превышать четырех часов с начала снегопада.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5E3D99">
        <w:rPr>
          <w:rFonts w:ascii="Times New Roman" w:hAnsi="Times New Roman" w:cs="Times New Roman"/>
          <w:sz w:val="28"/>
          <w:szCs w:val="28"/>
        </w:rPr>
        <w:t>противогололедными</w:t>
      </w:r>
      <w:proofErr w:type="spellEnd"/>
      <w:r w:rsidRPr="005E3D99">
        <w:rPr>
          <w:rFonts w:ascii="Times New Roman" w:hAnsi="Times New Roman" w:cs="Times New Roman"/>
          <w:sz w:val="28"/>
          <w:szCs w:val="28"/>
        </w:rPr>
        <w:t xml:space="preserve"> средствами должны повторяться, обеспечивая безопасность для пешеходов.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3.2.17. Тротуары и лестничные сходы должны быть очищены на всю ширину </w:t>
      </w:r>
      <w:proofErr w:type="gramStart"/>
      <w:r w:rsidRPr="005E3D99">
        <w:rPr>
          <w:rFonts w:ascii="Times New Roman" w:hAnsi="Times New Roman" w:cs="Times New Roman"/>
          <w:sz w:val="28"/>
          <w:szCs w:val="28"/>
        </w:rPr>
        <w:t>до</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покрытия от свежевыпавшего или уплотненного снега (снежно-ледяных образований).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В период снегопада тротуары и лестничные сходы, площадки и ступеньки при входе в здания (места общественного пользования) должны обрабатываться </w:t>
      </w:r>
      <w:proofErr w:type="spellStart"/>
      <w:r w:rsidRPr="005E3D99">
        <w:rPr>
          <w:rFonts w:ascii="Times New Roman" w:hAnsi="Times New Roman" w:cs="Times New Roman"/>
          <w:sz w:val="28"/>
          <w:szCs w:val="28"/>
        </w:rPr>
        <w:t>противогололедными</w:t>
      </w:r>
      <w:proofErr w:type="spellEnd"/>
      <w:r w:rsidRPr="005E3D99">
        <w:rPr>
          <w:rFonts w:ascii="Times New Roman" w:hAnsi="Times New Roman" w:cs="Times New Roman"/>
          <w:sz w:val="28"/>
          <w:szCs w:val="28"/>
        </w:rPr>
        <w:t xml:space="preserve"> материалами и расчищаться для движения пешеходов. 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5E3D99">
        <w:rPr>
          <w:rFonts w:ascii="Times New Roman" w:hAnsi="Times New Roman" w:cs="Times New Roman"/>
          <w:sz w:val="28"/>
          <w:szCs w:val="28"/>
        </w:rPr>
        <w:t>противогололедными</w:t>
      </w:r>
      <w:proofErr w:type="spellEnd"/>
      <w:r w:rsidRPr="005E3D99">
        <w:rPr>
          <w:rFonts w:ascii="Times New Roman" w:hAnsi="Times New Roman" w:cs="Times New Roman"/>
          <w:sz w:val="28"/>
          <w:szCs w:val="28"/>
        </w:rPr>
        <w:t xml:space="preserve"> материалами в полосе движения пешеходов в течение 2 часов.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3.2.18. </w:t>
      </w:r>
      <w:proofErr w:type="spellStart"/>
      <w:r w:rsidRPr="005E3D99">
        <w:rPr>
          <w:rFonts w:ascii="Times New Roman" w:hAnsi="Times New Roman" w:cs="Times New Roman"/>
          <w:sz w:val="28"/>
          <w:szCs w:val="28"/>
        </w:rPr>
        <w:t>Внутридворовые</w:t>
      </w:r>
      <w:proofErr w:type="spellEnd"/>
      <w:r w:rsidRPr="005E3D99">
        <w:rPr>
          <w:rFonts w:ascii="Times New Roman" w:hAnsi="Times New Roman" w:cs="Times New Roman"/>
          <w:sz w:val="28"/>
          <w:szCs w:val="28"/>
        </w:rPr>
        <w:t xml:space="preserve"> проезды, контейнерные площадки, за исключением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3.2.19. Снег, счищаемый с дворовых территорий и внутриквартальных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3.2.20. В зимнее время владельцами и арендаторами зданий должна быть</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организована своевременная очистка кровель от снега, наледи и сосулек, особенно над </w:t>
      </w:r>
      <w:proofErr w:type="spellStart"/>
      <w:r w:rsidRPr="005E3D99">
        <w:rPr>
          <w:rFonts w:ascii="Times New Roman" w:hAnsi="Times New Roman" w:cs="Times New Roman"/>
          <w:sz w:val="28"/>
          <w:szCs w:val="28"/>
        </w:rPr>
        <w:t>электровводами</w:t>
      </w:r>
      <w:proofErr w:type="spellEnd"/>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Очистка кровель зданий на сторонах, выходящих на пешеходные зоны, от </w:t>
      </w:r>
      <w:proofErr w:type="spellStart"/>
      <w:r w:rsidRPr="005E3D99">
        <w:rPr>
          <w:rFonts w:ascii="Times New Roman" w:hAnsi="Times New Roman" w:cs="Times New Roman"/>
          <w:sz w:val="28"/>
          <w:szCs w:val="28"/>
        </w:rPr>
        <w:lastRenderedPageBreak/>
        <w:t>наледеобразований</w:t>
      </w:r>
      <w:proofErr w:type="spellEnd"/>
      <w:r w:rsidRPr="005E3D99">
        <w:rPr>
          <w:rFonts w:ascii="Times New Roman" w:hAnsi="Times New Roman" w:cs="Times New Roman"/>
          <w:sz w:val="28"/>
          <w:szCs w:val="28"/>
        </w:rPr>
        <w:t xml:space="preserve"> должна производиться немедленно по мере их образования с предварительной установкой ограждения опасных участков. Крыши с наружным водоотводом необходимо периодически очищать от снега, не допуская его накопления более 30 сантиметров.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3.2.21. Очистка крыш зданий от снега, </w:t>
      </w:r>
      <w:proofErr w:type="spellStart"/>
      <w:r w:rsidRPr="005E3D99">
        <w:rPr>
          <w:rFonts w:ascii="Times New Roman" w:hAnsi="Times New Roman" w:cs="Times New Roman"/>
          <w:sz w:val="28"/>
          <w:szCs w:val="28"/>
        </w:rPr>
        <w:t>наледеобразований</w:t>
      </w:r>
      <w:proofErr w:type="spellEnd"/>
      <w:r w:rsidRPr="005E3D99">
        <w:rPr>
          <w:rFonts w:ascii="Times New Roman" w:hAnsi="Times New Roman" w:cs="Times New Roman"/>
          <w:sz w:val="28"/>
          <w:szCs w:val="28"/>
        </w:rPr>
        <w:t xml:space="preserve"> со сбросом его </w:t>
      </w:r>
      <w:proofErr w:type="gramStart"/>
      <w:r w:rsidRPr="005E3D99">
        <w:rPr>
          <w:rFonts w:ascii="Times New Roman" w:hAnsi="Times New Roman" w:cs="Times New Roman"/>
          <w:sz w:val="28"/>
          <w:szCs w:val="28"/>
        </w:rPr>
        <w:t>на</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 Запрещается сбрасывать снег, лед и мусор в воронки водосточных труб. </w:t>
      </w:r>
      <w:proofErr w:type="gramStart"/>
      <w:r w:rsidRPr="005E3D99">
        <w:rPr>
          <w:rFonts w:ascii="Times New Roman" w:hAnsi="Times New Roman" w:cs="Times New Roman"/>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roofErr w:type="gramEnd"/>
    </w:p>
    <w:p w:rsidR="005E3D99" w:rsidRPr="005E3D99" w:rsidRDefault="005E3D99" w:rsidP="005E3D99">
      <w:pPr>
        <w:pStyle w:val="ConsPlusNormal"/>
        <w:jc w:val="center"/>
        <w:rPr>
          <w:rFonts w:ascii="Times New Roman" w:hAnsi="Times New Roman" w:cs="Times New Roman"/>
          <w:sz w:val="28"/>
          <w:szCs w:val="28"/>
        </w:rPr>
      </w:pPr>
      <w:r w:rsidRPr="005E3D99">
        <w:rPr>
          <w:rFonts w:ascii="Times New Roman" w:hAnsi="Times New Roman" w:cs="Times New Roman"/>
          <w:sz w:val="28"/>
          <w:szCs w:val="28"/>
        </w:rPr>
        <w:t>3.3. Организация и проведение уборочных работ в летнее время.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3.3.1. Период летней уборки - с 16 апреля по 31 октября. Мероприятия </w:t>
      </w:r>
      <w:proofErr w:type="gramStart"/>
      <w:r w:rsidRPr="005E3D99">
        <w:rPr>
          <w:rFonts w:ascii="Times New Roman" w:hAnsi="Times New Roman" w:cs="Times New Roman"/>
          <w:sz w:val="28"/>
          <w:szCs w:val="28"/>
        </w:rPr>
        <w:t>по</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подготовке уборочной техники к работе в летний период проводятся в сроки, определенные администрацией </w:t>
      </w:r>
      <w:proofErr w:type="spellStart"/>
      <w:r w:rsidR="00D63122">
        <w:rPr>
          <w:rFonts w:ascii="Times New Roman" w:hAnsi="Times New Roman" w:cs="Times New Roman"/>
          <w:sz w:val="28"/>
          <w:szCs w:val="28"/>
        </w:rPr>
        <w:t>Нюксенского</w:t>
      </w:r>
      <w:proofErr w:type="spellEnd"/>
      <w:r w:rsidR="00D63122">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 xml:space="preserve"> и организациями, выполняющими функции заказчика работ по содержанию сети дорог и улиц.</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3.3.2. Подметание дворовых территорий, </w:t>
      </w:r>
      <w:proofErr w:type="spellStart"/>
      <w:r w:rsidRPr="005E3D99">
        <w:rPr>
          <w:rFonts w:ascii="Times New Roman" w:hAnsi="Times New Roman" w:cs="Times New Roman"/>
          <w:sz w:val="28"/>
          <w:szCs w:val="28"/>
        </w:rPr>
        <w:t>внутридворовых</w:t>
      </w:r>
      <w:proofErr w:type="spellEnd"/>
      <w:r w:rsidRPr="005E3D99">
        <w:rPr>
          <w:rFonts w:ascii="Times New Roman" w:hAnsi="Times New Roman" w:cs="Times New Roman"/>
          <w:sz w:val="28"/>
          <w:szCs w:val="28"/>
        </w:rPr>
        <w:t xml:space="preserve"> проездов и тротуаров </w:t>
      </w:r>
      <w:proofErr w:type="gramStart"/>
      <w:r w:rsidRPr="005E3D99">
        <w:rPr>
          <w:rFonts w:ascii="Times New Roman" w:hAnsi="Times New Roman" w:cs="Times New Roman"/>
          <w:sz w:val="28"/>
          <w:szCs w:val="28"/>
        </w:rPr>
        <w:t>от</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сметы,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3.3.3. В период листопада производится сгребание и вывоз опавших листьев </w:t>
      </w:r>
      <w:proofErr w:type="gramStart"/>
      <w:r w:rsidRPr="005E3D99">
        <w:rPr>
          <w:rFonts w:ascii="Times New Roman" w:hAnsi="Times New Roman" w:cs="Times New Roman"/>
          <w:sz w:val="28"/>
          <w:szCs w:val="28"/>
        </w:rPr>
        <w:t>с</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проезжей части дорог и дворовых территорий. Сгребание листвы к комлевой части деревьев и кустарников запрещается.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3.3.4. Запрещается сжигание листвы, полимерной тары, пленки и прочих отходов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на убираемых территориях и в населенных пунктах, производство механизированной уборки без увлажнения;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3.3.5. По постановлениям администрации </w:t>
      </w:r>
      <w:proofErr w:type="spellStart"/>
      <w:r w:rsidR="00D63122">
        <w:rPr>
          <w:rFonts w:ascii="Times New Roman" w:hAnsi="Times New Roman" w:cs="Times New Roman"/>
          <w:sz w:val="28"/>
          <w:szCs w:val="28"/>
        </w:rPr>
        <w:t>Нюксенского</w:t>
      </w:r>
      <w:proofErr w:type="spellEnd"/>
      <w:r w:rsidR="00D63122">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 xml:space="preserve"> в данный период производятся общественно-санитарные дни, экологические месячники (декадники) и субботники по очистке территорий;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3.3.6. Мойка и поливка объектов улично-дорожной сети, производятся с 22:00 </w:t>
      </w:r>
      <w:proofErr w:type="gramStart"/>
      <w:r w:rsidRPr="005E3D99">
        <w:rPr>
          <w:rFonts w:ascii="Times New Roman" w:hAnsi="Times New Roman" w:cs="Times New Roman"/>
          <w:sz w:val="28"/>
          <w:szCs w:val="28"/>
        </w:rPr>
        <w:t>до</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06:00 часов, в </w:t>
      </w:r>
      <w:proofErr w:type="gramStart"/>
      <w:r w:rsidRPr="005E3D99">
        <w:rPr>
          <w:rFonts w:ascii="Times New Roman" w:hAnsi="Times New Roman" w:cs="Times New Roman"/>
          <w:sz w:val="28"/>
          <w:szCs w:val="28"/>
        </w:rPr>
        <w:t>другое</w:t>
      </w:r>
      <w:proofErr w:type="gramEnd"/>
      <w:r w:rsidRPr="005E3D99">
        <w:rPr>
          <w:rFonts w:ascii="Times New Roman" w:hAnsi="Times New Roman" w:cs="Times New Roman"/>
          <w:sz w:val="28"/>
          <w:szCs w:val="28"/>
        </w:rPr>
        <w:t xml:space="preserve"> время-по мере необходимости.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Мойка объектов улично-дорожной сети,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 иные объекты благоустройства.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 xml:space="preserve">3.3.7. Автомобильные дороги должны быть оборудованы дорожными знаками </w:t>
      </w:r>
      <w:proofErr w:type="gramStart"/>
      <w:r w:rsidRPr="005E3D99">
        <w:rPr>
          <w:rFonts w:ascii="Times New Roman" w:hAnsi="Times New Roman" w:cs="Times New Roman"/>
          <w:sz w:val="28"/>
          <w:szCs w:val="28"/>
        </w:rPr>
        <w:t>в</w:t>
      </w:r>
      <w:proofErr w:type="gramEnd"/>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соответствии</w:t>
      </w:r>
      <w:proofErr w:type="gramEnd"/>
      <w:r w:rsidRPr="005E3D99">
        <w:rPr>
          <w:rFonts w:ascii="Times New Roman" w:hAnsi="Times New Roman" w:cs="Times New Roman"/>
          <w:sz w:val="28"/>
          <w:szCs w:val="28"/>
        </w:rPr>
        <w:t xml:space="preserve"> с утвержденной ГИБДД в установленном порядке дислокацией.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3.3.8. Информационные указатели, километровые знаки, </w:t>
      </w:r>
      <w:proofErr w:type="spellStart"/>
      <w:r w:rsidRPr="005E3D99">
        <w:rPr>
          <w:rFonts w:ascii="Times New Roman" w:hAnsi="Times New Roman" w:cs="Times New Roman"/>
          <w:sz w:val="28"/>
          <w:szCs w:val="28"/>
        </w:rPr>
        <w:t>шумозащитные</w:t>
      </w:r>
      <w:proofErr w:type="spellEnd"/>
      <w:r w:rsidRPr="005E3D99">
        <w:rPr>
          <w:rFonts w:ascii="Times New Roman" w:hAnsi="Times New Roman" w:cs="Times New Roman"/>
          <w:sz w:val="28"/>
          <w:szCs w:val="28"/>
        </w:rPr>
        <w:t xml:space="preserve"> стенки,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металлические ограждения (отбойники), дорожные знаки, парапеты и др. должны быть окрашены в соответствии с существующими ГОСТами, очищены от грязи и промыты. Все надписи на указателях должны быть четко различимы.</w:t>
      </w:r>
    </w:p>
    <w:p w:rsidR="005E3D99" w:rsidRPr="005E3D99" w:rsidRDefault="005E3D99" w:rsidP="00BF5161">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3.3.9. Высота травяного покрова на территории </w:t>
      </w:r>
      <w:proofErr w:type="spellStart"/>
      <w:r w:rsidR="00BF5161">
        <w:rPr>
          <w:rFonts w:ascii="Times New Roman" w:hAnsi="Times New Roman" w:cs="Times New Roman"/>
          <w:sz w:val="28"/>
          <w:szCs w:val="28"/>
        </w:rPr>
        <w:t>Нюксенского</w:t>
      </w:r>
      <w:proofErr w:type="spellEnd"/>
      <w:r w:rsidR="00BF5161">
        <w:rPr>
          <w:rFonts w:ascii="Times New Roman" w:hAnsi="Times New Roman" w:cs="Times New Roman"/>
          <w:sz w:val="28"/>
          <w:szCs w:val="28"/>
        </w:rPr>
        <w:t xml:space="preserve"> муниципального округа, в </w:t>
      </w:r>
      <w:r w:rsidRPr="005E3D99">
        <w:rPr>
          <w:rFonts w:ascii="Times New Roman" w:hAnsi="Times New Roman" w:cs="Times New Roman"/>
          <w:sz w:val="28"/>
          <w:szCs w:val="28"/>
        </w:rPr>
        <w:t>полосе отвода автомобильных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Покос травы (при достижении травы высотой 20 см) и уборка скошенной травы в течение 3 суток;</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3.3.10. Подметание дворовых территорий, </w:t>
      </w:r>
      <w:proofErr w:type="spellStart"/>
      <w:r w:rsidRPr="005E3D99">
        <w:rPr>
          <w:rFonts w:ascii="Times New Roman" w:hAnsi="Times New Roman" w:cs="Times New Roman"/>
          <w:sz w:val="28"/>
          <w:szCs w:val="28"/>
        </w:rPr>
        <w:t>внутридворовых</w:t>
      </w:r>
      <w:proofErr w:type="spellEnd"/>
      <w:r w:rsidRPr="005E3D99">
        <w:rPr>
          <w:rFonts w:ascii="Times New Roman" w:hAnsi="Times New Roman" w:cs="Times New Roman"/>
          <w:sz w:val="28"/>
          <w:szCs w:val="28"/>
        </w:rPr>
        <w:t xml:space="preserve"> проездов и тротуаров </w:t>
      </w:r>
      <w:proofErr w:type="gramStart"/>
      <w:r w:rsidRPr="005E3D99">
        <w:rPr>
          <w:rFonts w:ascii="Times New Roman" w:hAnsi="Times New Roman" w:cs="Times New Roman"/>
          <w:sz w:val="28"/>
          <w:szCs w:val="28"/>
        </w:rPr>
        <w:t>от</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пыли и мелкого бытового мусора осуществляются механизированным способом или вручную; чистота на территории муниципального </w:t>
      </w:r>
      <w:r w:rsidR="00D63122">
        <w:rPr>
          <w:rFonts w:ascii="Times New Roman" w:hAnsi="Times New Roman" w:cs="Times New Roman"/>
          <w:sz w:val="28"/>
          <w:szCs w:val="28"/>
        </w:rPr>
        <w:t>округа</w:t>
      </w:r>
      <w:r w:rsidRPr="005E3D99">
        <w:rPr>
          <w:rFonts w:ascii="Times New Roman" w:hAnsi="Times New Roman" w:cs="Times New Roman"/>
          <w:sz w:val="28"/>
          <w:szCs w:val="28"/>
        </w:rPr>
        <w:t xml:space="preserve"> должна поддерживаться в течение рабочего дня;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3.3.11. Окраска малых архитектурных форм, садовой и уличной мебели, урн,</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спортивных и детских городков, ограждений, бордюров, а также очистку их от грязи, ржавчины и загрязнений;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3.3.12. Проведение своевременного ремонта асфальтобетонных покрытий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тротуаров, проездов и дорог, карманов и площадок для парковки автотранспорта, выбоин, ям, повреждений бордюрного камня и других дефектов дорожного покрытия.</w:t>
      </w:r>
    </w:p>
    <w:p w:rsidR="005E3D99" w:rsidRPr="005E3D99" w:rsidRDefault="005E3D99" w:rsidP="005E3D99">
      <w:pPr>
        <w:pStyle w:val="ConsPlusNormal"/>
        <w:jc w:val="center"/>
        <w:rPr>
          <w:rFonts w:ascii="Times New Roman" w:hAnsi="Times New Roman" w:cs="Times New Roman"/>
          <w:sz w:val="28"/>
          <w:szCs w:val="28"/>
        </w:rPr>
      </w:pPr>
      <w:r w:rsidRPr="005E3D99">
        <w:rPr>
          <w:rFonts w:ascii="Times New Roman" w:hAnsi="Times New Roman" w:cs="Times New Roman"/>
          <w:sz w:val="28"/>
          <w:szCs w:val="28"/>
        </w:rPr>
        <w:t>3.4. Вывоз отходов производства и потребления.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3.4.1. Вывоз отходов осуществляется специализированными организациями,</w:t>
      </w:r>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имеющими</w:t>
      </w:r>
      <w:proofErr w:type="gramEnd"/>
      <w:r w:rsidRPr="005E3D99">
        <w:rPr>
          <w:rFonts w:ascii="Times New Roman" w:hAnsi="Times New Roman" w:cs="Times New Roman"/>
          <w:sz w:val="28"/>
          <w:szCs w:val="28"/>
        </w:rPr>
        <w:t xml:space="preserve">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 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3.4.2. Уборку отходов, просыпавшихся при выгрузке из контейнеров в мусоровоз</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или загрузке бункера, производят работники организации, осуществляющей вывоз мусора.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3.4.3. Контейнеры и бункеры-накопители должны быть в технически </w:t>
      </w:r>
      <w:proofErr w:type="gramStart"/>
      <w:r w:rsidRPr="005E3D99">
        <w:rPr>
          <w:rFonts w:ascii="Times New Roman" w:hAnsi="Times New Roman" w:cs="Times New Roman"/>
          <w:sz w:val="28"/>
          <w:szCs w:val="28"/>
        </w:rPr>
        <w:t>исправном</w:t>
      </w:r>
      <w:proofErr w:type="gramEnd"/>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состоянии</w:t>
      </w:r>
      <w:proofErr w:type="gramEnd"/>
      <w:r w:rsidRPr="005E3D99">
        <w:rPr>
          <w:rFonts w:ascii="Times New Roman" w:hAnsi="Times New Roman" w:cs="Times New Roman"/>
          <w:sz w:val="28"/>
          <w:szCs w:val="28"/>
        </w:rPr>
        <w:t>, покрашены и иметь маркировку с указанием реквизитов владельца, подрядной организации, времени вывоза мусора.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3.4.4. На рынках, зонах отдыха, учреждениях образования, здравоохранения 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других местах массового посещения, на улицах, у входа в торговые объекты </w:t>
      </w:r>
      <w:r w:rsidRPr="005E3D99">
        <w:rPr>
          <w:rFonts w:ascii="Times New Roman" w:hAnsi="Times New Roman" w:cs="Times New Roman"/>
          <w:sz w:val="28"/>
          <w:szCs w:val="28"/>
        </w:rPr>
        <w:lastRenderedPageBreak/>
        <w:t>должны быть установлены урны.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Очистка урн производится собственником (правообладателем) или организацией, осуществляющей функции управления территорий, по мере их заполнения, но не реже двух раз в день. Мойка урн производится по мере загрязнения, но не реже одного раза в неделю. Урны, установленные у торговых объектов, очищаются торговыми организациями.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Покраска урн осуществляется собственником (владельцем) или организацией, осуществляющей функции управления, а также по мере необходимости или по предписаниям администрации </w:t>
      </w:r>
      <w:proofErr w:type="spellStart"/>
      <w:r w:rsidR="009F76FE">
        <w:rPr>
          <w:rFonts w:ascii="Times New Roman" w:hAnsi="Times New Roman" w:cs="Times New Roman"/>
          <w:sz w:val="28"/>
          <w:szCs w:val="28"/>
        </w:rPr>
        <w:t>Нюксенского</w:t>
      </w:r>
      <w:proofErr w:type="spellEnd"/>
      <w:r w:rsidR="009F76FE">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3.4.5. При выполнении работ по содержанию объектов и элементов благоустройства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4. Участие собственников (правообладателей) зданий (помещений в них) и сооружений в благоустройстве прилегающих территорий.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4.1. Собственники (правообладатели) зданий (помещений в них) 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4.2. </w:t>
      </w:r>
      <w:proofErr w:type="gramStart"/>
      <w:r w:rsidRPr="005E3D99">
        <w:rPr>
          <w:rFonts w:ascii="Times New Roman" w:hAnsi="Times New Roman" w:cs="Times New Roman"/>
          <w:sz w:val="28"/>
          <w:szCs w:val="28"/>
        </w:rPr>
        <w:t>Ответственными</w:t>
      </w:r>
      <w:proofErr w:type="gramEnd"/>
      <w:r w:rsidRPr="005E3D99">
        <w:rPr>
          <w:rFonts w:ascii="Times New Roman" w:hAnsi="Times New Roman" w:cs="Times New Roman"/>
          <w:sz w:val="28"/>
          <w:szCs w:val="28"/>
        </w:rPr>
        <w:t xml:space="preserve"> за благоустройство прилегающих территорий к</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зданиям (помещениям в них) и сооружениям являются собственники, владельцы и (или) пользователи.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4.3. На придомовых (прилегающих) территориях многоквартирных домов,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организации, осуществляющие управление многоквартирными домами;</w:t>
      </w:r>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 товарищества собственников жилья или кооперативы (жилищные или иные</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специализированные потребительские кооперативы), осуществляющие управление многоквартирными домами;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собственники помещений, если они избрали непосредственную форму управления многоквартирным домом и, если иное не установлено договором.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администрация </w:t>
      </w:r>
      <w:proofErr w:type="spellStart"/>
      <w:r w:rsidR="009F76FE">
        <w:rPr>
          <w:rFonts w:ascii="Times New Roman" w:hAnsi="Times New Roman" w:cs="Times New Roman"/>
          <w:sz w:val="28"/>
          <w:szCs w:val="28"/>
        </w:rPr>
        <w:t>Нюксенского</w:t>
      </w:r>
      <w:proofErr w:type="spellEnd"/>
      <w:r w:rsidR="009F76FE">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4.4. Собственники объектов капитального строительства (помещений в них)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несут бремя содержания прилегающей территории: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 xml:space="preserve">-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w:t>
      </w:r>
      <w:r w:rsidR="009F76FE">
        <w:rPr>
          <w:rFonts w:ascii="Times New Roman" w:hAnsi="Times New Roman" w:cs="Times New Roman"/>
          <w:sz w:val="28"/>
          <w:szCs w:val="28"/>
        </w:rPr>
        <w:t xml:space="preserve">нормативно-правовым актом администрации </w:t>
      </w:r>
      <w:proofErr w:type="spellStart"/>
      <w:r w:rsidR="009F76FE">
        <w:rPr>
          <w:rFonts w:ascii="Times New Roman" w:hAnsi="Times New Roman" w:cs="Times New Roman"/>
          <w:sz w:val="28"/>
          <w:szCs w:val="28"/>
        </w:rPr>
        <w:t>Нюксенского</w:t>
      </w:r>
      <w:proofErr w:type="spellEnd"/>
      <w:r w:rsidR="009F76FE">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4.5. В случае пересечения закрепленной территории с дорогой общего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w:t>
      </w:r>
      <w:r w:rsidR="009F76FE">
        <w:rPr>
          <w:rFonts w:ascii="Times New Roman" w:hAnsi="Times New Roman" w:cs="Times New Roman"/>
          <w:sz w:val="28"/>
          <w:szCs w:val="28"/>
        </w:rPr>
        <w:t xml:space="preserve">нормативно-правовым актом администрации </w:t>
      </w:r>
      <w:proofErr w:type="spellStart"/>
      <w:r w:rsidR="009F76FE">
        <w:rPr>
          <w:rFonts w:ascii="Times New Roman" w:hAnsi="Times New Roman" w:cs="Times New Roman"/>
          <w:sz w:val="28"/>
          <w:szCs w:val="28"/>
        </w:rPr>
        <w:t>Нюксенского</w:t>
      </w:r>
      <w:proofErr w:type="spellEnd"/>
      <w:r w:rsidR="009F76FE">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 их размеры определяются половиной расстояния между объектами.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4.6. Организации, осуществляющие управление </w:t>
      </w:r>
      <w:proofErr w:type="gramStart"/>
      <w:r w:rsidRPr="005E3D99">
        <w:rPr>
          <w:rFonts w:ascii="Times New Roman" w:hAnsi="Times New Roman" w:cs="Times New Roman"/>
          <w:sz w:val="28"/>
          <w:szCs w:val="28"/>
        </w:rPr>
        <w:t>многоквартирными</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домами;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 собственники помещений, если они </w:t>
      </w:r>
      <w:proofErr w:type="gramStart"/>
      <w:r w:rsidRPr="005E3D99">
        <w:rPr>
          <w:rFonts w:ascii="Times New Roman" w:hAnsi="Times New Roman" w:cs="Times New Roman"/>
          <w:sz w:val="28"/>
          <w:szCs w:val="28"/>
        </w:rPr>
        <w:t>избрали непосредственную форму управления многоквартирным домом обеспечивают</w:t>
      </w:r>
      <w:proofErr w:type="gramEnd"/>
      <w:r w:rsidRPr="005E3D99">
        <w:rPr>
          <w:rFonts w:ascii="Times New Roman" w:hAnsi="Times New Roman" w:cs="Times New Roman"/>
          <w:sz w:val="28"/>
          <w:szCs w:val="28"/>
        </w:rPr>
        <w:t xml:space="preserve"> благоустройство придомовой (прилегающей) территории путем проведения следующих мероприятий: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уборка участков придомовых (прилегающих) территорий, автомобильных стоянок, парковок (при наличии);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установка урн и прочих элементов благоустройства;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-летние и зимние меры по очистке территории;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-озеленение </w:t>
      </w:r>
      <w:proofErr w:type="gramStart"/>
      <w:r w:rsidRPr="005E3D99">
        <w:rPr>
          <w:rFonts w:ascii="Times New Roman" w:hAnsi="Times New Roman" w:cs="Times New Roman"/>
          <w:sz w:val="28"/>
          <w:szCs w:val="28"/>
        </w:rPr>
        <w:t>придомовых</w:t>
      </w:r>
      <w:proofErr w:type="gramEnd"/>
      <w:r w:rsidRPr="005E3D99">
        <w:rPr>
          <w:rFonts w:ascii="Times New Roman" w:hAnsi="Times New Roman" w:cs="Times New Roman"/>
          <w:sz w:val="28"/>
          <w:szCs w:val="28"/>
        </w:rPr>
        <w:t xml:space="preserve"> (прилегающих) территории;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-создание спортивных, детских площадок во дворе;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-окрашивание скамеек, ограждений, частей конструкций, установленных по участку;</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-установка скамеек и ограждений на придомовой (прилегающей) территории;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-ремонтные работы, а также работы, обеспечивающие безопасность собственников жилья (обработка дорожек песком в гололед, уничтожение сосулек, установка крышек люков);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-работы по наложению и ремонту асфальтобетонного покрытия придомовых (прилегающих) территорий многоквартирных жилых домов;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-ремонт и восстановление разрушенных участков тротуаров, проездов, дорожек, </w:t>
      </w:r>
      <w:proofErr w:type="spellStart"/>
      <w:r w:rsidRPr="005E3D99">
        <w:rPr>
          <w:rFonts w:ascii="Times New Roman" w:hAnsi="Times New Roman" w:cs="Times New Roman"/>
          <w:sz w:val="28"/>
          <w:szCs w:val="28"/>
        </w:rPr>
        <w:t>отмосток</w:t>
      </w:r>
      <w:proofErr w:type="spellEnd"/>
      <w:r w:rsidRPr="005E3D99">
        <w:rPr>
          <w:rFonts w:ascii="Times New Roman" w:hAnsi="Times New Roman" w:cs="Times New Roman"/>
          <w:sz w:val="28"/>
          <w:szCs w:val="28"/>
        </w:rPr>
        <w:t xml:space="preserve"> ограждений и оборудования спортивных, хозяйственных площадок и площадок для отдыха, площадок и навесов для контейнеров-мусоросборников и прочее.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5. Особые требования доступности для маломобильных групп населения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 xml:space="preserve">5.1. Входные (участки входов в здания) группы зданий жилого и общественного назначения оборудуются </w:t>
      </w:r>
      <w:proofErr w:type="gramStart"/>
      <w:r w:rsidRPr="005E3D99">
        <w:rPr>
          <w:rFonts w:ascii="Times New Roman" w:hAnsi="Times New Roman" w:cs="Times New Roman"/>
          <w:sz w:val="28"/>
          <w:szCs w:val="28"/>
        </w:rPr>
        <w:t>осветительным</w:t>
      </w:r>
      <w:proofErr w:type="gramEnd"/>
      <w:r w:rsidRPr="005E3D99">
        <w:rPr>
          <w:rFonts w:ascii="Times New Roman" w:hAnsi="Times New Roman" w:cs="Times New Roman"/>
          <w:sz w:val="28"/>
          <w:szCs w:val="28"/>
        </w:rPr>
        <w:t xml:space="preserve"> устройствами и приспособлениями для перемещения инвалидов и маломобильных групп населения (пандусы, перила и пр.).</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5.2. Пешеходные прогулки должны быть доступны для маломобильных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групп граждан при различных погодных условиях.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5.3. 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маломобильных групп населения по территории </w:t>
      </w:r>
      <w:proofErr w:type="spellStart"/>
      <w:r w:rsidR="009F76FE">
        <w:rPr>
          <w:rFonts w:ascii="Times New Roman" w:hAnsi="Times New Roman" w:cs="Times New Roman"/>
          <w:sz w:val="28"/>
          <w:szCs w:val="28"/>
        </w:rPr>
        <w:t>Нюксенского</w:t>
      </w:r>
      <w:proofErr w:type="spellEnd"/>
      <w:r w:rsidR="009F76FE">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5.4. В составе общественных пространств резервируются парковочные места для маломобильных групп граждан.</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5.5. 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маломобильных групп населения.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5.6.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др.</w:t>
      </w:r>
    </w:p>
    <w:p w:rsidR="005E3D99" w:rsidRPr="005E3D99" w:rsidRDefault="005E3D99" w:rsidP="005E3D99">
      <w:pPr>
        <w:pStyle w:val="ConsPlusNormal"/>
        <w:rPr>
          <w:rFonts w:ascii="Times New Roman" w:hAnsi="Times New Roman" w:cs="Times New Roman"/>
          <w:sz w:val="28"/>
          <w:szCs w:val="28"/>
        </w:rPr>
      </w:pPr>
      <w:r w:rsidRPr="005E3D99">
        <w:rPr>
          <w:rFonts w:ascii="Times New Roman" w:hAnsi="Times New Roman" w:cs="Times New Roman"/>
          <w:sz w:val="28"/>
          <w:szCs w:val="28"/>
        </w:rPr>
        <w:t>5.7. На территориях общественного назначения при разработке проектных</w:t>
      </w:r>
    </w:p>
    <w:p w:rsidR="005E3D99" w:rsidRPr="005E3D99" w:rsidRDefault="005E3D99" w:rsidP="005E3D99">
      <w:pPr>
        <w:pStyle w:val="ConsPlusNormal"/>
        <w:rPr>
          <w:rFonts w:ascii="Times New Roman" w:hAnsi="Times New Roman" w:cs="Times New Roman"/>
          <w:sz w:val="28"/>
          <w:szCs w:val="28"/>
        </w:rPr>
      </w:pPr>
      <w:r w:rsidRPr="005E3D99">
        <w:rPr>
          <w:rFonts w:ascii="Times New Roman" w:hAnsi="Times New Roman" w:cs="Times New Roman"/>
          <w:sz w:val="28"/>
          <w:szCs w:val="28"/>
        </w:rPr>
        <w:t>мероприятий по благоустройству обеспечиваются: условия беспрепятственного передвижения маломобильных групп населения.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6. Праздничное оформление территории </w:t>
      </w:r>
      <w:proofErr w:type="spellStart"/>
      <w:r w:rsidR="009F76FE">
        <w:rPr>
          <w:rFonts w:ascii="Times New Roman" w:hAnsi="Times New Roman" w:cs="Times New Roman"/>
          <w:sz w:val="28"/>
          <w:szCs w:val="28"/>
        </w:rPr>
        <w:t>Нюксенского</w:t>
      </w:r>
      <w:proofErr w:type="spellEnd"/>
      <w:r w:rsidR="009F76FE">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6.1. Праздничное оформление территории </w:t>
      </w:r>
      <w:proofErr w:type="spellStart"/>
      <w:r w:rsidR="009F76FE">
        <w:rPr>
          <w:rFonts w:ascii="Times New Roman" w:hAnsi="Times New Roman" w:cs="Times New Roman"/>
          <w:sz w:val="28"/>
          <w:szCs w:val="28"/>
        </w:rPr>
        <w:t>Нюксенского</w:t>
      </w:r>
      <w:proofErr w:type="spellEnd"/>
      <w:r w:rsidR="009F76FE">
        <w:rPr>
          <w:rFonts w:ascii="Times New Roman" w:hAnsi="Times New Roman" w:cs="Times New Roman"/>
          <w:sz w:val="28"/>
          <w:szCs w:val="28"/>
        </w:rPr>
        <w:t xml:space="preserve"> муниципального округа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выполняется на период проведения государственных и муниципальных праздников, мероприятий, связанных со знаменательными событиями.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6.2. Оформление зданий, сооружений осуществляется их владельцами </w:t>
      </w:r>
      <w:proofErr w:type="gramStart"/>
      <w:r w:rsidRPr="005E3D99">
        <w:rPr>
          <w:rFonts w:ascii="Times New Roman" w:hAnsi="Times New Roman" w:cs="Times New Roman"/>
          <w:sz w:val="28"/>
          <w:szCs w:val="28"/>
        </w:rPr>
        <w:t>в</w:t>
      </w:r>
      <w:proofErr w:type="gramEnd"/>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рамках</w:t>
      </w:r>
      <w:proofErr w:type="gramEnd"/>
      <w:r w:rsidRPr="005E3D99">
        <w:rPr>
          <w:rFonts w:ascii="Times New Roman" w:hAnsi="Times New Roman" w:cs="Times New Roman"/>
          <w:sz w:val="28"/>
          <w:szCs w:val="28"/>
        </w:rPr>
        <w:t xml:space="preserve"> концепции праздничного оформления территории </w:t>
      </w:r>
      <w:proofErr w:type="spellStart"/>
      <w:r w:rsidR="009F76FE">
        <w:rPr>
          <w:rFonts w:ascii="Times New Roman" w:hAnsi="Times New Roman" w:cs="Times New Roman"/>
          <w:sz w:val="28"/>
          <w:szCs w:val="28"/>
        </w:rPr>
        <w:t>Нюксенского</w:t>
      </w:r>
      <w:proofErr w:type="spellEnd"/>
      <w:r w:rsidR="009F76FE">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6.3.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(контрактам) с администрацией </w:t>
      </w:r>
      <w:proofErr w:type="spellStart"/>
      <w:r w:rsidR="009F76FE">
        <w:rPr>
          <w:rFonts w:ascii="Times New Roman" w:hAnsi="Times New Roman" w:cs="Times New Roman"/>
          <w:sz w:val="28"/>
          <w:szCs w:val="28"/>
        </w:rPr>
        <w:t>Нюксенского</w:t>
      </w:r>
      <w:proofErr w:type="spellEnd"/>
      <w:r w:rsidR="009F76FE">
        <w:rPr>
          <w:rFonts w:ascii="Times New Roman" w:hAnsi="Times New Roman" w:cs="Times New Roman"/>
          <w:sz w:val="28"/>
          <w:szCs w:val="28"/>
        </w:rPr>
        <w:t xml:space="preserve"> муниципального округа</w:t>
      </w:r>
      <w:r w:rsidR="009F76FE" w:rsidRPr="005E3D99">
        <w:rPr>
          <w:rFonts w:ascii="Times New Roman" w:hAnsi="Times New Roman" w:cs="Times New Roman"/>
          <w:sz w:val="28"/>
          <w:szCs w:val="28"/>
        </w:rPr>
        <w:t xml:space="preserve"> </w:t>
      </w:r>
      <w:r w:rsidRPr="005E3D99">
        <w:rPr>
          <w:rFonts w:ascii="Times New Roman" w:hAnsi="Times New Roman" w:cs="Times New Roman"/>
          <w:sz w:val="28"/>
          <w:szCs w:val="28"/>
        </w:rPr>
        <w:t xml:space="preserve">в пределах средств, предусмотренных на эти цели в бюджете </w:t>
      </w:r>
      <w:r w:rsidR="00E66894">
        <w:rPr>
          <w:rFonts w:ascii="Times New Roman" w:hAnsi="Times New Roman" w:cs="Times New Roman"/>
          <w:sz w:val="28"/>
          <w:szCs w:val="28"/>
        </w:rPr>
        <w:t>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6.4. </w:t>
      </w:r>
      <w:proofErr w:type="gramStart"/>
      <w:r w:rsidRPr="005E3D99">
        <w:rPr>
          <w:rFonts w:ascii="Times New Roman" w:hAnsi="Times New Roman" w:cs="Times New Roman"/>
          <w:sz w:val="28"/>
          <w:szCs w:val="28"/>
        </w:rPr>
        <w:t>В праздничное оформление включается: вывеска флагов, лозунгов, гирлянд, панно, растяжек, установка декоративных элементов и композиций, стендов, киосков, трибун, эстрад, а также устройство праздничной иллюминации.</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6.5. 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администрацией </w:t>
      </w:r>
      <w:proofErr w:type="spellStart"/>
      <w:r w:rsidR="009F76FE">
        <w:rPr>
          <w:rFonts w:ascii="Times New Roman" w:hAnsi="Times New Roman" w:cs="Times New Roman"/>
          <w:sz w:val="28"/>
          <w:szCs w:val="28"/>
        </w:rPr>
        <w:t>Нюксенского</w:t>
      </w:r>
      <w:proofErr w:type="spellEnd"/>
      <w:r w:rsidR="009F76FE">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6.6. При изготовлении и установке элементов праздничного оформления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запрещается снимать, повреждать и ухудшать видимость технических средств регулирования дорожного движения.</w:t>
      </w:r>
    </w:p>
    <w:p w:rsidR="005E3D99" w:rsidRPr="005E3D99" w:rsidRDefault="005E3D99" w:rsidP="005E3D99">
      <w:pPr>
        <w:pStyle w:val="ConsPlusNormal"/>
        <w:jc w:val="center"/>
        <w:rPr>
          <w:rFonts w:ascii="Times New Roman" w:hAnsi="Times New Roman" w:cs="Times New Roman"/>
          <w:sz w:val="28"/>
          <w:szCs w:val="28"/>
        </w:rPr>
      </w:pPr>
      <w:r w:rsidRPr="005E3D99">
        <w:rPr>
          <w:rFonts w:ascii="Times New Roman" w:hAnsi="Times New Roman" w:cs="Times New Roman"/>
          <w:sz w:val="28"/>
          <w:szCs w:val="28"/>
        </w:rPr>
        <w:t>7. Содержание домашних, вьючных, верховых животных и птиц</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7.1.1. Владельцы домашних животных и птиц обязаны: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 обеспечивать надлежащее содержание домашних животных и птиц в соответствии с санитарно-гигиеническими и ветеринарными требованиями. Принимать необходимые меры, обеспечивающие безопасность окружающих;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производить выгул домашних животных в установленном настоящими Правилами порядке;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принимать меры к обеспечению тишины в жилых помещениях;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не допускать нахождения домашних животных и птиц на территории и в помещения образовательных учреждений, учреждений здравоохранения, культуры, детские площадки;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не допускать выбрасывания трупов домашних животных и птиц, а также их захоронения в неустановленных местах;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осуществлять уборку экскрементов самостоятельно.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7.1.2. Владелец обязан содержать животное в соответствии с его биологическими особенностями и физиологическими потребностями, гуманно обращаться с ним, не оставлять без присмотра, пищи и воды, в случае заболевания животного - своевременно прибегать к ветеринарной помощи.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7.1.3. Владельцы животных обязаны поддерживать санитарное состояние дома и прилегающей территории. Если животное оставило экскременты, они должны быть убраны владельцем животного.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7.1.4.Не разрешается содержание домашних животных и птиц в местах общего пользования многоквартирных домов (лестничные клетки, чердаки, подвалы, коридоры), а также на балконах и лоджиях.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7.1.5.При выгуле домашних животных владельцы должны выводить домашних животных из жилых помещений, а также с изолированных территорий на улицу, не допуская загрязнения лестничных площадок и маршей, других мест общего пользования многоквартирных домов, а также территорий общего пользования (тротуаров, детских и спортивных площадок, газонов).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7.1.6.Любое животное является собственностью владельца и, как всякая собственность, охраняется законом.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7.1.7. Запрещается осуществлять выпас домашних животных на территориях общего пользования.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7.1.8. Безнадзорными считаются животные, находящиеся в общественных местах без сопровождающего лица.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Отлов безнадзорных животных осуществляет специализированная организация, получившая заказ на этот вид деятельности.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7.1.9.Организации, осуществляющие управление многоквартирными домами, собственники, арендаторы зданий, строений и сооружений, землепользователи вправе в целях информирования: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а) сообщать о наличии на своей территории безнадзорных животных в организацию, осуществляющую отлов безнадзорных животных, или администрацию </w:t>
      </w:r>
      <w:proofErr w:type="spellStart"/>
      <w:r w:rsidR="005B2589">
        <w:rPr>
          <w:rFonts w:ascii="Times New Roman" w:hAnsi="Times New Roman" w:cs="Times New Roman"/>
          <w:sz w:val="28"/>
          <w:szCs w:val="28"/>
        </w:rPr>
        <w:t>Нюксенского</w:t>
      </w:r>
      <w:proofErr w:type="spellEnd"/>
      <w:r w:rsidR="005B2589">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 xml:space="preserve">, </w:t>
      </w:r>
      <w:r w:rsidR="005B2589">
        <w:rPr>
          <w:rFonts w:ascii="Times New Roman" w:hAnsi="Times New Roman" w:cs="Times New Roman"/>
          <w:sz w:val="28"/>
          <w:szCs w:val="28"/>
        </w:rPr>
        <w:t>территориальный отдел</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б) вывесить на видном месте для ознакомления граждан настоящий раздел Правил, адрес и телефон организации, осуществляющей отлов безнадзорных животных.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в) предоставлять в администрацию </w:t>
      </w:r>
      <w:proofErr w:type="spellStart"/>
      <w:r w:rsidR="005B2589">
        <w:rPr>
          <w:rFonts w:ascii="Times New Roman" w:hAnsi="Times New Roman" w:cs="Times New Roman"/>
          <w:sz w:val="28"/>
          <w:szCs w:val="28"/>
        </w:rPr>
        <w:t>Нюксенского</w:t>
      </w:r>
      <w:proofErr w:type="spellEnd"/>
      <w:r w:rsidR="005B2589">
        <w:rPr>
          <w:rFonts w:ascii="Times New Roman" w:hAnsi="Times New Roman" w:cs="Times New Roman"/>
          <w:sz w:val="28"/>
          <w:szCs w:val="28"/>
        </w:rPr>
        <w:t xml:space="preserve"> муниципального округа</w:t>
      </w:r>
      <w:r w:rsidR="005B2589" w:rsidRPr="005E3D99">
        <w:rPr>
          <w:rFonts w:ascii="Times New Roman" w:hAnsi="Times New Roman" w:cs="Times New Roman"/>
          <w:sz w:val="28"/>
          <w:szCs w:val="28"/>
        </w:rPr>
        <w:t xml:space="preserve"> </w:t>
      </w:r>
      <w:r w:rsidRPr="005E3D99">
        <w:rPr>
          <w:rFonts w:ascii="Times New Roman" w:hAnsi="Times New Roman" w:cs="Times New Roman"/>
          <w:sz w:val="28"/>
          <w:szCs w:val="28"/>
        </w:rPr>
        <w:lastRenderedPageBreak/>
        <w:t>информацию о наличии безнадзорных животных на их территории.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7.2. Порядок содержания собак и кошек в населенных пунктах </w:t>
      </w:r>
      <w:proofErr w:type="spellStart"/>
      <w:r w:rsidR="00BF5161">
        <w:rPr>
          <w:rFonts w:ascii="Times New Roman" w:hAnsi="Times New Roman" w:cs="Times New Roman"/>
          <w:sz w:val="28"/>
          <w:szCs w:val="28"/>
        </w:rPr>
        <w:t>Нюксенского</w:t>
      </w:r>
      <w:proofErr w:type="spellEnd"/>
      <w:r w:rsidR="00BF5161">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7.2.1. Настоящий раздел Правил устанавливает порядок содержания кошек и собак в населенных пунктах муниципального </w:t>
      </w:r>
      <w:r w:rsidR="00813EAE">
        <w:rPr>
          <w:rFonts w:ascii="Times New Roman" w:hAnsi="Times New Roman" w:cs="Times New Roman"/>
          <w:sz w:val="28"/>
          <w:szCs w:val="28"/>
        </w:rPr>
        <w:t>округа</w:t>
      </w:r>
      <w:r w:rsidRPr="005E3D99">
        <w:rPr>
          <w:rFonts w:ascii="Times New Roman" w:hAnsi="Times New Roman" w:cs="Times New Roman"/>
          <w:sz w:val="28"/>
          <w:szCs w:val="28"/>
        </w:rPr>
        <w:t xml:space="preserve">, распространяется на всех владельцев собак и кошек в населенных пунктах </w:t>
      </w:r>
      <w:proofErr w:type="spellStart"/>
      <w:r w:rsidR="005B2589">
        <w:rPr>
          <w:rFonts w:ascii="Times New Roman" w:hAnsi="Times New Roman" w:cs="Times New Roman"/>
          <w:sz w:val="28"/>
          <w:szCs w:val="28"/>
        </w:rPr>
        <w:t>Нюксенского</w:t>
      </w:r>
      <w:proofErr w:type="spellEnd"/>
      <w:r w:rsidR="005B2589">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 включая предприятия и организации независимо от форм собственности.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7.2.2. Содержание кошек и собак в отдельных квартирах, занятых одной семьей, допускается при условии соблюдения санитарно-гигиенических и ветеринарно-санитарных правил, а в квартирах, занятых несколькими семьями, кроме того, и при наличии согласия всех проживающих.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7.2.3. Разрешается провозить кошек и собак в общественном транспорте при соблюдении условий, исключающих беспокойство пассажиров и обеспечивающих их безопасность. Собаки должны быть в наморднике и на коротком поводке, мелкие животные - в закрытых сумках или специальных контейнерах.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7.2.4. Собаки и кошки, находящиеся в общественных местах без сопровождающих лиц, кроме временно оставленных владельцами на привязи у магазинов, аптек, предприятий бытового обслуживания, учреждений здравоохранения, культуры и других организаций, подлежат отлову.</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7.2.5. На территории населенных пунктов </w:t>
      </w:r>
      <w:r w:rsidR="005B2589">
        <w:rPr>
          <w:rFonts w:ascii="Times New Roman" w:hAnsi="Times New Roman" w:cs="Times New Roman"/>
          <w:sz w:val="28"/>
          <w:szCs w:val="28"/>
        </w:rPr>
        <w:t>округа</w:t>
      </w:r>
      <w:r w:rsidRPr="005E3D99">
        <w:rPr>
          <w:rFonts w:ascii="Times New Roman" w:hAnsi="Times New Roman" w:cs="Times New Roman"/>
          <w:sz w:val="28"/>
          <w:szCs w:val="28"/>
        </w:rPr>
        <w:t xml:space="preserve"> запрещается: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выгуливание собак и появление с ними в общественных местах, в транспорте лицам в нетрезвом состоянии и детям моложе 14 лет;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выгуливание собак на территориях парков, скверов, школ, детских дошкольных и медицинских учреждений, детских площадок, стадионов;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проведение собачьих боев;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разведение собак и кошек с целью использования шкуры и мяса животного.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7.2.6. Владелец животного обязан принимать необходимые меры, обеспечивающие безопасность окружающих людей и животных. Выводить собаку на прогулку нужно на поводке, а собак крупных пород (служебных, охотничьих и других), - и в наморднике. Спускать собаку с поводка можно только в малолюдных местах.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Без поводка и намордника разрешается содержать собак на учебно-дрессировочных площадках, при оперативном использовании собак специальными организациями.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7.2.7. При переходе через улицу и вблизи дорог владелец собаки обязан взять ее на поводок во избежание дорожно-транспортных происшествий.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7.2.8. Владельцы собак, имеющие в собственности или пользовании земельный участок, могут содержать собак в свободном выгуле только на огороженной территории или на привязи.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В случае свободного выгула собаки участок должен быть огорожен забором, конструкция забора должна исключать произвольное проникновение собаки за пределы участка.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При входе на участок должна быть сделана предупреждающая надпись о наличии собаки.</w:t>
      </w:r>
    </w:p>
    <w:p w:rsidR="005E3D99" w:rsidRPr="005E3D99" w:rsidRDefault="005E3D99" w:rsidP="005E3D99">
      <w:pPr>
        <w:pStyle w:val="ConsPlusNormal"/>
        <w:rPr>
          <w:rFonts w:ascii="Times New Roman" w:hAnsi="Times New Roman" w:cs="Times New Roman"/>
          <w:sz w:val="28"/>
          <w:szCs w:val="28"/>
        </w:rPr>
      </w:pPr>
      <w:r w:rsidRPr="005E3D99">
        <w:rPr>
          <w:rFonts w:ascii="Times New Roman" w:hAnsi="Times New Roman" w:cs="Times New Roman"/>
          <w:sz w:val="28"/>
          <w:szCs w:val="28"/>
        </w:rPr>
        <w:t xml:space="preserve">7.3.Порядок нахождения и использования вьючных или верховых животных </w:t>
      </w:r>
      <w:r w:rsidRPr="005E3D99">
        <w:rPr>
          <w:rFonts w:ascii="Times New Roman" w:hAnsi="Times New Roman" w:cs="Times New Roman"/>
          <w:sz w:val="28"/>
          <w:szCs w:val="28"/>
        </w:rPr>
        <w:lastRenderedPageBreak/>
        <w:t>на территории поселения.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7.3.1. Настоящий раздел Правил устанавливает порядок нахождения и использования вьючных или верховых животных (далее также - животные) на территории поселения и распространяется на всех владельцев животных и уполномоченных лиц.</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7.3.2. Главная задача настоящего раздела Правил - обеспечение при использовании животных на территории поселения: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безопасности населения;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охраны здоровья населения;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сохранения благоустройства и поддержания порядка.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7.3.3. Передвижение животных не должно мешать движению общественного транспорта и пешеходов и должно осуществляться в соответствии с требованиями Правил дорожного движения Российской Федерации.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7.3.4. Владельцы животных, уполномоченные лица обязаны: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соблюдать правила техники безопасности при работе с животными;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не осуществлять катание вблизи или непосредственно на проезжей части.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7.3.5. В черте населенных пунктов поселения запрещается: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оставлять на дороге животных без надзора;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прогонять животных через железнодорожные пути и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вести животных по дороге с </w:t>
      </w:r>
      <w:proofErr w:type="spellStart"/>
      <w:r w:rsidRPr="005E3D99">
        <w:rPr>
          <w:rFonts w:ascii="Times New Roman" w:hAnsi="Times New Roman" w:cs="Times New Roman"/>
          <w:sz w:val="28"/>
          <w:szCs w:val="28"/>
        </w:rPr>
        <w:t>асфальт</w:t>
      </w:r>
      <w:proofErr w:type="gramStart"/>
      <w:r w:rsidRPr="005E3D99">
        <w:rPr>
          <w:rFonts w:ascii="Times New Roman" w:hAnsi="Times New Roman" w:cs="Times New Roman"/>
          <w:sz w:val="28"/>
          <w:szCs w:val="28"/>
        </w:rPr>
        <w:t>о</w:t>
      </w:r>
      <w:proofErr w:type="spellEnd"/>
      <w:r w:rsidRPr="005E3D99">
        <w:rPr>
          <w:rFonts w:ascii="Times New Roman" w:hAnsi="Times New Roman" w:cs="Times New Roman"/>
          <w:sz w:val="28"/>
          <w:szCs w:val="28"/>
        </w:rPr>
        <w:t>-</w:t>
      </w:r>
      <w:proofErr w:type="gramEnd"/>
      <w:r w:rsidRPr="005E3D99">
        <w:rPr>
          <w:rFonts w:ascii="Times New Roman" w:hAnsi="Times New Roman" w:cs="Times New Roman"/>
          <w:sz w:val="28"/>
          <w:szCs w:val="28"/>
        </w:rPr>
        <w:t xml:space="preserve"> и цементобетонным покрытием при наличии иных путей;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вести животных по газонам и детским площадкам;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загрязнять дороги, тротуары, газоны, дворы, улицы, парки экскрементами животных.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7.4. </w:t>
      </w:r>
      <w:proofErr w:type="gramStart"/>
      <w:r w:rsidRPr="005E3D99">
        <w:rPr>
          <w:rFonts w:ascii="Times New Roman" w:hAnsi="Times New Roman" w:cs="Times New Roman"/>
          <w:sz w:val="28"/>
          <w:szCs w:val="28"/>
        </w:rPr>
        <w:t>Контроль за</w:t>
      </w:r>
      <w:proofErr w:type="gramEnd"/>
      <w:r w:rsidRPr="005E3D99">
        <w:rPr>
          <w:rFonts w:ascii="Times New Roman" w:hAnsi="Times New Roman" w:cs="Times New Roman"/>
          <w:sz w:val="28"/>
          <w:szCs w:val="28"/>
        </w:rPr>
        <w:t xml:space="preserve"> соблюдением требований настоящего раздела Правил в пределах своей компетенции в соответствии с законодательством Российской Федерации и Вологодской области осуществляет </w:t>
      </w:r>
      <w:r w:rsidR="00D71115">
        <w:rPr>
          <w:rFonts w:ascii="Times New Roman" w:hAnsi="Times New Roman" w:cs="Times New Roman"/>
          <w:sz w:val="28"/>
          <w:szCs w:val="28"/>
        </w:rPr>
        <w:t xml:space="preserve">специалисты администрации </w:t>
      </w:r>
      <w:proofErr w:type="spellStart"/>
      <w:r w:rsidR="00D71115">
        <w:rPr>
          <w:rFonts w:ascii="Times New Roman" w:hAnsi="Times New Roman" w:cs="Times New Roman"/>
          <w:sz w:val="28"/>
          <w:szCs w:val="28"/>
        </w:rPr>
        <w:t>Нюксенского</w:t>
      </w:r>
      <w:proofErr w:type="spellEnd"/>
      <w:r w:rsidR="00D71115">
        <w:rPr>
          <w:rFonts w:ascii="Times New Roman" w:hAnsi="Times New Roman" w:cs="Times New Roman"/>
          <w:sz w:val="28"/>
          <w:szCs w:val="28"/>
        </w:rPr>
        <w:t xml:space="preserve"> муниципального округа</w:t>
      </w:r>
      <w:r w:rsidR="00BF5161">
        <w:rPr>
          <w:rFonts w:ascii="Times New Roman" w:hAnsi="Times New Roman" w:cs="Times New Roman"/>
          <w:sz w:val="28"/>
          <w:szCs w:val="28"/>
        </w:rPr>
        <w:t xml:space="preserve"> и специалисты территориальных отделов</w:t>
      </w:r>
      <w:r w:rsidRPr="005E3D99">
        <w:rPr>
          <w:rFonts w:ascii="Times New Roman" w:hAnsi="Times New Roman" w:cs="Times New Roman"/>
          <w:sz w:val="28"/>
          <w:szCs w:val="28"/>
        </w:rPr>
        <w:t>.</w:t>
      </w:r>
    </w:p>
    <w:p w:rsidR="005E3D99" w:rsidRPr="005E3D99" w:rsidRDefault="005E3D99" w:rsidP="005E3D99">
      <w:pPr>
        <w:pStyle w:val="ConsPlusNormal"/>
        <w:jc w:val="center"/>
        <w:rPr>
          <w:rFonts w:ascii="Times New Roman" w:hAnsi="Times New Roman" w:cs="Times New Roman"/>
          <w:sz w:val="28"/>
          <w:szCs w:val="28"/>
        </w:rPr>
      </w:pPr>
      <w:r w:rsidRPr="005E3D99">
        <w:rPr>
          <w:rFonts w:ascii="Times New Roman" w:hAnsi="Times New Roman" w:cs="Times New Roman"/>
          <w:sz w:val="28"/>
          <w:szCs w:val="28"/>
        </w:rPr>
        <w:t xml:space="preserve">8. Общественное участие в принятии решений и реализации проектов комплексного благоустройства и развития территории </w:t>
      </w:r>
      <w:proofErr w:type="spellStart"/>
      <w:r w:rsidR="00D71115">
        <w:rPr>
          <w:rFonts w:ascii="Times New Roman" w:hAnsi="Times New Roman" w:cs="Times New Roman"/>
          <w:sz w:val="28"/>
          <w:szCs w:val="28"/>
        </w:rPr>
        <w:t>Нюксенского</w:t>
      </w:r>
      <w:proofErr w:type="spellEnd"/>
      <w:r w:rsidR="00D71115">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8.1. В целях обеспечения широкого участия всех заинтересованных лиц </w:t>
      </w:r>
      <w:proofErr w:type="gramStart"/>
      <w:r w:rsidRPr="005E3D99">
        <w:rPr>
          <w:rFonts w:ascii="Times New Roman" w:hAnsi="Times New Roman" w:cs="Times New Roman"/>
          <w:sz w:val="28"/>
          <w:szCs w:val="28"/>
        </w:rPr>
        <w:t>в</w:t>
      </w:r>
      <w:proofErr w:type="gramEnd"/>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 xml:space="preserve">принятии решений и реализации проектов комплексного благоустройства и развития территории </w:t>
      </w:r>
      <w:proofErr w:type="spellStart"/>
      <w:r w:rsidR="0022001E">
        <w:rPr>
          <w:rFonts w:ascii="Times New Roman" w:hAnsi="Times New Roman" w:cs="Times New Roman"/>
          <w:sz w:val="28"/>
          <w:szCs w:val="28"/>
        </w:rPr>
        <w:t>Нюксенского</w:t>
      </w:r>
      <w:proofErr w:type="spellEnd"/>
      <w:r w:rsidR="0022001E">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 xml:space="preserve"> и оптимального сочетания общественных интересов и пожеланий, профессиональной экспертизы, проводятся следующие процедуры:</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(1 этап);</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рассмотрение созданных вариантов с вовлечением всех заинтересованных лиц, </w:t>
      </w:r>
      <w:r w:rsidRPr="005E3D99">
        <w:rPr>
          <w:rFonts w:ascii="Times New Roman" w:hAnsi="Times New Roman" w:cs="Times New Roman"/>
          <w:sz w:val="28"/>
          <w:szCs w:val="28"/>
        </w:rPr>
        <w:lastRenderedPageBreak/>
        <w:t>имеющих отношение к данной территории и данному вопросу (3 этап);</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8.2. Для осуществления участия граждан и иных заинтересованных лиц </w:t>
      </w:r>
      <w:proofErr w:type="gramStart"/>
      <w:r w:rsidRPr="005E3D99">
        <w:rPr>
          <w:rFonts w:ascii="Times New Roman" w:hAnsi="Times New Roman" w:cs="Times New Roman"/>
          <w:sz w:val="28"/>
          <w:szCs w:val="28"/>
        </w:rPr>
        <w:t>в</w:t>
      </w:r>
      <w:proofErr w:type="gramEnd"/>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процессе</w:t>
      </w:r>
      <w:proofErr w:type="gramEnd"/>
      <w:r w:rsidRPr="005E3D99">
        <w:rPr>
          <w:rFonts w:ascii="Times New Roman" w:hAnsi="Times New Roman" w:cs="Times New Roman"/>
          <w:sz w:val="28"/>
          <w:szCs w:val="28"/>
        </w:rPr>
        <w:t xml:space="preserve"> принятия решений и реализации проектов комплексного благоустройства используются следующие формы: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совместное определение целей и задач по развитию территории, инвентаризация проблем и потенциалов среды;</w:t>
      </w:r>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 определение основных видов активностей, функциональных зон общественных пространств, под которыми понимаются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5E3D99">
        <w:rPr>
          <w:rFonts w:ascii="Times New Roman" w:hAnsi="Times New Roman" w:cs="Times New Roman"/>
          <w:sz w:val="28"/>
          <w:szCs w:val="28"/>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создания единого информационного </w:t>
      </w:r>
      <w:proofErr w:type="spellStart"/>
      <w:r w:rsidRPr="005E3D99">
        <w:rPr>
          <w:rFonts w:ascii="Times New Roman" w:hAnsi="Times New Roman" w:cs="Times New Roman"/>
          <w:sz w:val="28"/>
          <w:szCs w:val="28"/>
        </w:rPr>
        <w:t>интернет-ресурса</w:t>
      </w:r>
      <w:proofErr w:type="spellEnd"/>
      <w:r w:rsidRPr="005E3D99">
        <w:rPr>
          <w:rFonts w:ascii="Times New Roman" w:hAnsi="Times New Roman" w:cs="Times New Roman"/>
          <w:sz w:val="28"/>
          <w:szCs w:val="28"/>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работы со средствами массовой информации, охватывающими широкий круг </w:t>
      </w:r>
      <w:r w:rsidRPr="005E3D99">
        <w:rPr>
          <w:rFonts w:ascii="Times New Roman" w:hAnsi="Times New Roman" w:cs="Times New Roman"/>
          <w:sz w:val="28"/>
          <w:szCs w:val="28"/>
        </w:rPr>
        <w:lastRenderedPageBreak/>
        <w:t>людей разных возрастных групп и потенциальные аудитории проекта;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индивидуальных приглашений участников встречи лично, по электронной почте или по телефону;</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использование социальных сетей и </w:t>
      </w:r>
      <w:proofErr w:type="spellStart"/>
      <w:r w:rsidRPr="005E3D99">
        <w:rPr>
          <w:rFonts w:ascii="Times New Roman" w:hAnsi="Times New Roman" w:cs="Times New Roman"/>
          <w:sz w:val="28"/>
          <w:szCs w:val="28"/>
        </w:rPr>
        <w:t>интернет-ресурсов</w:t>
      </w:r>
      <w:proofErr w:type="spellEnd"/>
      <w:r w:rsidRPr="005E3D99">
        <w:rPr>
          <w:rFonts w:ascii="Times New Roman" w:hAnsi="Times New Roman" w:cs="Times New Roman"/>
          <w:sz w:val="28"/>
          <w:szCs w:val="28"/>
        </w:rPr>
        <w:t xml:space="preserve"> для обеспечения донесения информации до различных общественных объединений и профессиональных сообществ;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E3D99" w:rsidRPr="005E3D99" w:rsidRDefault="005E3D99" w:rsidP="005E3D99">
      <w:pPr>
        <w:pStyle w:val="ConsPlusNormal"/>
        <w:rPr>
          <w:rFonts w:ascii="Times New Roman" w:hAnsi="Times New Roman" w:cs="Times New Roman"/>
          <w:sz w:val="28"/>
          <w:szCs w:val="28"/>
        </w:rPr>
      </w:pPr>
      <w:r w:rsidRPr="005E3D99">
        <w:rPr>
          <w:rFonts w:ascii="Times New Roman" w:hAnsi="Times New Roman" w:cs="Times New Roman"/>
          <w:sz w:val="28"/>
          <w:szCs w:val="28"/>
        </w:rPr>
        <w:t>8.3. Механизмы общественного участия.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Российской Федерации от 21.07.2014 г. N 212-ФЗ "Об основах общественного контроля в Российской Федерации". </w:t>
      </w:r>
      <w:proofErr w:type="gramStart"/>
      <w:r w:rsidRPr="005E3D99">
        <w:rPr>
          <w:rFonts w:ascii="Times New Roman" w:hAnsi="Times New Roman" w:cs="Times New Roman"/>
          <w:sz w:val="28"/>
          <w:szCs w:val="28"/>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5E3D99">
        <w:rPr>
          <w:rFonts w:ascii="Times New Roman" w:hAnsi="Times New Roman" w:cs="Times New Roman"/>
          <w:sz w:val="28"/>
          <w:szCs w:val="28"/>
        </w:rPr>
        <w:t>воркшопов</w:t>
      </w:r>
      <w:proofErr w:type="spellEnd"/>
      <w:r w:rsidRPr="005E3D99">
        <w:rPr>
          <w:rFonts w:ascii="Times New Roman" w:hAnsi="Times New Roman" w:cs="Times New Roman"/>
          <w:sz w:val="28"/>
          <w:szCs w:val="28"/>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По итогам встреч, проектных семинаров, </w:t>
      </w:r>
      <w:proofErr w:type="spellStart"/>
      <w:r w:rsidRPr="005E3D99">
        <w:rPr>
          <w:rFonts w:ascii="Times New Roman" w:hAnsi="Times New Roman" w:cs="Times New Roman"/>
          <w:sz w:val="28"/>
          <w:szCs w:val="28"/>
        </w:rPr>
        <w:t>воркшопов</w:t>
      </w:r>
      <w:proofErr w:type="spellEnd"/>
      <w:r w:rsidRPr="005E3D99">
        <w:rPr>
          <w:rFonts w:ascii="Times New Roman" w:hAnsi="Times New Roman" w:cs="Times New Roman"/>
          <w:sz w:val="28"/>
          <w:szCs w:val="28"/>
        </w:rPr>
        <w:t xml:space="preserve">, дизайн-игр и любых других форматов общественных обсуждений формируется отчет, а также видеозапись самого мероприятия, и выкладывается в публичный </w:t>
      </w:r>
      <w:proofErr w:type="gramStart"/>
      <w:r w:rsidRPr="005E3D99">
        <w:rPr>
          <w:rFonts w:ascii="Times New Roman" w:hAnsi="Times New Roman" w:cs="Times New Roman"/>
          <w:sz w:val="28"/>
          <w:szCs w:val="28"/>
        </w:rPr>
        <w:t>доступ</w:t>
      </w:r>
      <w:proofErr w:type="gramEnd"/>
      <w:r w:rsidRPr="005E3D99">
        <w:rPr>
          <w:rFonts w:ascii="Times New Roman" w:hAnsi="Times New Roman" w:cs="Times New Roman"/>
          <w:sz w:val="28"/>
          <w:szCs w:val="28"/>
        </w:rPr>
        <w:t xml:space="preserve"> как на информационных ресурсах проекта, так и на официальном сайте </w:t>
      </w:r>
      <w:proofErr w:type="spellStart"/>
      <w:r w:rsidR="0022001E">
        <w:rPr>
          <w:rFonts w:ascii="Times New Roman" w:hAnsi="Times New Roman" w:cs="Times New Roman"/>
          <w:sz w:val="28"/>
          <w:szCs w:val="28"/>
        </w:rPr>
        <w:t>Нюксенского</w:t>
      </w:r>
      <w:proofErr w:type="spellEnd"/>
      <w:r w:rsidR="0022001E">
        <w:rPr>
          <w:rFonts w:ascii="Times New Roman" w:hAnsi="Times New Roman" w:cs="Times New Roman"/>
          <w:sz w:val="28"/>
          <w:szCs w:val="28"/>
        </w:rPr>
        <w:t xml:space="preserve"> </w:t>
      </w:r>
      <w:r w:rsidR="0022001E">
        <w:rPr>
          <w:rFonts w:ascii="Times New Roman" w:hAnsi="Times New Roman" w:cs="Times New Roman"/>
          <w:sz w:val="28"/>
          <w:szCs w:val="28"/>
        </w:rPr>
        <w:lastRenderedPageBreak/>
        <w:t>муниципального округа</w:t>
      </w:r>
      <w:r w:rsidR="0022001E" w:rsidRPr="005E3D99">
        <w:rPr>
          <w:rFonts w:ascii="Times New Roman" w:hAnsi="Times New Roman" w:cs="Times New Roman"/>
          <w:sz w:val="28"/>
          <w:szCs w:val="28"/>
        </w:rPr>
        <w:t xml:space="preserve"> </w:t>
      </w:r>
      <w:r w:rsidRPr="005E3D99">
        <w:rPr>
          <w:rFonts w:ascii="Times New Roman" w:hAnsi="Times New Roman" w:cs="Times New Roman"/>
          <w:sz w:val="28"/>
          <w:szCs w:val="28"/>
        </w:rPr>
        <w:t>для того, чтобы граждане могли отслеживать процесс развития проекта, а также комментировать и включаться в этот процесс на любом этапе.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8.4. Участие лиц, осуществляющих предпринимательскую деятельность, </w:t>
      </w:r>
      <w:proofErr w:type="gramStart"/>
      <w:r w:rsidRPr="005E3D99">
        <w:rPr>
          <w:rFonts w:ascii="Times New Roman" w:hAnsi="Times New Roman" w:cs="Times New Roman"/>
          <w:sz w:val="28"/>
          <w:szCs w:val="28"/>
        </w:rPr>
        <w:t>в</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реализации комплексных проектов благоустройства может заключаться: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 создании и предоставлении разного рода услуг и сервисов для посетителей общественных пространств;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 строительстве, реконструкции, реставрации объектов недвижимости;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 производстве или размещении элементов благоустройства;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в комплексном благоустройстве отдельных территорий, прилегающих к территориям, благоустраиваемым за счет средств </w:t>
      </w:r>
      <w:proofErr w:type="spellStart"/>
      <w:r w:rsidR="00BF5161">
        <w:rPr>
          <w:rFonts w:ascii="Times New Roman" w:hAnsi="Times New Roman" w:cs="Times New Roman"/>
          <w:sz w:val="28"/>
          <w:szCs w:val="28"/>
        </w:rPr>
        <w:t>Нюксенского</w:t>
      </w:r>
      <w:proofErr w:type="spellEnd"/>
      <w:r w:rsidR="00BF5161">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 организации мероприятий, обеспечивающих приток посетителей на создаваемые общественные пространства;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 организации уборки благоустроенных территорий, предоставлении сре</w:t>
      </w:r>
      <w:proofErr w:type="gramStart"/>
      <w:r w:rsidRPr="005E3D99">
        <w:rPr>
          <w:rFonts w:ascii="Times New Roman" w:hAnsi="Times New Roman" w:cs="Times New Roman"/>
          <w:sz w:val="28"/>
          <w:szCs w:val="28"/>
        </w:rPr>
        <w:t>дств дл</w:t>
      </w:r>
      <w:proofErr w:type="gramEnd"/>
      <w:r w:rsidRPr="005E3D99">
        <w:rPr>
          <w:rFonts w:ascii="Times New Roman" w:hAnsi="Times New Roman" w:cs="Times New Roman"/>
          <w:sz w:val="28"/>
          <w:szCs w:val="28"/>
        </w:rPr>
        <w:t>я подготовки проектов или проведения творческих конкурсов на разработку архитектурных концепций общественных пространств;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 иных формах.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9. Контроль и ответственность за нарушение Правил</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9.1.</w:t>
      </w:r>
      <w:proofErr w:type="gramStart"/>
      <w:r w:rsidRPr="005E3D99">
        <w:rPr>
          <w:rFonts w:ascii="Times New Roman" w:hAnsi="Times New Roman" w:cs="Times New Roman"/>
          <w:sz w:val="28"/>
          <w:szCs w:val="28"/>
        </w:rPr>
        <w:t>Контроль за</w:t>
      </w:r>
      <w:proofErr w:type="gramEnd"/>
      <w:r w:rsidRPr="005E3D99">
        <w:rPr>
          <w:rFonts w:ascii="Times New Roman" w:hAnsi="Times New Roman" w:cs="Times New Roman"/>
          <w:sz w:val="28"/>
          <w:szCs w:val="28"/>
        </w:rPr>
        <w:t xml:space="preserve"> соблюдением настоящих Правил осуществляют: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-уполномоченные лица администрации </w:t>
      </w:r>
      <w:proofErr w:type="spellStart"/>
      <w:r w:rsidRPr="005E3D99">
        <w:rPr>
          <w:rFonts w:ascii="Times New Roman" w:hAnsi="Times New Roman" w:cs="Times New Roman"/>
          <w:sz w:val="28"/>
          <w:szCs w:val="28"/>
        </w:rPr>
        <w:t>Н</w:t>
      </w:r>
      <w:r w:rsidR="00BF5161">
        <w:rPr>
          <w:rFonts w:ascii="Times New Roman" w:hAnsi="Times New Roman" w:cs="Times New Roman"/>
          <w:sz w:val="28"/>
          <w:szCs w:val="28"/>
        </w:rPr>
        <w:t>юксенского</w:t>
      </w:r>
      <w:proofErr w:type="spellEnd"/>
      <w:r w:rsidR="00BF5161">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 xml:space="preserve"> и </w:t>
      </w:r>
      <w:r w:rsidR="0022001E">
        <w:rPr>
          <w:rFonts w:ascii="Times New Roman" w:hAnsi="Times New Roman" w:cs="Times New Roman"/>
          <w:sz w:val="28"/>
          <w:szCs w:val="28"/>
        </w:rPr>
        <w:t>начальники территориальных отделов</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-органы внутренних дел;</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-органы санитарно-эпидемиологического надзора;</w:t>
      </w:r>
    </w:p>
    <w:p w:rsidR="005E3D99" w:rsidRPr="005E3D99" w:rsidRDefault="00813EAE" w:rsidP="005E3D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5E3D99" w:rsidRPr="005E3D99">
        <w:rPr>
          <w:rFonts w:ascii="Times New Roman" w:hAnsi="Times New Roman" w:cs="Times New Roman"/>
          <w:sz w:val="28"/>
          <w:szCs w:val="28"/>
        </w:rPr>
        <w:t>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w:t>
      </w:r>
      <w:r w:rsidR="00BF5161">
        <w:rPr>
          <w:rFonts w:ascii="Times New Roman" w:hAnsi="Times New Roman" w:cs="Times New Roman"/>
          <w:sz w:val="28"/>
          <w:szCs w:val="28"/>
        </w:rPr>
        <w:t>ржания населенных пунктов округа</w:t>
      </w:r>
      <w:r w:rsidR="005E3D99"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9.2. Лица, виновные в нарушении настоящих Правил, привлекаются </w:t>
      </w:r>
      <w:proofErr w:type="gramStart"/>
      <w:r w:rsidRPr="005E3D99">
        <w:rPr>
          <w:rFonts w:ascii="Times New Roman" w:hAnsi="Times New Roman" w:cs="Times New Roman"/>
          <w:sz w:val="28"/>
          <w:szCs w:val="28"/>
        </w:rPr>
        <w:t>к</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ответственности в соответствии с действующим законодательством Российской Федерации, правовыми актами Вологодской области и органов местного самоуправления </w:t>
      </w:r>
      <w:proofErr w:type="spellStart"/>
      <w:r w:rsidR="000C3878">
        <w:rPr>
          <w:rFonts w:ascii="Times New Roman" w:hAnsi="Times New Roman" w:cs="Times New Roman"/>
          <w:sz w:val="28"/>
          <w:szCs w:val="28"/>
        </w:rPr>
        <w:t>Нюксенского</w:t>
      </w:r>
      <w:proofErr w:type="spellEnd"/>
      <w:r w:rsidR="000C3878">
        <w:rPr>
          <w:rFonts w:ascii="Times New Roman" w:hAnsi="Times New Roman" w:cs="Times New Roman"/>
          <w:sz w:val="28"/>
          <w:szCs w:val="28"/>
        </w:rPr>
        <w:t xml:space="preserve"> муниципального округа и территориальных отделов</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9.3. Ответственность за причинение вреда вследствие неисполнения и (или)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ненадлежащего исполнения предусмотренных законодательством и настоящими Правилами обязанностей по содержанию объектов благоустройства несут владельцы объектов благоустройства в порядке, установленном законодательством Российской Федерации, правовыми актами Вологодской области и органов местного самоуправ</w:t>
      </w:r>
      <w:r w:rsidR="000C3878">
        <w:rPr>
          <w:rFonts w:ascii="Times New Roman" w:hAnsi="Times New Roman" w:cs="Times New Roman"/>
          <w:sz w:val="28"/>
          <w:szCs w:val="28"/>
        </w:rPr>
        <w:t>ления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5E3D99" w:rsidRPr="005E3D99" w:rsidRDefault="005E3D99" w:rsidP="005E3D99">
      <w:pPr>
        <w:pStyle w:val="ConsPlusNormal"/>
        <w:jc w:val="right"/>
        <w:rPr>
          <w:rFonts w:ascii="Times New Roman" w:hAnsi="Times New Roman" w:cs="Times New Roman"/>
          <w:sz w:val="28"/>
          <w:szCs w:val="28"/>
        </w:rPr>
      </w:pPr>
      <w:r w:rsidRPr="005E3D99">
        <w:rPr>
          <w:rFonts w:ascii="Times New Roman" w:hAnsi="Times New Roman" w:cs="Times New Roman"/>
          <w:sz w:val="28"/>
          <w:szCs w:val="28"/>
        </w:rPr>
        <w:t>Приложение 1</w:t>
      </w:r>
    </w:p>
    <w:p w:rsidR="005E3D99" w:rsidRPr="005E3D99" w:rsidRDefault="005E3D99" w:rsidP="005E3D99">
      <w:pPr>
        <w:pStyle w:val="ConsPlusNormal"/>
        <w:jc w:val="right"/>
        <w:rPr>
          <w:rFonts w:ascii="Times New Roman" w:hAnsi="Times New Roman" w:cs="Times New Roman"/>
          <w:sz w:val="28"/>
          <w:szCs w:val="28"/>
        </w:rPr>
      </w:pPr>
      <w:r w:rsidRPr="005E3D99">
        <w:rPr>
          <w:rFonts w:ascii="Times New Roman" w:hAnsi="Times New Roman" w:cs="Times New Roman"/>
          <w:sz w:val="28"/>
          <w:szCs w:val="28"/>
        </w:rPr>
        <w:t>к Правилам благоустройства</w:t>
      </w:r>
    </w:p>
    <w:p w:rsidR="005E3D99" w:rsidRPr="005E3D99" w:rsidRDefault="005E3D99" w:rsidP="000C3878">
      <w:pPr>
        <w:pStyle w:val="ConsPlusNormal"/>
        <w:jc w:val="right"/>
        <w:rPr>
          <w:rFonts w:ascii="Times New Roman" w:hAnsi="Times New Roman" w:cs="Times New Roman"/>
          <w:sz w:val="28"/>
          <w:szCs w:val="28"/>
        </w:rPr>
      </w:pPr>
      <w:r w:rsidRPr="005E3D99">
        <w:rPr>
          <w:rFonts w:ascii="Times New Roman" w:hAnsi="Times New Roman" w:cs="Times New Roman"/>
          <w:sz w:val="28"/>
          <w:szCs w:val="28"/>
        </w:rPr>
        <w:t xml:space="preserve">территории </w:t>
      </w:r>
      <w:proofErr w:type="spellStart"/>
      <w:r w:rsidR="000C3878">
        <w:rPr>
          <w:rFonts w:ascii="Times New Roman" w:hAnsi="Times New Roman" w:cs="Times New Roman"/>
          <w:sz w:val="28"/>
          <w:szCs w:val="28"/>
        </w:rPr>
        <w:t>Нюксенского</w:t>
      </w:r>
      <w:proofErr w:type="spellEnd"/>
      <w:r w:rsidR="000C3878">
        <w:rPr>
          <w:rFonts w:ascii="Times New Roman" w:hAnsi="Times New Roman" w:cs="Times New Roman"/>
          <w:sz w:val="28"/>
          <w:szCs w:val="28"/>
        </w:rPr>
        <w:t xml:space="preserve"> муниципального округа</w:t>
      </w:r>
    </w:p>
    <w:p w:rsidR="000C3878" w:rsidRDefault="000C3878" w:rsidP="005E3D99">
      <w:pPr>
        <w:pStyle w:val="ConsPlusNormal"/>
        <w:jc w:val="center"/>
        <w:rPr>
          <w:rFonts w:ascii="Times New Roman" w:hAnsi="Times New Roman" w:cs="Times New Roman"/>
          <w:sz w:val="28"/>
          <w:szCs w:val="28"/>
        </w:rPr>
      </w:pPr>
    </w:p>
    <w:p w:rsidR="000C3878" w:rsidRDefault="000C3878" w:rsidP="005E3D99">
      <w:pPr>
        <w:pStyle w:val="ConsPlusNormal"/>
        <w:jc w:val="center"/>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E3D99">
        <w:rPr>
          <w:rFonts w:ascii="Times New Roman" w:hAnsi="Times New Roman" w:cs="Times New Roman"/>
          <w:sz w:val="28"/>
          <w:szCs w:val="28"/>
        </w:rPr>
        <w:t>Домовые знаки</w:t>
      </w:r>
    </w:p>
    <w:p w:rsidR="005E3D99" w:rsidRPr="005E3D99" w:rsidRDefault="005E3D99" w:rsidP="005E3D99">
      <w:pPr>
        <w:pStyle w:val="ConsPlusNormal"/>
        <w:jc w:val="center"/>
        <w:rPr>
          <w:rFonts w:ascii="Times New Roman" w:hAnsi="Times New Roman" w:cs="Times New Roman"/>
          <w:sz w:val="28"/>
          <w:szCs w:val="28"/>
        </w:rPr>
      </w:pPr>
      <w:r w:rsidRPr="005E3D99">
        <w:rPr>
          <w:rFonts w:ascii="Times New Roman" w:hAnsi="Times New Roman" w:cs="Times New Roman"/>
          <w:sz w:val="28"/>
          <w:szCs w:val="28"/>
        </w:rPr>
        <w:t>для размещения на индивидуальных жилых домах</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"Домовые знаки для размещения на индивидуальных жилых домах".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Цвет фона домового знака: синий.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Надписи (буквы, цифры, знаки препинания) при электронной верстке следует выполнять шрифтом </w:t>
      </w:r>
      <w:proofErr w:type="spellStart"/>
      <w:r w:rsidRPr="005E3D99">
        <w:rPr>
          <w:rFonts w:ascii="Times New Roman" w:hAnsi="Times New Roman" w:cs="Times New Roman"/>
          <w:sz w:val="28"/>
          <w:szCs w:val="28"/>
        </w:rPr>
        <w:t>Arial</w:t>
      </w:r>
      <w:proofErr w:type="spellEnd"/>
      <w:r w:rsidRPr="005E3D99">
        <w:rPr>
          <w:rFonts w:ascii="Times New Roman" w:hAnsi="Times New Roman" w:cs="Times New Roman"/>
          <w:sz w:val="28"/>
          <w:szCs w:val="28"/>
        </w:rPr>
        <w:t xml:space="preserve"> </w:t>
      </w:r>
      <w:proofErr w:type="spellStart"/>
      <w:r w:rsidRPr="005E3D99">
        <w:rPr>
          <w:rFonts w:ascii="Times New Roman" w:hAnsi="Times New Roman" w:cs="Times New Roman"/>
          <w:sz w:val="28"/>
          <w:szCs w:val="28"/>
        </w:rPr>
        <w:t>Narrow</w:t>
      </w:r>
      <w:proofErr w:type="spellEnd"/>
      <w:r w:rsidRPr="005E3D99">
        <w:rPr>
          <w:rFonts w:ascii="Times New Roman" w:hAnsi="Times New Roman" w:cs="Times New Roman"/>
          <w:sz w:val="28"/>
          <w:szCs w:val="28"/>
        </w:rPr>
        <w:t xml:space="preserve"> (</w:t>
      </w:r>
      <w:proofErr w:type="gramStart"/>
      <w:r w:rsidRPr="005E3D99">
        <w:rPr>
          <w:rFonts w:ascii="Times New Roman" w:hAnsi="Times New Roman" w:cs="Times New Roman"/>
          <w:sz w:val="28"/>
          <w:szCs w:val="28"/>
        </w:rPr>
        <w:t>полужирный</w:t>
      </w:r>
      <w:proofErr w:type="gramEnd"/>
      <w:r w:rsidRPr="005E3D99">
        <w:rPr>
          <w:rFonts w:ascii="Times New Roman" w:hAnsi="Times New Roman" w:cs="Times New Roman"/>
          <w:sz w:val="28"/>
          <w:szCs w:val="28"/>
        </w:rPr>
        <w:t>) белого цвета.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Имена собственные в названиях объектов следует выполнять прописными буквами, а служебные (поясняющие) слова при них - строчными (например, площадь СТРОИТЕЛЕЙ). Допускается применять сокращение часто употребляемых служебных слов в именах собственных (например, ул., пл.)</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При самостоятельном употреблении служебных слов следует выполнять прописными буквами (например, МУЗЕЙ, ПЛОЩАДЬ).</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Кайма должна быть белого цвета.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Ширина каймы: не менее 0,5 мм.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Требования к оформлению домового знака: информационная поверхность домового знака должна быть изготовлена методом нанесения стекловидного покрытия (глазури или эмали) на металл. Также допускается выполнение информационной поверхности из пленки одного типа. Все детали и сборочные единицы знаков должны быть изготовлены из антикоррозионных материалов или иметь защитное покрытие.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Размещение домовых знаков: выполнять в соответствии с настоящими правилами.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При размещении нескольких домовых знаков в одном створе над проезжей частью их размеры необходимо выдержать </w:t>
      </w:r>
      <w:proofErr w:type="gramStart"/>
      <w:r w:rsidRPr="005E3D99">
        <w:rPr>
          <w:rFonts w:ascii="Times New Roman" w:hAnsi="Times New Roman" w:cs="Times New Roman"/>
          <w:sz w:val="28"/>
          <w:szCs w:val="28"/>
        </w:rPr>
        <w:t>одинаковыми</w:t>
      </w:r>
      <w:proofErr w:type="gramEnd"/>
      <w:r w:rsidRPr="005E3D99">
        <w:rPr>
          <w:rFonts w:ascii="Times New Roman" w:hAnsi="Times New Roman" w:cs="Times New Roman"/>
          <w:sz w:val="28"/>
          <w:szCs w:val="28"/>
        </w:rPr>
        <w:t xml:space="preserve"> по высоте.</w:t>
      </w:r>
    </w:p>
    <w:p w:rsidR="005E3D99" w:rsidRPr="005E3D99" w:rsidRDefault="005E3D99" w:rsidP="005E3D99">
      <w:pPr>
        <w:pStyle w:val="ConsPlusNormal"/>
        <w:ind w:firstLine="540"/>
        <w:jc w:val="both"/>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5E3D99" w:rsidRPr="005E3D99" w:rsidRDefault="005E3D99" w:rsidP="005E3D99">
      <w:pPr>
        <w:pStyle w:val="ConsPlusNormal"/>
        <w:jc w:val="right"/>
        <w:rPr>
          <w:rFonts w:ascii="Times New Roman" w:hAnsi="Times New Roman" w:cs="Times New Roman"/>
          <w:sz w:val="28"/>
          <w:szCs w:val="28"/>
        </w:rPr>
      </w:pPr>
      <w:r w:rsidRPr="005E3D99">
        <w:rPr>
          <w:rFonts w:ascii="Times New Roman" w:hAnsi="Times New Roman" w:cs="Times New Roman"/>
          <w:sz w:val="28"/>
          <w:szCs w:val="28"/>
        </w:rPr>
        <w:t>Приложение 2</w:t>
      </w:r>
    </w:p>
    <w:p w:rsidR="005E3D99" w:rsidRPr="005E3D99" w:rsidRDefault="005E3D99" w:rsidP="005E3D99">
      <w:pPr>
        <w:pStyle w:val="ConsPlusNormal"/>
        <w:jc w:val="right"/>
        <w:rPr>
          <w:rFonts w:ascii="Times New Roman" w:hAnsi="Times New Roman" w:cs="Times New Roman"/>
          <w:sz w:val="28"/>
          <w:szCs w:val="28"/>
        </w:rPr>
      </w:pPr>
      <w:r w:rsidRPr="005E3D99">
        <w:rPr>
          <w:rFonts w:ascii="Times New Roman" w:hAnsi="Times New Roman" w:cs="Times New Roman"/>
          <w:sz w:val="28"/>
          <w:szCs w:val="28"/>
        </w:rPr>
        <w:t>к Правилам благоустройства</w:t>
      </w:r>
    </w:p>
    <w:p w:rsidR="005E3D99" w:rsidRPr="005E3D99" w:rsidRDefault="005E3D99" w:rsidP="005E3D99">
      <w:pPr>
        <w:pStyle w:val="ConsPlusNormal"/>
        <w:jc w:val="right"/>
        <w:rPr>
          <w:rFonts w:ascii="Times New Roman" w:hAnsi="Times New Roman" w:cs="Times New Roman"/>
          <w:sz w:val="28"/>
          <w:szCs w:val="28"/>
        </w:rPr>
      </w:pPr>
      <w:r w:rsidRPr="005E3D99">
        <w:rPr>
          <w:rFonts w:ascii="Times New Roman" w:hAnsi="Times New Roman" w:cs="Times New Roman"/>
          <w:sz w:val="28"/>
          <w:szCs w:val="28"/>
        </w:rPr>
        <w:t xml:space="preserve">территории </w:t>
      </w:r>
      <w:proofErr w:type="spellStart"/>
      <w:r w:rsidR="000C3878">
        <w:rPr>
          <w:rFonts w:ascii="Times New Roman" w:hAnsi="Times New Roman" w:cs="Times New Roman"/>
          <w:sz w:val="28"/>
          <w:szCs w:val="28"/>
        </w:rPr>
        <w:t>Нюксенского</w:t>
      </w:r>
      <w:proofErr w:type="spellEnd"/>
      <w:r w:rsidR="000C3878">
        <w:rPr>
          <w:rFonts w:ascii="Times New Roman" w:hAnsi="Times New Roman" w:cs="Times New Roman"/>
          <w:sz w:val="28"/>
          <w:szCs w:val="28"/>
        </w:rPr>
        <w:t xml:space="preserve"> муниципального округа</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E3D99">
        <w:rPr>
          <w:rFonts w:ascii="Times New Roman" w:hAnsi="Times New Roman" w:cs="Times New Roman"/>
          <w:sz w:val="28"/>
          <w:szCs w:val="28"/>
        </w:rPr>
        <w:t>Домовые знаки</w:t>
      </w:r>
    </w:p>
    <w:p w:rsidR="005E3D99" w:rsidRPr="005E3D99" w:rsidRDefault="005E3D99" w:rsidP="005E3D99">
      <w:pPr>
        <w:pStyle w:val="ConsPlusNormal"/>
        <w:jc w:val="center"/>
        <w:rPr>
          <w:rFonts w:ascii="Times New Roman" w:hAnsi="Times New Roman" w:cs="Times New Roman"/>
          <w:sz w:val="28"/>
          <w:szCs w:val="28"/>
        </w:rPr>
      </w:pPr>
      <w:r w:rsidRPr="005E3D99">
        <w:rPr>
          <w:rFonts w:ascii="Times New Roman" w:hAnsi="Times New Roman" w:cs="Times New Roman"/>
          <w:sz w:val="28"/>
          <w:szCs w:val="28"/>
        </w:rPr>
        <w:t>для размещения на объектах и многоквартирных жилых домах</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"Домовые знаки для размещения на объектах и на многоквартирных жилых домах".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Цвет фона домового знака: синий.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Надписи (буквы, цифры, знаки препинания) при электронной верстке следует выполнять шрифтом </w:t>
      </w:r>
      <w:proofErr w:type="spellStart"/>
      <w:r w:rsidRPr="005E3D99">
        <w:rPr>
          <w:rFonts w:ascii="Times New Roman" w:hAnsi="Times New Roman" w:cs="Times New Roman"/>
          <w:sz w:val="28"/>
          <w:szCs w:val="28"/>
        </w:rPr>
        <w:t>Arial</w:t>
      </w:r>
      <w:proofErr w:type="spellEnd"/>
      <w:r w:rsidRPr="005E3D99">
        <w:rPr>
          <w:rFonts w:ascii="Times New Roman" w:hAnsi="Times New Roman" w:cs="Times New Roman"/>
          <w:sz w:val="28"/>
          <w:szCs w:val="28"/>
        </w:rPr>
        <w:t xml:space="preserve"> </w:t>
      </w:r>
      <w:proofErr w:type="spellStart"/>
      <w:r w:rsidRPr="005E3D99">
        <w:rPr>
          <w:rFonts w:ascii="Times New Roman" w:hAnsi="Times New Roman" w:cs="Times New Roman"/>
          <w:sz w:val="28"/>
          <w:szCs w:val="28"/>
        </w:rPr>
        <w:t>Narrow</w:t>
      </w:r>
      <w:proofErr w:type="spellEnd"/>
      <w:r w:rsidRPr="005E3D99">
        <w:rPr>
          <w:rFonts w:ascii="Times New Roman" w:hAnsi="Times New Roman" w:cs="Times New Roman"/>
          <w:sz w:val="28"/>
          <w:szCs w:val="28"/>
        </w:rPr>
        <w:t xml:space="preserve"> (</w:t>
      </w:r>
      <w:proofErr w:type="gramStart"/>
      <w:r w:rsidRPr="005E3D99">
        <w:rPr>
          <w:rFonts w:ascii="Times New Roman" w:hAnsi="Times New Roman" w:cs="Times New Roman"/>
          <w:sz w:val="28"/>
          <w:szCs w:val="28"/>
        </w:rPr>
        <w:t>полужирный</w:t>
      </w:r>
      <w:proofErr w:type="gramEnd"/>
      <w:r w:rsidRPr="005E3D99">
        <w:rPr>
          <w:rFonts w:ascii="Times New Roman" w:hAnsi="Times New Roman" w:cs="Times New Roman"/>
          <w:sz w:val="28"/>
          <w:szCs w:val="28"/>
        </w:rPr>
        <w:t>) белого цвета.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Имена собственные в названиях объектов следует выполнять прописными буквами, а служебные (поясняющие) слова при них - строчными (например, площадь СТРОИТЕЛЕЙ). Допускается применять сокращение часто употребляемых служебных слов в именах собственных (например, ул., пл.)</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При самостоятельном употреблении служебных слов следует выполнять прописными буквами (например, МУЗЕЙ, ПЛОЩАДЬ).</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Кайма должна быть белого цвета.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Ширина каймы: не менее 0,5 мм.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Требования к оформлению домового знака: информационная поверхность домового знака должна быть изготовлена методом нанесения стекловидного покрытия (глазури или эмали) на металл. Также допускается выполнение информационной поверхности из пленки одного типа. Все детали и сборочные единицы знаков должны быть изготовлены из антикоррозионных материалов или иметь защитное покрытие.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Размещение домовых знаков: выполнять в соответствии с настоящими правилами.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При размещении нескольких домовых знаков в одном створе над проезжей частью их размеры необходимо выдержать </w:t>
      </w:r>
      <w:proofErr w:type="gramStart"/>
      <w:r w:rsidRPr="005E3D99">
        <w:rPr>
          <w:rFonts w:ascii="Times New Roman" w:hAnsi="Times New Roman" w:cs="Times New Roman"/>
          <w:sz w:val="28"/>
          <w:szCs w:val="28"/>
        </w:rPr>
        <w:t>одинаковыми</w:t>
      </w:r>
      <w:proofErr w:type="gramEnd"/>
      <w:r w:rsidRPr="005E3D99">
        <w:rPr>
          <w:rFonts w:ascii="Times New Roman" w:hAnsi="Times New Roman" w:cs="Times New Roman"/>
          <w:sz w:val="28"/>
          <w:szCs w:val="28"/>
        </w:rPr>
        <w:t xml:space="preserve"> по высоте.</w:t>
      </w: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r w:rsidRPr="005E3D99">
        <w:rPr>
          <w:rFonts w:ascii="Times New Roman" w:eastAsia="Times New Roman" w:hAnsi="Times New Roman" w:cs="Times New Roman"/>
          <w:color w:val="000000"/>
          <w:sz w:val="28"/>
          <w:szCs w:val="28"/>
          <w:lang w:eastAsia="ru-RU"/>
        </w:rPr>
        <w:br/>
        <w:t> </w:t>
      </w: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r w:rsidRPr="005E3D99">
        <w:rPr>
          <w:rFonts w:ascii="Times New Roman" w:eastAsia="Times New Roman" w:hAnsi="Times New Roman" w:cs="Times New Roman"/>
          <w:color w:val="000000"/>
          <w:sz w:val="28"/>
          <w:szCs w:val="28"/>
          <w:lang w:eastAsia="ru-RU"/>
        </w:rPr>
        <w:br/>
        <w:t> </w:t>
      </w: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r w:rsidRPr="005E3D99">
        <w:rPr>
          <w:rFonts w:ascii="Times New Roman" w:eastAsia="Times New Roman" w:hAnsi="Times New Roman" w:cs="Times New Roman"/>
          <w:color w:val="000000"/>
          <w:sz w:val="28"/>
          <w:szCs w:val="28"/>
          <w:lang w:eastAsia="ru-RU"/>
        </w:rPr>
        <w:br/>
        <w:t> </w:t>
      </w: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r w:rsidRPr="005E3D99">
        <w:rPr>
          <w:rFonts w:ascii="Times New Roman" w:eastAsia="Times New Roman" w:hAnsi="Times New Roman" w:cs="Times New Roman"/>
          <w:color w:val="000000"/>
          <w:sz w:val="28"/>
          <w:szCs w:val="28"/>
          <w:lang w:eastAsia="ru-RU"/>
        </w:rPr>
        <w:br/>
        <w:t> </w:t>
      </w: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r w:rsidRPr="005E3D99">
        <w:rPr>
          <w:rFonts w:ascii="Times New Roman" w:eastAsia="Times New Roman" w:hAnsi="Times New Roman" w:cs="Times New Roman"/>
          <w:color w:val="000000"/>
          <w:sz w:val="28"/>
          <w:szCs w:val="28"/>
          <w:lang w:eastAsia="ru-RU"/>
        </w:rPr>
        <w:br/>
        <w:t> </w:t>
      </w: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r w:rsidRPr="005E3D99">
        <w:rPr>
          <w:rFonts w:ascii="Times New Roman" w:eastAsia="Times New Roman" w:hAnsi="Times New Roman" w:cs="Times New Roman"/>
          <w:color w:val="000000"/>
          <w:sz w:val="28"/>
          <w:szCs w:val="28"/>
          <w:lang w:eastAsia="ru-RU"/>
        </w:rPr>
        <w:br/>
        <w:t> </w:t>
      </w: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r w:rsidRPr="005E3D99">
        <w:rPr>
          <w:rFonts w:ascii="Times New Roman" w:eastAsia="Times New Roman" w:hAnsi="Times New Roman" w:cs="Times New Roman"/>
          <w:color w:val="000000"/>
          <w:sz w:val="28"/>
          <w:szCs w:val="28"/>
          <w:lang w:eastAsia="ru-RU"/>
        </w:rPr>
        <w:br/>
        <w:t> </w:t>
      </w: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r w:rsidRPr="005E3D99">
        <w:rPr>
          <w:rFonts w:ascii="Times New Roman" w:eastAsia="Times New Roman" w:hAnsi="Times New Roman" w:cs="Times New Roman"/>
          <w:color w:val="000000"/>
          <w:sz w:val="28"/>
          <w:szCs w:val="28"/>
          <w:lang w:eastAsia="ru-RU"/>
        </w:rPr>
        <w:br/>
        <w:t> </w:t>
      </w: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r w:rsidRPr="005E3D99">
        <w:rPr>
          <w:rFonts w:ascii="Times New Roman" w:eastAsia="Times New Roman" w:hAnsi="Times New Roman" w:cs="Times New Roman"/>
          <w:color w:val="000000"/>
          <w:sz w:val="28"/>
          <w:szCs w:val="28"/>
          <w:lang w:eastAsia="ru-RU"/>
        </w:rPr>
        <w:br/>
        <w:t> </w:t>
      </w: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r w:rsidRPr="005E3D99">
        <w:rPr>
          <w:rFonts w:ascii="Times New Roman" w:eastAsia="Times New Roman" w:hAnsi="Times New Roman" w:cs="Times New Roman"/>
          <w:color w:val="000000"/>
          <w:sz w:val="28"/>
          <w:szCs w:val="28"/>
          <w:lang w:eastAsia="ru-RU"/>
        </w:rPr>
        <w:br/>
        <w:t> </w:t>
      </w: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r w:rsidRPr="005E3D99">
        <w:rPr>
          <w:rFonts w:ascii="Times New Roman" w:eastAsia="Times New Roman" w:hAnsi="Times New Roman" w:cs="Times New Roman"/>
          <w:color w:val="000000"/>
          <w:sz w:val="28"/>
          <w:szCs w:val="28"/>
          <w:lang w:eastAsia="ru-RU"/>
        </w:rPr>
        <w:br/>
        <w:t> </w:t>
      </w: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r w:rsidRPr="005E3D99">
        <w:rPr>
          <w:rFonts w:ascii="Times New Roman" w:eastAsia="Times New Roman" w:hAnsi="Times New Roman" w:cs="Times New Roman"/>
          <w:color w:val="000000"/>
          <w:sz w:val="28"/>
          <w:szCs w:val="28"/>
          <w:lang w:eastAsia="ru-RU"/>
        </w:rPr>
        <w:br/>
        <w:t> </w:t>
      </w: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r w:rsidRPr="005E3D99">
        <w:rPr>
          <w:rFonts w:ascii="Times New Roman" w:eastAsia="Times New Roman" w:hAnsi="Times New Roman" w:cs="Times New Roman"/>
          <w:color w:val="000000"/>
          <w:sz w:val="28"/>
          <w:szCs w:val="28"/>
          <w:lang w:eastAsia="ru-RU"/>
        </w:rPr>
        <w:br/>
        <w:t> </w:t>
      </w: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p>
    <w:p w:rsidR="00BC53F9" w:rsidRPr="005E3D99" w:rsidRDefault="00BC53F9" w:rsidP="005E3D99">
      <w:pPr>
        <w:spacing w:after="0"/>
        <w:rPr>
          <w:rFonts w:ascii="Times New Roman" w:hAnsi="Times New Roman" w:cs="Times New Roman"/>
          <w:sz w:val="28"/>
          <w:szCs w:val="28"/>
        </w:rPr>
      </w:pPr>
    </w:p>
    <w:sectPr w:rsidR="00BC53F9" w:rsidRPr="005E3D99" w:rsidSect="0055184D">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B8"/>
    <w:rsid w:val="0000018C"/>
    <w:rsid w:val="00025F4B"/>
    <w:rsid w:val="00034728"/>
    <w:rsid w:val="000360CE"/>
    <w:rsid w:val="00063666"/>
    <w:rsid w:val="000659FE"/>
    <w:rsid w:val="00093600"/>
    <w:rsid w:val="000C3878"/>
    <w:rsid w:val="000D5649"/>
    <w:rsid w:val="000E7383"/>
    <w:rsid w:val="00123ED9"/>
    <w:rsid w:val="00142146"/>
    <w:rsid w:val="00174806"/>
    <w:rsid w:val="00194187"/>
    <w:rsid w:val="001B1558"/>
    <w:rsid w:val="001B2FDD"/>
    <w:rsid w:val="001B7FBD"/>
    <w:rsid w:val="001C0127"/>
    <w:rsid w:val="001C2FCF"/>
    <w:rsid w:val="001D6B01"/>
    <w:rsid w:val="001D6E40"/>
    <w:rsid w:val="001F77A2"/>
    <w:rsid w:val="00203758"/>
    <w:rsid w:val="0022001E"/>
    <w:rsid w:val="00223136"/>
    <w:rsid w:val="00230D21"/>
    <w:rsid w:val="0024086F"/>
    <w:rsid w:val="00275112"/>
    <w:rsid w:val="00285F47"/>
    <w:rsid w:val="00290314"/>
    <w:rsid w:val="00293F33"/>
    <w:rsid w:val="00295679"/>
    <w:rsid w:val="002A17DB"/>
    <w:rsid w:val="002D4D42"/>
    <w:rsid w:val="002F4CE6"/>
    <w:rsid w:val="00304C1D"/>
    <w:rsid w:val="00323DC5"/>
    <w:rsid w:val="003B0108"/>
    <w:rsid w:val="003E4E64"/>
    <w:rsid w:val="00404363"/>
    <w:rsid w:val="00410DD5"/>
    <w:rsid w:val="00411D65"/>
    <w:rsid w:val="004742C8"/>
    <w:rsid w:val="004A7BED"/>
    <w:rsid w:val="004B35B8"/>
    <w:rsid w:val="004C0CA5"/>
    <w:rsid w:val="004C205E"/>
    <w:rsid w:val="004F069B"/>
    <w:rsid w:val="005005C0"/>
    <w:rsid w:val="00504D3A"/>
    <w:rsid w:val="00513CAE"/>
    <w:rsid w:val="005164AD"/>
    <w:rsid w:val="00517489"/>
    <w:rsid w:val="00517C4F"/>
    <w:rsid w:val="0054547F"/>
    <w:rsid w:val="0055184D"/>
    <w:rsid w:val="00561FEC"/>
    <w:rsid w:val="005B2589"/>
    <w:rsid w:val="005E1672"/>
    <w:rsid w:val="005E3D99"/>
    <w:rsid w:val="00622FD3"/>
    <w:rsid w:val="00632C04"/>
    <w:rsid w:val="00650F16"/>
    <w:rsid w:val="00654604"/>
    <w:rsid w:val="00660151"/>
    <w:rsid w:val="0066759C"/>
    <w:rsid w:val="00680436"/>
    <w:rsid w:val="007155B4"/>
    <w:rsid w:val="0074406C"/>
    <w:rsid w:val="00747C80"/>
    <w:rsid w:val="0075777C"/>
    <w:rsid w:val="007A219F"/>
    <w:rsid w:val="00813EAE"/>
    <w:rsid w:val="0081721D"/>
    <w:rsid w:val="0081725E"/>
    <w:rsid w:val="00831252"/>
    <w:rsid w:val="0084738F"/>
    <w:rsid w:val="008610A0"/>
    <w:rsid w:val="00873FFD"/>
    <w:rsid w:val="00880783"/>
    <w:rsid w:val="0088177D"/>
    <w:rsid w:val="008A6E99"/>
    <w:rsid w:val="008B18C7"/>
    <w:rsid w:val="008C4863"/>
    <w:rsid w:val="00905ED9"/>
    <w:rsid w:val="00944F27"/>
    <w:rsid w:val="00951943"/>
    <w:rsid w:val="00956AF1"/>
    <w:rsid w:val="009A5C84"/>
    <w:rsid w:val="009A7499"/>
    <w:rsid w:val="009D2295"/>
    <w:rsid w:val="009F76FE"/>
    <w:rsid w:val="00A07155"/>
    <w:rsid w:val="00A14FD6"/>
    <w:rsid w:val="00A35F2C"/>
    <w:rsid w:val="00A668D8"/>
    <w:rsid w:val="00A94A10"/>
    <w:rsid w:val="00AA0508"/>
    <w:rsid w:val="00AE4FFE"/>
    <w:rsid w:val="00AE681C"/>
    <w:rsid w:val="00AE6C1A"/>
    <w:rsid w:val="00B1732F"/>
    <w:rsid w:val="00B4353F"/>
    <w:rsid w:val="00B7179C"/>
    <w:rsid w:val="00B71E45"/>
    <w:rsid w:val="00B72004"/>
    <w:rsid w:val="00B727B8"/>
    <w:rsid w:val="00B81632"/>
    <w:rsid w:val="00BC0D8B"/>
    <w:rsid w:val="00BC53F9"/>
    <w:rsid w:val="00BC7082"/>
    <w:rsid w:val="00BD094D"/>
    <w:rsid w:val="00BF5161"/>
    <w:rsid w:val="00C02F33"/>
    <w:rsid w:val="00C27269"/>
    <w:rsid w:val="00C42279"/>
    <w:rsid w:val="00C5798F"/>
    <w:rsid w:val="00C62058"/>
    <w:rsid w:val="00C62E1F"/>
    <w:rsid w:val="00C655F4"/>
    <w:rsid w:val="00C75FC9"/>
    <w:rsid w:val="00C9073B"/>
    <w:rsid w:val="00CD1235"/>
    <w:rsid w:val="00CE4630"/>
    <w:rsid w:val="00D15FBF"/>
    <w:rsid w:val="00D22C0B"/>
    <w:rsid w:val="00D2514E"/>
    <w:rsid w:val="00D2649E"/>
    <w:rsid w:val="00D4083E"/>
    <w:rsid w:val="00D60CD4"/>
    <w:rsid w:val="00D63122"/>
    <w:rsid w:val="00D71115"/>
    <w:rsid w:val="00D761C7"/>
    <w:rsid w:val="00D9438B"/>
    <w:rsid w:val="00D96A44"/>
    <w:rsid w:val="00DB670D"/>
    <w:rsid w:val="00DC0DFE"/>
    <w:rsid w:val="00DE06E4"/>
    <w:rsid w:val="00DE6540"/>
    <w:rsid w:val="00E06087"/>
    <w:rsid w:val="00E1160B"/>
    <w:rsid w:val="00E50A67"/>
    <w:rsid w:val="00E66346"/>
    <w:rsid w:val="00E66894"/>
    <w:rsid w:val="00E676D2"/>
    <w:rsid w:val="00E73069"/>
    <w:rsid w:val="00EA4826"/>
    <w:rsid w:val="00EC33C5"/>
    <w:rsid w:val="00EC5FF5"/>
    <w:rsid w:val="00ED3060"/>
    <w:rsid w:val="00ED516F"/>
    <w:rsid w:val="00F0049E"/>
    <w:rsid w:val="00F156FB"/>
    <w:rsid w:val="00F178E3"/>
    <w:rsid w:val="00F6301D"/>
    <w:rsid w:val="00F7151F"/>
    <w:rsid w:val="00F740D7"/>
    <w:rsid w:val="00F86DEA"/>
    <w:rsid w:val="00FA4FF1"/>
    <w:rsid w:val="00FB0E0B"/>
    <w:rsid w:val="00FC51DD"/>
    <w:rsid w:val="00FC7F90"/>
    <w:rsid w:val="00FF5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27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E6C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AE6C1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AE6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C62058"/>
    <w:rPr>
      <w:sz w:val="16"/>
      <w:szCs w:val="16"/>
    </w:rPr>
  </w:style>
  <w:style w:type="paragraph" w:styleId="a6">
    <w:name w:val="annotation text"/>
    <w:basedOn w:val="a"/>
    <w:link w:val="a7"/>
    <w:uiPriority w:val="99"/>
    <w:semiHidden/>
    <w:unhideWhenUsed/>
    <w:rsid w:val="00C62058"/>
    <w:pPr>
      <w:spacing w:line="240" w:lineRule="auto"/>
    </w:pPr>
    <w:rPr>
      <w:sz w:val="20"/>
      <w:szCs w:val="20"/>
    </w:rPr>
  </w:style>
  <w:style w:type="character" w:customStyle="1" w:styleId="a7">
    <w:name w:val="Текст примечания Знак"/>
    <w:basedOn w:val="a0"/>
    <w:link w:val="a6"/>
    <w:uiPriority w:val="99"/>
    <w:semiHidden/>
    <w:rsid w:val="00C62058"/>
    <w:rPr>
      <w:sz w:val="20"/>
      <w:szCs w:val="20"/>
    </w:rPr>
  </w:style>
  <w:style w:type="paragraph" w:styleId="a8">
    <w:name w:val="annotation subject"/>
    <w:basedOn w:val="a6"/>
    <w:next w:val="a6"/>
    <w:link w:val="a9"/>
    <w:uiPriority w:val="99"/>
    <w:semiHidden/>
    <w:unhideWhenUsed/>
    <w:rsid w:val="00C62058"/>
    <w:rPr>
      <w:b/>
      <w:bCs/>
    </w:rPr>
  </w:style>
  <w:style w:type="character" w:customStyle="1" w:styleId="a9">
    <w:name w:val="Тема примечания Знак"/>
    <w:basedOn w:val="a7"/>
    <w:link w:val="a8"/>
    <w:uiPriority w:val="99"/>
    <w:semiHidden/>
    <w:rsid w:val="00C62058"/>
    <w:rPr>
      <w:b/>
      <w:bCs/>
      <w:sz w:val="20"/>
      <w:szCs w:val="20"/>
    </w:rPr>
  </w:style>
  <w:style w:type="paragraph" w:styleId="aa">
    <w:name w:val="Balloon Text"/>
    <w:basedOn w:val="a"/>
    <w:link w:val="ab"/>
    <w:uiPriority w:val="99"/>
    <w:semiHidden/>
    <w:unhideWhenUsed/>
    <w:rsid w:val="00C6205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62058"/>
    <w:rPr>
      <w:rFonts w:ascii="Segoe UI" w:hAnsi="Segoe UI" w:cs="Segoe UI"/>
      <w:sz w:val="18"/>
      <w:szCs w:val="18"/>
    </w:rPr>
  </w:style>
  <w:style w:type="character" w:styleId="ac">
    <w:name w:val="Hyperlink"/>
    <w:uiPriority w:val="99"/>
    <w:unhideWhenUsed/>
    <w:rPr>
      <w:color w:val="0000FF" w:themeColor="hyperlink"/>
      <w:u w:val="single"/>
    </w:rPr>
  </w:style>
  <w:style w:type="character" w:styleId="ad">
    <w:name w:val="FollowedHyperlink"/>
    <w:basedOn w:val="a0"/>
    <w:uiPriority w:val="99"/>
    <w:semiHidden/>
    <w:unhideWhenUsed/>
    <w:rsid w:val="0055184D"/>
    <w:rPr>
      <w:color w:val="800080"/>
      <w:u w:val="single"/>
    </w:rPr>
  </w:style>
  <w:style w:type="character" w:customStyle="1" w:styleId="10">
    <w:name w:val="Гиперссылка1"/>
    <w:basedOn w:val="a0"/>
    <w:rsid w:val="0055184D"/>
  </w:style>
  <w:style w:type="character" w:customStyle="1" w:styleId="a30">
    <w:name w:val="a3"/>
    <w:basedOn w:val="a0"/>
    <w:rsid w:val="0055184D"/>
  </w:style>
  <w:style w:type="paragraph" w:styleId="ae">
    <w:name w:val="No Spacing"/>
    <w:uiPriority w:val="1"/>
    <w:qFormat/>
    <w:rsid w:val="00295679"/>
    <w:pPr>
      <w:spacing w:after="0" w:line="240" w:lineRule="auto"/>
    </w:pPr>
  </w:style>
  <w:style w:type="character" w:customStyle="1" w:styleId="af">
    <w:name w:val="Цветовое выделение для Текст"/>
    <w:rsid w:val="00FC51DD"/>
    <w:rPr>
      <w:rFonts w:ascii="Times New Roman CYR" w:hAnsi="Times New Roman CYR" w:cs="Times New Roman CYR"/>
      <w:sz w:val="24"/>
    </w:rPr>
  </w:style>
  <w:style w:type="character" w:customStyle="1" w:styleId="af0">
    <w:name w:val="Гипертекстовая ссылка"/>
    <w:rsid w:val="00FC51DD"/>
    <w:rPr>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27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E6C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AE6C1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AE6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C62058"/>
    <w:rPr>
      <w:sz w:val="16"/>
      <w:szCs w:val="16"/>
    </w:rPr>
  </w:style>
  <w:style w:type="paragraph" w:styleId="a6">
    <w:name w:val="annotation text"/>
    <w:basedOn w:val="a"/>
    <w:link w:val="a7"/>
    <w:uiPriority w:val="99"/>
    <w:semiHidden/>
    <w:unhideWhenUsed/>
    <w:rsid w:val="00C62058"/>
    <w:pPr>
      <w:spacing w:line="240" w:lineRule="auto"/>
    </w:pPr>
    <w:rPr>
      <w:sz w:val="20"/>
      <w:szCs w:val="20"/>
    </w:rPr>
  </w:style>
  <w:style w:type="character" w:customStyle="1" w:styleId="a7">
    <w:name w:val="Текст примечания Знак"/>
    <w:basedOn w:val="a0"/>
    <w:link w:val="a6"/>
    <w:uiPriority w:val="99"/>
    <w:semiHidden/>
    <w:rsid w:val="00C62058"/>
    <w:rPr>
      <w:sz w:val="20"/>
      <w:szCs w:val="20"/>
    </w:rPr>
  </w:style>
  <w:style w:type="paragraph" w:styleId="a8">
    <w:name w:val="annotation subject"/>
    <w:basedOn w:val="a6"/>
    <w:next w:val="a6"/>
    <w:link w:val="a9"/>
    <w:uiPriority w:val="99"/>
    <w:semiHidden/>
    <w:unhideWhenUsed/>
    <w:rsid w:val="00C62058"/>
    <w:rPr>
      <w:b/>
      <w:bCs/>
    </w:rPr>
  </w:style>
  <w:style w:type="character" w:customStyle="1" w:styleId="a9">
    <w:name w:val="Тема примечания Знак"/>
    <w:basedOn w:val="a7"/>
    <w:link w:val="a8"/>
    <w:uiPriority w:val="99"/>
    <w:semiHidden/>
    <w:rsid w:val="00C62058"/>
    <w:rPr>
      <w:b/>
      <w:bCs/>
      <w:sz w:val="20"/>
      <w:szCs w:val="20"/>
    </w:rPr>
  </w:style>
  <w:style w:type="paragraph" w:styleId="aa">
    <w:name w:val="Balloon Text"/>
    <w:basedOn w:val="a"/>
    <w:link w:val="ab"/>
    <w:uiPriority w:val="99"/>
    <w:semiHidden/>
    <w:unhideWhenUsed/>
    <w:rsid w:val="00C6205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62058"/>
    <w:rPr>
      <w:rFonts w:ascii="Segoe UI" w:hAnsi="Segoe UI" w:cs="Segoe UI"/>
      <w:sz w:val="18"/>
      <w:szCs w:val="18"/>
    </w:rPr>
  </w:style>
  <w:style w:type="character" w:styleId="ac">
    <w:name w:val="Hyperlink"/>
    <w:uiPriority w:val="99"/>
    <w:unhideWhenUsed/>
    <w:rPr>
      <w:color w:val="0000FF" w:themeColor="hyperlink"/>
      <w:u w:val="single"/>
    </w:rPr>
  </w:style>
  <w:style w:type="character" w:styleId="ad">
    <w:name w:val="FollowedHyperlink"/>
    <w:basedOn w:val="a0"/>
    <w:uiPriority w:val="99"/>
    <w:semiHidden/>
    <w:unhideWhenUsed/>
    <w:rsid w:val="0055184D"/>
    <w:rPr>
      <w:color w:val="800080"/>
      <w:u w:val="single"/>
    </w:rPr>
  </w:style>
  <w:style w:type="character" w:customStyle="1" w:styleId="10">
    <w:name w:val="Гиперссылка1"/>
    <w:basedOn w:val="a0"/>
    <w:rsid w:val="0055184D"/>
  </w:style>
  <w:style w:type="character" w:customStyle="1" w:styleId="a30">
    <w:name w:val="a3"/>
    <w:basedOn w:val="a0"/>
    <w:rsid w:val="0055184D"/>
  </w:style>
  <w:style w:type="paragraph" w:styleId="ae">
    <w:name w:val="No Spacing"/>
    <w:uiPriority w:val="1"/>
    <w:qFormat/>
    <w:rsid w:val="00295679"/>
    <w:pPr>
      <w:spacing w:after="0" w:line="240" w:lineRule="auto"/>
    </w:pPr>
  </w:style>
  <w:style w:type="character" w:customStyle="1" w:styleId="af">
    <w:name w:val="Цветовое выделение для Текст"/>
    <w:rsid w:val="00FC51DD"/>
    <w:rPr>
      <w:rFonts w:ascii="Times New Roman CYR" w:hAnsi="Times New Roman CYR" w:cs="Times New Roman CYR"/>
      <w:sz w:val="24"/>
    </w:rPr>
  </w:style>
  <w:style w:type="character" w:customStyle="1" w:styleId="af0">
    <w:name w:val="Гипертекстовая ссылка"/>
    <w:rsid w:val="00FC51DD"/>
    <w:rPr>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642728">
      <w:bodyDiv w:val="1"/>
      <w:marLeft w:val="0"/>
      <w:marRight w:val="0"/>
      <w:marTop w:val="0"/>
      <w:marBottom w:val="0"/>
      <w:divBdr>
        <w:top w:val="none" w:sz="0" w:space="0" w:color="auto"/>
        <w:left w:val="none" w:sz="0" w:space="0" w:color="auto"/>
        <w:bottom w:val="none" w:sz="0" w:space="0" w:color="auto"/>
        <w:right w:val="none" w:sz="0" w:space="0" w:color="auto"/>
      </w:divBdr>
    </w:div>
    <w:div w:id="1179150581">
      <w:bodyDiv w:val="1"/>
      <w:marLeft w:val="0"/>
      <w:marRight w:val="0"/>
      <w:marTop w:val="0"/>
      <w:marBottom w:val="0"/>
      <w:divBdr>
        <w:top w:val="none" w:sz="0" w:space="0" w:color="auto"/>
        <w:left w:val="none" w:sz="0" w:space="0" w:color="auto"/>
        <w:bottom w:val="none" w:sz="0" w:space="0" w:color="auto"/>
        <w:right w:val="none" w:sz="0" w:space="0" w:color="auto"/>
      </w:divBdr>
    </w:div>
    <w:div w:id="1852331083">
      <w:bodyDiv w:val="1"/>
      <w:marLeft w:val="0"/>
      <w:marRight w:val="0"/>
      <w:marTop w:val="0"/>
      <w:marBottom w:val="0"/>
      <w:divBdr>
        <w:top w:val="none" w:sz="0" w:space="0" w:color="auto"/>
        <w:left w:val="none" w:sz="0" w:space="0" w:color="auto"/>
        <w:bottom w:val="none" w:sz="0" w:space="0" w:color="auto"/>
        <w:right w:val="none" w:sz="0" w:space="0" w:color="auto"/>
      </w:divBdr>
    </w:div>
    <w:div w:id="201001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C1B2A-B432-4EF4-8DE7-ACFE4D7C0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61</Pages>
  <Words>24204</Words>
  <Characters>137965</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Кенденкова Алена Александровна</dc:creator>
  <cp:lastModifiedBy>User</cp:lastModifiedBy>
  <cp:revision>29</cp:revision>
  <cp:lastPrinted>2023-03-23T08:21:00Z</cp:lastPrinted>
  <dcterms:created xsi:type="dcterms:W3CDTF">2023-01-09T06:26:00Z</dcterms:created>
  <dcterms:modified xsi:type="dcterms:W3CDTF">2023-04-21T08:06:00Z</dcterms:modified>
</cp:coreProperties>
</file>